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337F" w14:textId="56DC6B53" w:rsidR="00DB3B4E" w:rsidRPr="009F3FE9" w:rsidRDefault="00DB3B4E" w:rsidP="00937062">
      <w:pPr>
        <w:rPr>
          <w:rFonts w:eastAsia="Times New Roman" w:cs="Times New Roman"/>
          <w:sz w:val="6"/>
          <w:szCs w:val="6"/>
        </w:rPr>
      </w:pPr>
    </w:p>
    <w:p w14:paraId="64443380" w14:textId="77777777" w:rsidR="007F44E1" w:rsidRPr="009F3FE9" w:rsidRDefault="007F44E1" w:rsidP="00937062"/>
    <w:p w14:paraId="2C0A9399" w14:textId="77777777" w:rsidR="001905FE" w:rsidRDefault="001905FE" w:rsidP="001905FE">
      <w:pPr>
        <w:pStyle w:val="Title"/>
        <w:spacing w:before="40"/>
      </w:pPr>
    </w:p>
    <w:p w14:paraId="107B709F" w14:textId="77777777" w:rsidR="00CE455B" w:rsidRDefault="00CE455B" w:rsidP="001905FE">
      <w:pPr>
        <w:pStyle w:val="Title"/>
        <w:spacing w:before="40"/>
        <w:rPr>
          <w:sz w:val="70"/>
          <w:szCs w:val="70"/>
        </w:rPr>
      </w:pPr>
    </w:p>
    <w:p w14:paraId="6FE6E4E1" w14:textId="555A9E65" w:rsidR="001905FE" w:rsidRPr="001905FE" w:rsidRDefault="001905FE" w:rsidP="001905FE">
      <w:pPr>
        <w:pStyle w:val="Title"/>
        <w:spacing w:before="40"/>
        <w:rPr>
          <w:sz w:val="70"/>
          <w:szCs w:val="70"/>
        </w:rPr>
      </w:pPr>
      <w:r w:rsidRPr="001905FE">
        <w:rPr>
          <w:noProof/>
          <w:sz w:val="70"/>
          <w:szCs w:val="70"/>
        </w:rPr>
        <mc:AlternateContent>
          <mc:Choice Requires="wps">
            <w:drawing>
              <wp:anchor distT="0" distB="0" distL="0" distR="0" simplePos="0" relativeHeight="251659264" behindDoc="1" locked="0" layoutInCell="1" allowOverlap="1" wp14:anchorId="7624D853" wp14:editId="7E8BD339">
                <wp:simplePos x="0" y="0"/>
                <wp:positionH relativeFrom="page">
                  <wp:posOffset>6664452</wp:posOffset>
                </wp:positionH>
                <wp:positionV relativeFrom="page">
                  <wp:posOffset>9065590</wp:posOffset>
                </wp:positionV>
                <wp:extent cx="58419" cy="114300"/>
                <wp:effectExtent l="0" t="0" r="0" b="0"/>
                <wp:wrapNone/>
                <wp:docPr id="149920079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14300"/>
                        </a:xfrm>
                        <a:prstGeom prst="rect">
                          <a:avLst/>
                        </a:prstGeom>
                      </wps:spPr>
                      <wps:txbx>
                        <w:txbxContent>
                          <w:p w14:paraId="57BD6F5B" w14:textId="77777777" w:rsidR="001905FE" w:rsidRDefault="001905FE" w:rsidP="001905FE">
                            <w:pPr>
                              <w:spacing w:line="180" w:lineRule="exact"/>
                              <w:rPr>
                                <w:sz w:val="18"/>
                              </w:rPr>
                            </w:pPr>
                            <w:r>
                              <w:rPr>
                                <w:color w:val="FFFFFF"/>
                                <w:sz w:val="18"/>
                              </w:rPr>
                              <w:t>1</w:t>
                            </w:r>
                          </w:p>
                        </w:txbxContent>
                      </wps:txbx>
                      <wps:bodyPr wrap="square" lIns="0" tIns="0" rIns="0" bIns="0" rtlCol="0">
                        <a:noAutofit/>
                      </wps:bodyPr>
                    </wps:wsp>
                  </a:graphicData>
                </a:graphic>
              </wp:anchor>
            </w:drawing>
          </mc:Choice>
          <mc:Fallback>
            <w:pict>
              <v:shapetype w14:anchorId="7624D853" id="_x0000_t202" coordsize="21600,21600" o:spt="202" path="m,l,21600r21600,l21600,xe">
                <v:stroke joinstyle="miter"/>
                <v:path gradientshapeok="t" o:connecttype="rect"/>
              </v:shapetype>
              <v:shape id="Textbox 1" o:spid="_x0000_s1026" type="#_x0000_t202" style="position:absolute;margin-left:524.75pt;margin-top:713.85pt;width:4.6pt;height:9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" filled="f" stroked="f">
                <v:textbox inset="0,0,0,0">
                  <w:txbxContent>
                    <w:p w14:paraId="57BD6F5B" w14:textId="77777777" w:rsidR="001905FE" w:rsidRDefault="001905FE" w:rsidP="001905FE">
                      <w:pPr>
                        <w:spacing w:line="180" w:lineRule="exact"/>
                        <w:rPr>
                          <w:sz w:val="18"/>
                        </w:rPr>
                      </w:pPr>
                      <w:r>
                        <w:rPr>
                          <w:color w:val="FFFFFF"/>
                          <w:sz w:val="18"/>
                        </w:rPr>
                        <w:t>1</w:t>
                      </w:r>
                    </w:p>
                  </w:txbxContent>
                </v:textbox>
                <w10:wrap anchorx="page" anchory="page"/>
              </v:shape>
            </w:pict>
          </mc:Fallback>
        </mc:AlternateContent>
      </w:r>
      <w:r w:rsidRPr="001905FE">
        <w:rPr>
          <w:noProof/>
          <w:sz w:val="70"/>
          <w:szCs w:val="70"/>
        </w:rPr>
        <mc:AlternateContent>
          <mc:Choice Requires="wpg">
            <w:drawing>
              <wp:anchor distT="0" distB="0" distL="0" distR="0" simplePos="0" relativeHeight="251660288" behindDoc="1" locked="0" layoutInCell="1" allowOverlap="1" wp14:anchorId="55332146" wp14:editId="2590661B">
                <wp:simplePos x="0" y="0"/>
                <wp:positionH relativeFrom="page">
                  <wp:posOffset>0</wp:posOffset>
                </wp:positionH>
                <wp:positionV relativeFrom="page">
                  <wp:posOffset>0</wp:posOffset>
                </wp:positionV>
                <wp:extent cx="7752715" cy="10045065"/>
                <wp:effectExtent l="0" t="0" r="0" b="0"/>
                <wp:wrapNone/>
                <wp:docPr id="1056199943" name="Group 1056199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2715" cy="10045065"/>
                          <a:chOff x="0" y="0"/>
                          <a:chExt cx="7752715" cy="10045065"/>
                        </a:xfrm>
                      </wpg:grpSpPr>
                      <pic:pic xmlns:pic="http://schemas.openxmlformats.org/drawingml/2006/picture">
                        <pic:nvPicPr>
                          <pic:cNvPr id="972118850" name="Image 3"/>
                          <pic:cNvPicPr/>
                        </pic:nvPicPr>
                        <pic:blipFill>
                          <a:blip r:embed="rId11" cstate="print"/>
                          <a:stretch>
                            <a:fillRect/>
                          </a:stretch>
                        </pic:blipFill>
                        <pic:spPr>
                          <a:xfrm>
                            <a:off x="1079500" y="8894511"/>
                            <a:ext cx="6070600" cy="458390"/>
                          </a:xfrm>
                          <a:prstGeom prst="rect">
                            <a:avLst/>
                          </a:prstGeom>
                        </pic:spPr>
                      </pic:pic>
                      <wps:wsp>
                        <wps:cNvPr id="1260783579" name="Graphic 4"/>
                        <wps:cNvSpPr/>
                        <wps:spPr>
                          <a:xfrm>
                            <a:off x="1080769" y="0"/>
                            <a:ext cx="6069965" cy="89535"/>
                          </a:xfrm>
                          <a:custGeom>
                            <a:avLst/>
                            <a:gdLst/>
                            <a:ahLst/>
                            <a:cxnLst/>
                            <a:rect l="l" t="t" r="r" b="b"/>
                            <a:pathLst>
                              <a:path w="6069965" h="89535">
                                <a:moveTo>
                                  <a:pt x="0" y="89534"/>
                                </a:moveTo>
                                <a:lnTo>
                                  <a:pt x="6069964" y="89534"/>
                                </a:lnTo>
                                <a:lnTo>
                                  <a:pt x="6069964" y="0"/>
                                </a:lnTo>
                                <a:lnTo>
                                  <a:pt x="0" y="0"/>
                                </a:lnTo>
                                <a:lnTo>
                                  <a:pt x="0" y="89534"/>
                                </a:lnTo>
                                <a:close/>
                              </a:path>
                            </a:pathLst>
                          </a:custGeom>
                          <a:solidFill>
                            <a:srgbClr val="F79546"/>
                          </a:solidFill>
                        </wps:spPr>
                        <wps:bodyPr wrap="square" lIns="0" tIns="0" rIns="0" bIns="0" rtlCol="0">
                          <a:prstTxWarp prst="textNoShape">
                            <a:avLst/>
                          </a:prstTxWarp>
                          <a:noAutofit/>
                        </wps:bodyPr>
                      </wps:wsp>
                      <pic:pic xmlns:pic="http://schemas.openxmlformats.org/drawingml/2006/picture">
                        <pic:nvPicPr>
                          <pic:cNvPr id="1462759139" name="Image 5"/>
                          <pic:cNvPicPr/>
                        </pic:nvPicPr>
                        <pic:blipFill>
                          <a:blip r:embed="rId12" cstate="print"/>
                          <a:stretch>
                            <a:fillRect/>
                          </a:stretch>
                        </pic:blipFill>
                        <pic:spPr>
                          <a:xfrm>
                            <a:off x="0" y="0"/>
                            <a:ext cx="7752333" cy="10045062"/>
                          </a:xfrm>
                          <a:prstGeom prst="rect">
                            <a:avLst/>
                          </a:prstGeom>
                        </pic:spPr>
                      </pic:pic>
                      <pic:pic xmlns:pic="http://schemas.openxmlformats.org/drawingml/2006/picture">
                        <pic:nvPicPr>
                          <pic:cNvPr id="865202541" name="Image 6"/>
                          <pic:cNvPicPr/>
                        </pic:nvPicPr>
                        <pic:blipFill>
                          <a:blip r:embed="rId13" cstate="print"/>
                          <a:stretch>
                            <a:fillRect/>
                          </a:stretch>
                        </pic:blipFill>
                        <pic:spPr>
                          <a:xfrm>
                            <a:off x="103797" y="5620384"/>
                            <a:ext cx="2556125" cy="2518410"/>
                          </a:xfrm>
                          <a:prstGeom prst="rect">
                            <a:avLst/>
                          </a:prstGeom>
                        </pic:spPr>
                      </pic:pic>
                    </wpg:wgp>
                  </a:graphicData>
                </a:graphic>
              </wp:anchor>
            </w:drawing>
          </mc:Choice>
          <mc:Fallback>
            <w:pict>
              <v:group w14:anchorId="206356BF" id="Group 1056199943" o:spid="_x0000_s1026" style="position:absolute;margin-left:0;margin-top:0;width:610.45pt;height:790.95pt;z-index:-251656192;mso-wrap-distance-left:0;mso-wrap-distance-right:0;mso-position-horizontal-relative:page;mso-position-vertical-relative:page" coordsize="77527,100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&#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bvY/kKN3sfyFFFHtqncPY0v5EG72P5&#10;Cjd7H8hRRR7ap3D2NL+RBu9j+Qo3ex/IUUUe2qdw9jS/kQZ9j+lGf88UUUe2qfzB7Gl/IgJOP/1U&#10;gJ//AFgUtFHtqn8wnQpP7CCiiisnuapWQ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0795;top:88945;width:60706;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">
                  <v:imagedata r:id="rId14" o:title=""/>
                </v:shape>
                <v:shape id="Graphic 4" o:spid="_x0000_s1028" style="position:absolute;left:10807;width:60700;height:895;visibility:visible;mso-wrap-style:square;v-text-anchor:top" coordsize="606996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" path="m,89534r6069964,l6069964,,,,,89534xe" fillcolor="#f79546" stroked="f">
                  <v:path arrowok="t"/>
                </v:shape>
                <v:shape id="Image 5" o:spid="_x0000_s1029" type="#_x0000_t75" style="position:absolute;width:77523;height:10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">
                  <v:imagedata r:id="rId15" o:title=""/>
                </v:shape>
                <v:shape id="Image 6" o:spid="_x0000_s1030" type="#_x0000_t75" style="position:absolute;left:1037;top:56203;width:25562;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">
                  <v:imagedata r:id="rId16" o:title=""/>
                </v:shape>
                <w10:wrap anchorx="page" anchory="page"/>
              </v:group>
            </w:pict>
          </mc:Fallback>
        </mc:AlternateContent>
      </w:r>
      <w:r w:rsidRPr="001905FE">
        <w:rPr>
          <w:sz w:val="70"/>
          <w:szCs w:val="70"/>
        </w:rPr>
        <w:t>Ponce</w:t>
      </w:r>
      <w:r w:rsidRPr="001905FE">
        <w:rPr>
          <w:spacing w:val="-45"/>
          <w:sz w:val="70"/>
          <w:szCs w:val="70"/>
        </w:rPr>
        <w:t xml:space="preserve"> </w:t>
      </w:r>
      <w:r w:rsidRPr="001905FE">
        <w:rPr>
          <w:sz w:val="70"/>
          <w:szCs w:val="70"/>
        </w:rPr>
        <w:t>Health</w:t>
      </w:r>
      <w:r w:rsidRPr="001905FE">
        <w:rPr>
          <w:spacing w:val="-45"/>
          <w:sz w:val="70"/>
          <w:szCs w:val="70"/>
        </w:rPr>
        <w:t xml:space="preserve"> </w:t>
      </w:r>
      <w:r w:rsidRPr="001905FE">
        <w:rPr>
          <w:sz w:val="70"/>
          <w:szCs w:val="70"/>
        </w:rPr>
        <w:t>Sciences</w:t>
      </w:r>
      <w:r w:rsidR="00CE455B">
        <w:rPr>
          <w:sz w:val="70"/>
          <w:szCs w:val="70"/>
        </w:rPr>
        <w:t xml:space="preserve"> </w:t>
      </w:r>
      <w:r w:rsidRPr="001905FE">
        <w:rPr>
          <w:spacing w:val="-2"/>
          <w:sz w:val="70"/>
          <w:szCs w:val="70"/>
        </w:rPr>
        <w:t>University</w:t>
      </w:r>
    </w:p>
    <w:p w14:paraId="07E76C2D" w14:textId="77777777" w:rsidR="001905FE" w:rsidRPr="001905FE" w:rsidRDefault="001905FE" w:rsidP="001905FE">
      <w:pPr>
        <w:spacing w:line="242" w:lineRule="auto"/>
        <w:rPr>
          <w:rFonts w:asciiTheme="majorHAnsi" w:eastAsia="Times New Roman" w:hAnsiTheme="majorHAnsi" w:cs="Times New Roman"/>
          <w:color w:val="00A8AA"/>
          <w:spacing w:val="-8"/>
          <w:sz w:val="70"/>
          <w:szCs w:val="70"/>
        </w:rPr>
      </w:pPr>
      <w:r w:rsidRPr="001905FE">
        <w:rPr>
          <w:rFonts w:asciiTheme="majorHAnsi" w:eastAsia="Times New Roman" w:hAnsiTheme="majorHAnsi" w:cs="Times New Roman"/>
          <w:color w:val="00A8AA"/>
          <w:spacing w:val="-8"/>
          <w:sz w:val="70"/>
          <w:szCs w:val="70"/>
        </w:rPr>
        <w:t>Sexual Harassment Policy and Procedures (Title IX Policy)</w:t>
      </w:r>
    </w:p>
    <w:p w14:paraId="6DED6996" w14:textId="1E649233" w:rsidR="001905FE" w:rsidRPr="001905FE" w:rsidRDefault="001905FE" w:rsidP="001905FE">
      <w:pPr>
        <w:spacing w:line="242" w:lineRule="auto"/>
        <w:rPr>
          <w:rFonts w:asciiTheme="majorHAnsi" w:eastAsia="Times New Roman" w:hAnsiTheme="majorHAnsi" w:cs="Times New Roman"/>
          <w:i/>
          <w:iCs/>
          <w:spacing w:val="-8"/>
          <w:sz w:val="30"/>
          <w:szCs w:val="30"/>
        </w:rPr>
      </w:pPr>
      <w:r w:rsidRPr="001905FE">
        <w:rPr>
          <w:rFonts w:asciiTheme="majorHAnsi" w:eastAsia="Times New Roman" w:hAnsiTheme="majorHAnsi" w:cs="Times New Roman"/>
          <w:i/>
          <w:iCs/>
          <w:spacing w:val="-8"/>
          <w:sz w:val="30"/>
          <w:szCs w:val="30"/>
        </w:rPr>
        <w:t xml:space="preserve">Students and Employees </w:t>
      </w:r>
    </w:p>
    <w:p w14:paraId="542DA521" w14:textId="77777777" w:rsidR="001905FE" w:rsidRPr="001905FE" w:rsidRDefault="001905FE" w:rsidP="001905FE">
      <w:pPr>
        <w:spacing w:line="242" w:lineRule="auto"/>
        <w:ind w:left="720"/>
        <w:rPr>
          <w:rFonts w:ascii="Calibri Light" w:eastAsia="Times New Roman" w:cs="Times New Roman"/>
          <w:color w:val="00A8AA"/>
          <w:spacing w:val="-8"/>
          <w:sz w:val="72"/>
          <w:szCs w:val="72"/>
        </w:rPr>
      </w:pPr>
    </w:p>
    <w:p w14:paraId="013AC520" w14:textId="77777777" w:rsidR="001905FE" w:rsidRDefault="001905FE" w:rsidP="00427E76">
      <w:pPr>
        <w:pStyle w:val="Title"/>
        <w:jc w:val="center"/>
      </w:pPr>
    </w:p>
    <w:p w14:paraId="5FEC9AD5" w14:textId="77777777" w:rsidR="001905FE" w:rsidRDefault="001905FE" w:rsidP="00427E76">
      <w:pPr>
        <w:pStyle w:val="Title"/>
        <w:jc w:val="center"/>
      </w:pPr>
    </w:p>
    <w:p w14:paraId="04866B96" w14:textId="77777777" w:rsidR="001905FE" w:rsidRDefault="001905FE" w:rsidP="00427E76">
      <w:pPr>
        <w:pStyle w:val="Title"/>
        <w:jc w:val="center"/>
      </w:pPr>
    </w:p>
    <w:p w14:paraId="51EDB836" w14:textId="77777777" w:rsidR="001905FE" w:rsidRDefault="001905FE" w:rsidP="00427E76">
      <w:pPr>
        <w:pStyle w:val="Title"/>
        <w:jc w:val="center"/>
      </w:pPr>
    </w:p>
    <w:p w14:paraId="28B5ADEC" w14:textId="77777777" w:rsidR="001905FE" w:rsidRDefault="001905FE" w:rsidP="00427E76">
      <w:pPr>
        <w:pStyle w:val="Title"/>
        <w:jc w:val="center"/>
      </w:pPr>
    </w:p>
    <w:p w14:paraId="49C7DBC5" w14:textId="77777777" w:rsidR="001905FE" w:rsidRDefault="001905FE" w:rsidP="00427E76">
      <w:pPr>
        <w:pStyle w:val="Title"/>
        <w:jc w:val="center"/>
      </w:pPr>
    </w:p>
    <w:p w14:paraId="23C496FD" w14:textId="77777777" w:rsidR="001905FE" w:rsidRDefault="001905FE" w:rsidP="00427E76">
      <w:pPr>
        <w:pStyle w:val="Title"/>
        <w:jc w:val="center"/>
      </w:pPr>
    </w:p>
    <w:p w14:paraId="2570CDC6" w14:textId="77777777" w:rsidR="001905FE" w:rsidRDefault="001905FE" w:rsidP="00427E76">
      <w:pPr>
        <w:pStyle w:val="Title"/>
        <w:jc w:val="center"/>
      </w:pPr>
    </w:p>
    <w:p w14:paraId="63C41C9B" w14:textId="77777777" w:rsidR="001905FE" w:rsidRDefault="001905FE" w:rsidP="00427E76">
      <w:pPr>
        <w:pStyle w:val="Title"/>
        <w:jc w:val="center"/>
      </w:pPr>
    </w:p>
    <w:p w14:paraId="01D7545E" w14:textId="21025CBC" w:rsidR="008548D5" w:rsidRPr="001905FE" w:rsidRDefault="008548D5" w:rsidP="00427E76">
      <w:pPr>
        <w:pStyle w:val="Title"/>
        <w:jc w:val="center"/>
        <w:rPr>
          <w:sz w:val="30"/>
          <w:szCs w:val="30"/>
        </w:rPr>
      </w:pPr>
      <w:r w:rsidRPr="001905FE">
        <w:rPr>
          <w:sz w:val="30"/>
          <w:szCs w:val="30"/>
        </w:rPr>
        <w:lastRenderedPageBreak/>
        <w:t>Ponce Health Sciences University</w:t>
      </w:r>
    </w:p>
    <w:p w14:paraId="64443381" w14:textId="6891A4E8" w:rsidR="00DB3B4E" w:rsidRPr="001905FE" w:rsidRDefault="00062BF2" w:rsidP="00427E76">
      <w:pPr>
        <w:pStyle w:val="Title"/>
        <w:jc w:val="center"/>
        <w:rPr>
          <w:b/>
          <w:bCs/>
          <w:i/>
          <w:iCs/>
          <w:sz w:val="30"/>
          <w:szCs w:val="30"/>
        </w:rPr>
      </w:pPr>
      <w:r w:rsidRPr="001905FE">
        <w:rPr>
          <w:b/>
          <w:bCs/>
          <w:i/>
          <w:iCs/>
          <w:sz w:val="30"/>
          <w:szCs w:val="30"/>
        </w:rPr>
        <w:t xml:space="preserve">Sexual </w:t>
      </w:r>
      <w:r w:rsidR="00BE7FA0" w:rsidRPr="001905FE">
        <w:rPr>
          <w:b/>
          <w:bCs/>
          <w:i/>
          <w:iCs/>
          <w:sz w:val="30"/>
          <w:szCs w:val="30"/>
        </w:rPr>
        <w:t>Harassment</w:t>
      </w:r>
      <w:r w:rsidR="009F3FE9" w:rsidRPr="001905FE">
        <w:rPr>
          <w:b/>
          <w:bCs/>
          <w:i/>
          <w:iCs/>
          <w:sz w:val="30"/>
          <w:szCs w:val="30"/>
        </w:rPr>
        <w:t xml:space="preserve"> </w:t>
      </w:r>
      <w:r w:rsidRPr="001905FE">
        <w:rPr>
          <w:b/>
          <w:bCs/>
          <w:i/>
          <w:iCs/>
          <w:sz w:val="30"/>
          <w:szCs w:val="30"/>
        </w:rPr>
        <w:t>Policy and Procedures</w:t>
      </w:r>
    </w:p>
    <w:p w14:paraId="1E1684BF" w14:textId="06795B53" w:rsidR="0051656D" w:rsidRPr="001905FE" w:rsidRDefault="0051656D" w:rsidP="0051656D">
      <w:pPr>
        <w:jc w:val="center"/>
        <w:rPr>
          <w:b/>
          <w:bCs/>
          <w:i/>
          <w:iCs/>
        </w:rPr>
      </w:pPr>
      <w:r w:rsidRPr="001905FE">
        <w:rPr>
          <w:b/>
          <w:bCs/>
          <w:i/>
          <w:iCs/>
        </w:rPr>
        <w:t>Students and Employees</w:t>
      </w:r>
    </w:p>
    <w:p w14:paraId="64443382" w14:textId="77777777" w:rsidR="00DB3B4E" w:rsidRPr="008548D5" w:rsidRDefault="00DB3B4E" w:rsidP="00937062">
      <w:pPr>
        <w:rPr>
          <w:i/>
          <w:iCs/>
        </w:rPr>
      </w:pPr>
    </w:p>
    <w:p w14:paraId="644433A4" w14:textId="77777777" w:rsidR="00DB3B4E" w:rsidRPr="009F3FE9" w:rsidRDefault="00DB3B4E" w:rsidP="00937062"/>
    <w:sdt>
      <w:sdtPr>
        <w:rPr>
          <w:rFonts w:ascii="Times New Roman" w:eastAsiaTheme="minorHAnsi" w:hAnsi="Times New Roman" w:cstheme="minorBidi"/>
          <w:color w:val="auto"/>
          <w:sz w:val="24"/>
          <w:szCs w:val="22"/>
        </w:rPr>
        <w:id w:val="1822922185"/>
        <w:docPartObj>
          <w:docPartGallery w:val="Table of Contents"/>
          <w:docPartUnique/>
        </w:docPartObj>
      </w:sdtPr>
      <w:sdtEndPr>
        <w:rPr>
          <w:b/>
          <w:bCs/>
          <w:noProof/>
        </w:rPr>
      </w:sdtEndPr>
      <w:sdtContent>
        <w:p w14:paraId="121CC726" w14:textId="278BB963" w:rsidR="00883CCF" w:rsidRPr="00883CCF" w:rsidRDefault="00883CCF">
          <w:pPr>
            <w:pStyle w:val="TOCHeading"/>
            <w:rPr>
              <w:rStyle w:val="Heading1Char"/>
              <w:color w:val="auto"/>
            </w:rPr>
          </w:pPr>
          <w:r w:rsidRPr="00883CCF">
            <w:rPr>
              <w:rStyle w:val="Heading1Char"/>
              <w:color w:val="auto"/>
            </w:rPr>
            <w:t>Contents</w:t>
          </w:r>
        </w:p>
        <w:p w14:paraId="7CDD0BA0" w14:textId="740ACF18" w:rsidR="0012203E" w:rsidRDefault="00C504C1">
          <w:pPr>
            <w:pStyle w:val="TOC1"/>
            <w:tabs>
              <w:tab w:val="right" w:leader="dot" w:pos="9550"/>
            </w:tabs>
            <w:rPr>
              <w:rFonts w:asciiTheme="minorHAnsi" w:eastAsiaTheme="minorEastAsia" w:hAnsiTheme="minorHAnsi"/>
              <w:noProof/>
              <w:kern w:val="2"/>
              <w:sz w:val="22"/>
              <w:lang w:val="es-PR" w:eastAsia="es-PR"/>
              <w14:ligatures w14:val="standardContextual"/>
            </w:rPr>
          </w:pPr>
          <w:r>
            <w:fldChar w:fldCharType="begin"/>
          </w:r>
          <w:r>
            <w:instrText xml:space="preserve"> TOC \o "1-2" \h \z \u </w:instrText>
          </w:r>
          <w:r>
            <w:fldChar w:fldCharType="separate"/>
          </w:r>
          <w:hyperlink w:anchor="_Toc148435637" w:history="1">
            <w:r w:rsidR="0012203E" w:rsidRPr="00E521AE">
              <w:rPr>
                <w:rStyle w:val="Hyperlink"/>
                <w:rFonts w:cs="Times New Roman"/>
                <w:noProof/>
              </w:rPr>
              <w:t>Introduction</w:t>
            </w:r>
            <w:r w:rsidR="0012203E">
              <w:rPr>
                <w:noProof/>
                <w:webHidden/>
              </w:rPr>
              <w:tab/>
            </w:r>
            <w:r w:rsidR="0012203E">
              <w:rPr>
                <w:noProof/>
                <w:webHidden/>
              </w:rPr>
              <w:fldChar w:fldCharType="begin"/>
            </w:r>
            <w:r w:rsidR="0012203E">
              <w:rPr>
                <w:noProof/>
                <w:webHidden/>
              </w:rPr>
              <w:instrText xml:space="preserve"> PAGEREF _Toc148435637 \h </w:instrText>
            </w:r>
            <w:r w:rsidR="0012203E">
              <w:rPr>
                <w:noProof/>
                <w:webHidden/>
              </w:rPr>
            </w:r>
            <w:r w:rsidR="0012203E">
              <w:rPr>
                <w:noProof/>
                <w:webHidden/>
              </w:rPr>
              <w:fldChar w:fldCharType="separate"/>
            </w:r>
            <w:r w:rsidR="0012203E">
              <w:rPr>
                <w:noProof/>
                <w:webHidden/>
              </w:rPr>
              <w:t>4</w:t>
            </w:r>
            <w:r w:rsidR="0012203E">
              <w:rPr>
                <w:noProof/>
                <w:webHidden/>
              </w:rPr>
              <w:fldChar w:fldCharType="end"/>
            </w:r>
          </w:hyperlink>
        </w:p>
        <w:p w14:paraId="4713E7F2" w14:textId="626C790C"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38" w:history="1">
            <w:r w:rsidRPr="00E521AE">
              <w:rPr>
                <w:rStyle w:val="Hyperlink"/>
                <w:rFonts w:cs="Times New Roman"/>
                <w:noProof/>
              </w:rPr>
              <w:t>Scope</w:t>
            </w:r>
            <w:r>
              <w:rPr>
                <w:noProof/>
                <w:webHidden/>
              </w:rPr>
              <w:tab/>
            </w:r>
            <w:r>
              <w:rPr>
                <w:noProof/>
                <w:webHidden/>
              </w:rPr>
              <w:fldChar w:fldCharType="begin"/>
            </w:r>
            <w:r>
              <w:rPr>
                <w:noProof/>
                <w:webHidden/>
              </w:rPr>
              <w:instrText xml:space="preserve"> PAGEREF _Toc148435638 \h </w:instrText>
            </w:r>
            <w:r>
              <w:rPr>
                <w:noProof/>
                <w:webHidden/>
              </w:rPr>
            </w:r>
            <w:r>
              <w:rPr>
                <w:noProof/>
                <w:webHidden/>
              </w:rPr>
              <w:fldChar w:fldCharType="separate"/>
            </w:r>
            <w:r>
              <w:rPr>
                <w:noProof/>
                <w:webHidden/>
              </w:rPr>
              <w:t>4</w:t>
            </w:r>
            <w:r>
              <w:rPr>
                <w:noProof/>
                <w:webHidden/>
              </w:rPr>
              <w:fldChar w:fldCharType="end"/>
            </w:r>
          </w:hyperlink>
        </w:p>
        <w:p w14:paraId="61B5FB44" w14:textId="2C3BC941"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39" w:history="1">
            <w:r w:rsidRPr="00E521AE">
              <w:rPr>
                <w:rStyle w:val="Hyperlink"/>
                <w:rFonts w:cs="Times New Roman"/>
                <w:noProof/>
              </w:rPr>
              <w:t>Definitions</w:t>
            </w:r>
            <w:r>
              <w:rPr>
                <w:noProof/>
                <w:webHidden/>
              </w:rPr>
              <w:tab/>
            </w:r>
            <w:r>
              <w:rPr>
                <w:noProof/>
                <w:webHidden/>
              </w:rPr>
              <w:fldChar w:fldCharType="begin"/>
            </w:r>
            <w:r>
              <w:rPr>
                <w:noProof/>
                <w:webHidden/>
              </w:rPr>
              <w:instrText xml:space="preserve"> PAGEREF _Toc148435639 \h </w:instrText>
            </w:r>
            <w:r>
              <w:rPr>
                <w:noProof/>
                <w:webHidden/>
              </w:rPr>
            </w:r>
            <w:r>
              <w:rPr>
                <w:noProof/>
                <w:webHidden/>
              </w:rPr>
              <w:fldChar w:fldCharType="separate"/>
            </w:r>
            <w:r>
              <w:rPr>
                <w:noProof/>
                <w:webHidden/>
              </w:rPr>
              <w:t>5</w:t>
            </w:r>
            <w:r>
              <w:rPr>
                <w:noProof/>
                <w:webHidden/>
              </w:rPr>
              <w:fldChar w:fldCharType="end"/>
            </w:r>
          </w:hyperlink>
        </w:p>
        <w:p w14:paraId="1D753D11" w14:textId="10267D80"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0" w:history="1">
            <w:r w:rsidRPr="00E521AE">
              <w:rPr>
                <w:rStyle w:val="Hyperlink"/>
                <w:noProof/>
              </w:rPr>
              <w:t>Sexual Harassment</w:t>
            </w:r>
            <w:r>
              <w:rPr>
                <w:noProof/>
                <w:webHidden/>
              </w:rPr>
              <w:tab/>
            </w:r>
            <w:r>
              <w:rPr>
                <w:noProof/>
                <w:webHidden/>
              </w:rPr>
              <w:fldChar w:fldCharType="begin"/>
            </w:r>
            <w:r>
              <w:rPr>
                <w:noProof/>
                <w:webHidden/>
              </w:rPr>
              <w:instrText xml:space="preserve"> PAGEREF _Toc148435640 \h </w:instrText>
            </w:r>
            <w:r>
              <w:rPr>
                <w:noProof/>
                <w:webHidden/>
              </w:rPr>
            </w:r>
            <w:r>
              <w:rPr>
                <w:noProof/>
                <w:webHidden/>
              </w:rPr>
              <w:fldChar w:fldCharType="separate"/>
            </w:r>
            <w:r>
              <w:rPr>
                <w:noProof/>
                <w:webHidden/>
              </w:rPr>
              <w:t>5</w:t>
            </w:r>
            <w:r>
              <w:rPr>
                <w:noProof/>
                <w:webHidden/>
              </w:rPr>
              <w:fldChar w:fldCharType="end"/>
            </w:r>
          </w:hyperlink>
        </w:p>
        <w:p w14:paraId="35B47517" w14:textId="3BEDF3DA"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1" w:history="1">
            <w:r w:rsidRPr="00E521AE">
              <w:rPr>
                <w:rStyle w:val="Hyperlink"/>
                <w:noProof/>
              </w:rPr>
              <w:t>Definition of Consent</w:t>
            </w:r>
            <w:r>
              <w:rPr>
                <w:noProof/>
                <w:webHidden/>
              </w:rPr>
              <w:tab/>
            </w:r>
            <w:r>
              <w:rPr>
                <w:noProof/>
                <w:webHidden/>
              </w:rPr>
              <w:fldChar w:fldCharType="begin"/>
            </w:r>
            <w:r>
              <w:rPr>
                <w:noProof/>
                <w:webHidden/>
              </w:rPr>
              <w:instrText xml:space="preserve"> PAGEREF _Toc148435641 \h </w:instrText>
            </w:r>
            <w:r>
              <w:rPr>
                <w:noProof/>
                <w:webHidden/>
              </w:rPr>
            </w:r>
            <w:r>
              <w:rPr>
                <w:noProof/>
                <w:webHidden/>
              </w:rPr>
              <w:fldChar w:fldCharType="separate"/>
            </w:r>
            <w:r>
              <w:rPr>
                <w:noProof/>
                <w:webHidden/>
              </w:rPr>
              <w:t>7</w:t>
            </w:r>
            <w:r>
              <w:rPr>
                <w:noProof/>
                <w:webHidden/>
              </w:rPr>
              <w:fldChar w:fldCharType="end"/>
            </w:r>
          </w:hyperlink>
        </w:p>
        <w:p w14:paraId="66FCCADF" w14:textId="24DD1954"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2" w:history="1">
            <w:r w:rsidRPr="00E521AE">
              <w:rPr>
                <w:rStyle w:val="Hyperlink"/>
                <w:noProof/>
              </w:rPr>
              <w:t>Policy Definitions</w:t>
            </w:r>
            <w:r>
              <w:rPr>
                <w:noProof/>
                <w:webHidden/>
              </w:rPr>
              <w:tab/>
            </w:r>
            <w:r>
              <w:rPr>
                <w:noProof/>
                <w:webHidden/>
              </w:rPr>
              <w:fldChar w:fldCharType="begin"/>
            </w:r>
            <w:r>
              <w:rPr>
                <w:noProof/>
                <w:webHidden/>
              </w:rPr>
              <w:instrText xml:space="preserve"> PAGEREF _Toc148435642 \h </w:instrText>
            </w:r>
            <w:r>
              <w:rPr>
                <w:noProof/>
                <w:webHidden/>
              </w:rPr>
            </w:r>
            <w:r>
              <w:rPr>
                <w:noProof/>
                <w:webHidden/>
              </w:rPr>
              <w:fldChar w:fldCharType="separate"/>
            </w:r>
            <w:r>
              <w:rPr>
                <w:noProof/>
                <w:webHidden/>
              </w:rPr>
              <w:t>9</w:t>
            </w:r>
            <w:r>
              <w:rPr>
                <w:noProof/>
                <w:webHidden/>
              </w:rPr>
              <w:fldChar w:fldCharType="end"/>
            </w:r>
          </w:hyperlink>
        </w:p>
        <w:p w14:paraId="0AFFACD9" w14:textId="3A0AA13A"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43" w:history="1">
            <w:r w:rsidRPr="00E521AE">
              <w:rPr>
                <w:rStyle w:val="Hyperlink"/>
                <w:noProof/>
              </w:rPr>
              <w:t>Reporting Options and University Response</w:t>
            </w:r>
            <w:r>
              <w:rPr>
                <w:noProof/>
                <w:webHidden/>
              </w:rPr>
              <w:tab/>
            </w:r>
            <w:r>
              <w:rPr>
                <w:noProof/>
                <w:webHidden/>
              </w:rPr>
              <w:fldChar w:fldCharType="begin"/>
            </w:r>
            <w:r>
              <w:rPr>
                <w:noProof/>
                <w:webHidden/>
              </w:rPr>
              <w:instrText xml:space="preserve"> PAGEREF _Toc148435643 \h </w:instrText>
            </w:r>
            <w:r>
              <w:rPr>
                <w:noProof/>
                <w:webHidden/>
              </w:rPr>
            </w:r>
            <w:r>
              <w:rPr>
                <w:noProof/>
                <w:webHidden/>
              </w:rPr>
              <w:fldChar w:fldCharType="separate"/>
            </w:r>
            <w:r>
              <w:rPr>
                <w:noProof/>
                <w:webHidden/>
              </w:rPr>
              <w:t>10</w:t>
            </w:r>
            <w:r>
              <w:rPr>
                <w:noProof/>
                <w:webHidden/>
              </w:rPr>
              <w:fldChar w:fldCharType="end"/>
            </w:r>
          </w:hyperlink>
        </w:p>
        <w:p w14:paraId="0D96C086" w14:textId="770A674A"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4" w:history="1">
            <w:r w:rsidRPr="00E521AE">
              <w:rPr>
                <w:rStyle w:val="Hyperlink"/>
                <w:noProof/>
              </w:rPr>
              <w:t>Getting Immediate Help</w:t>
            </w:r>
            <w:r>
              <w:rPr>
                <w:noProof/>
                <w:webHidden/>
              </w:rPr>
              <w:tab/>
            </w:r>
            <w:r>
              <w:rPr>
                <w:noProof/>
                <w:webHidden/>
              </w:rPr>
              <w:fldChar w:fldCharType="begin"/>
            </w:r>
            <w:r>
              <w:rPr>
                <w:noProof/>
                <w:webHidden/>
              </w:rPr>
              <w:instrText xml:space="preserve"> PAGEREF _Toc148435644 \h </w:instrText>
            </w:r>
            <w:r>
              <w:rPr>
                <w:noProof/>
                <w:webHidden/>
              </w:rPr>
            </w:r>
            <w:r>
              <w:rPr>
                <w:noProof/>
                <w:webHidden/>
              </w:rPr>
              <w:fldChar w:fldCharType="separate"/>
            </w:r>
            <w:r>
              <w:rPr>
                <w:noProof/>
                <w:webHidden/>
              </w:rPr>
              <w:t>10</w:t>
            </w:r>
            <w:r>
              <w:rPr>
                <w:noProof/>
                <w:webHidden/>
              </w:rPr>
              <w:fldChar w:fldCharType="end"/>
            </w:r>
          </w:hyperlink>
        </w:p>
        <w:p w14:paraId="6B64974A" w14:textId="63785E61"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5" w:history="1">
            <w:r w:rsidRPr="00E521AE">
              <w:rPr>
                <w:rStyle w:val="Hyperlink"/>
                <w:noProof/>
              </w:rPr>
              <w:t>Reporting to Law Enforcement</w:t>
            </w:r>
            <w:r>
              <w:rPr>
                <w:noProof/>
                <w:webHidden/>
              </w:rPr>
              <w:tab/>
            </w:r>
            <w:r>
              <w:rPr>
                <w:noProof/>
                <w:webHidden/>
              </w:rPr>
              <w:fldChar w:fldCharType="begin"/>
            </w:r>
            <w:r>
              <w:rPr>
                <w:noProof/>
                <w:webHidden/>
              </w:rPr>
              <w:instrText xml:space="preserve"> PAGEREF _Toc148435645 \h </w:instrText>
            </w:r>
            <w:r>
              <w:rPr>
                <w:noProof/>
                <w:webHidden/>
              </w:rPr>
            </w:r>
            <w:r>
              <w:rPr>
                <w:noProof/>
                <w:webHidden/>
              </w:rPr>
              <w:fldChar w:fldCharType="separate"/>
            </w:r>
            <w:r>
              <w:rPr>
                <w:noProof/>
                <w:webHidden/>
              </w:rPr>
              <w:t>10</w:t>
            </w:r>
            <w:r>
              <w:rPr>
                <w:noProof/>
                <w:webHidden/>
              </w:rPr>
              <w:fldChar w:fldCharType="end"/>
            </w:r>
          </w:hyperlink>
        </w:p>
        <w:p w14:paraId="0D0CDE15" w14:textId="5360D2A6"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6" w:history="1">
            <w:r w:rsidRPr="00E521AE">
              <w:rPr>
                <w:rStyle w:val="Hyperlink"/>
                <w:noProof/>
              </w:rPr>
              <w:t>Reporting to the Title IX Coordinator or the University</w:t>
            </w:r>
            <w:r>
              <w:rPr>
                <w:noProof/>
                <w:webHidden/>
              </w:rPr>
              <w:tab/>
            </w:r>
            <w:r>
              <w:rPr>
                <w:noProof/>
                <w:webHidden/>
              </w:rPr>
              <w:fldChar w:fldCharType="begin"/>
            </w:r>
            <w:r>
              <w:rPr>
                <w:noProof/>
                <w:webHidden/>
              </w:rPr>
              <w:instrText xml:space="preserve"> PAGEREF _Toc148435646 \h </w:instrText>
            </w:r>
            <w:r>
              <w:rPr>
                <w:noProof/>
                <w:webHidden/>
              </w:rPr>
            </w:r>
            <w:r>
              <w:rPr>
                <w:noProof/>
                <w:webHidden/>
              </w:rPr>
              <w:fldChar w:fldCharType="separate"/>
            </w:r>
            <w:r>
              <w:rPr>
                <w:noProof/>
                <w:webHidden/>
              </w:rPr>
              <w:t>11</w:t>
            </w:r>
            <w:r>
              <w:rPr>
                <w:noProof/>
                <w:webHidden/>
              </w:rPr>
              <w:fldChar w:fldCharType="end"/>
            </w:r>
          </w:hyperlink>
        </w:p>
        <w:p w14:paraId="41B08A32" w14:textId="0C54D47C"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7" w:history="1">
            <w:r w:rsidRPr="00E521AE">
              <w:rPr>
                <w:rStyle w:val="Hyperlink"/>
                <w:noProof/>
              </w:rPr>
              <w:t>Reporting to Confidential Resources</w:t>
            </w:r>
            <w:r>
              <w:rPr>
                <w:noProof/>
                <w:webHidden/>
              </w:rPr>
              <w:tab/>
            </w:r>
            <w:r>
              <w:rPr>
                <w:noProof/>
                <w:webHidden/>
              </w:rPr>
              <w:fldChar w:fldCharType="begin"/>
            </w:r>
            <w:r>
              <w:rPr>
                <w:noProof/>
                <w:webHidden/>
              </w:rPr>
              <w:instrText xml:space="preserve"> PAGEREF _Toc148435647 \h </w:instrText>
            </w:r>
            <w:r>
              <w:rPr>
                <w:noProof/>
                <w:webHidden/>
              </w:rPr>
            </w:r>
            <w:r>
              <w:rPr>
                <w:noProof/>
                <w:webHidden/>
              </w:rPr>
              <w:fldChar w:fldCharType="separate"/>
            </w:r>
            <w:r>
              <w:rPr>
                <w:noProof/>
                <w:webHidden/>
              </w:rPr>
              <w:t>11</w:t>
            </w:r>
            <w:r>
              <w:rPr>
                <w:noProof/>
                <w:webHidden/>
              </w:rPr>
              <w:fldChar w:fldCharType="end"/>
            </w:r>
          </w:hyperlink>
        </w:p>
        <w:p w14:paraId="2CB26D57" w14:textId="75AE8EDB"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8" w:history="1">
            <w:r w:rsidRPr="00E521AE">
              <w:rPr>
                <w:rStyle w:val="Hyperlink"/>
                <w:noProof/>
              </w:rPr>
              <w:t>Additional Reporting Options</w:t>
            </w:r>
            <w:r>
              <w:rPr>
                <w:noProof/>
                <w:webHidden/>
              </w:rPr>
              <w:tab/>
            </w:r>
            <w:r>
              <w:rPr>
                <w:noProof/>
                <w:webHidden/>
              </w:rPr>
              <w:fldChar w:fldCharType="begin"/>
            </w:r>
            <w:r>
              <w:rPr>
                <w:noProof/>
                <w:webHidden/>
              </w:rPr>
              <w:instrText xml:space="preserve"> PAGEREF _Toc148435648 \h </w:instrText>
            </w:r>
            <w:r>
              <w:rPr>
                <w:noProof/>
                <w:webHidden/>
              </w:rPr>
            </w:r>
            <w:r>
              <w:rPr>
                <w:noProof/>
                <w:webHidden/>
              </w:rPr>
              <w:fldChar w:fldCharType="separate"/>
            </w:r>
            <w:r>
              <w:rPr>
                <w:noProof/>
                <w:webHidden/>
              </w:rPr>
              <w:t>11</w:t>
            </w:r>
            <w:r>
              <w:rPr>
                <w:noProof/>
                <w:webHidden/>
              </w:rPr>
              <w:fldChar w:fldCharType="end"/>
            </w:r>
          </w:hyperlink>
        </w:p>
        <w:p w14:paraId="54197FE4" w14:textId="73AB28A2"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49" w:history="1">
            <w:r w:rsidRPr="00E521AE">
              <w:rPr>
                <w:rStyle w:val="Hyperlink"/>
                <w:noProof/>
              </w:rPr>
              <w:t>Who Must Report?</w:t>
            </w:r>
            <w:r>
              <w:rPr>
                <w:noProof/>
                <w:webHidden/>
              </w:rPr>
              <w:tab/>
            </w:r>
            <w:r>
              <w:rPr>
                <w:noProof/>
                <w:webHidden/>
              </w:rPr>
              <w:fldChar w:fldCharType="begin"/>
            </w:r>
            <w:r>
              <w:rPr>
                <w:noProof/>
                <w:webHidden/>
              </w:rPr>
              <w:instrText xml:space="preserve"> PAGEREF _Toc148435649 \h </w:instrText>
            </w:r>
            <w:r>
              <w:rPr>
                <w:noProof/>
                <w:webHidden/>
              </w:rPr>
            </w:r>
            <w:r>
              <w:rPr>
                <w:noProof/>
                <w:webHidden/>
              </w:rPr>
              <w:fldChar w:fldCharType="separate"/>
            </w:r>
            <w:r>
              <w:rPr>
                <w:noProof/>
                <w:webHidden/>
              </w:rPr>
              <w:t>12</w:t>
            </w:r>
            <w:r>
              <w:rPr>
                <w:noProof/>
                <w:webHidden/>
              </w:rPr>
              <w:fldChar w:fldCharType="end"/>
            </w:r>
          </w:hyperlink>
        </w:p>
        <w:p w14:paraId="714C2D22" w14:textId="0AC92F9A"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0" w:history="1">
            <w:r w:rsidRPr="00E521AE">
              <w:rPr>
                <w:rStyle w:val="Hyperlink"/>
                <w:noProof/>
              </w:rPr>
              <w:t>A</w:t>
            </w:r>
            <w:r w:rsidRPr="00E521AE">
              <w:rPr>
                <w:rStyle w:val="Hyperlink"/>
                <w:rFonts w:eastAsia="Times New Roman"/>
                <w:noProof/>
              </w:rPr>
              <w:t>mnesty for Students Who Report Prohibited Sexual Conduct</w:t>
            </w:r>
            <w:r>
              <w:rPr>
                <w:noProof/>
                <w:webHidden/>
              </w:rPr>
              <w:tab/>
            </w:r>
            <w:r>
              <w:rPr>
                <w:noProof/>
                <w:webHidden/>
              </w:rPr>
              <w:fldChar w:fldCharType="begin"/>
            </w:r>
            <w:r>
              <w:rPr>
                <w:noProof/>
                <w:webHidden/>
              </w:rPr>
              <w:instrText xml:space="preserve"> PAGEREF _Toc148435650 \h </w:instrText>
            </w:r>
            <w:r>
              <w:rPr>
                <w:noProof/>
                <w:webHidden/>
              </w:rPr>
            </w:r>
            <w:r>
              <w:rPr>
                <w:noProof/>
                <w:webHidden/>
              </w:rPr>
              <w:fldChar w:fldCharType="separate"/>
            </w:r>
            <w:r>
              <w:rPr>
                <w:noProof/>
                <w:webHidden/>
              </w:rPr>
              <w:t>12</w:t>
            </w:r>
            <w:r>
              <w:rPr>
                <w:noProof/>
                <w:webHidden/>
              </w:rPr>
              <w:fldChar w:fldCharType="end"/>
            </w:r>
          </w:hyperlink>
        </w:p>
        <w:p w14:paraId="126C735B" w14:textId="088B8D20"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1" w:history="1">
            <w:r w:rsidRPr="00E521AE">
              <w:rPr>
                <w:rStyle w:val="Hyperlink"/>
                <w:noProof/>
              </w:rPr>
              <w:t>Outreach by the Title IX Coordinator</w:t>
            </w:r>
            <w:r>
              <w:rPr>
                <w:noProof/>
                <w:webHidden/>
              </w:rPr>
              <w:tab/>
            </w:r>
            <w:r>
              <w:rPr>
                <w:noProof/>
                <w:webHidden/>
              </w:rPr>
              <w:fldChar w:fldCharType="begin"/>
            </w:r>
            <w:r>
              <w:rPr>
                <w:noProof/>
                <w:webHidden/>
              </w:rPr>
              <w:instrText xml:space="preserve"> PAGEREF _Toc148435651 \h </w:instrText>
            </w:r>
            <w:r>
              <w:rPr>
                <w:noProof/>
                <w:webHidden/>
              </w:rPr>
            </w:r>
            <w:r>
              <w:rPr>
                <w:noProof/>
                <w:webHidden/>
              </w:rPr>
              <w:fldChar w:fldCharType="separate"/>
            </w:r>
            <w:r>
              <w:rPr>
                <w:noProof/>
                <w:webHidden/>
              </w:rPr>
              <w:t>12</w:t>
            </w:r>
            <w:r>
              <w:rPr>
                <w:noProof/>
                <w:webHidden/>
              </w:rPr>
              <w:fldChar w:fldCharType="end"/>
            </w:r>
          </w:hyperlink>
        </w:p>
        <w:p w14:paraId="6592233A" w14:textId="613B9371"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2" w:history="1">
            <w:r w:rsidRPr="00E521AE">
              <w:rPr>
                <w:rStyle w:val="Hyperlink"/>
                <w:noProof/>
              </w:rPr>
              <w:t>Supportive Measures</w:t>
            </w:r>
            <w:r>
              <w:rPr>
                <w:noProof/>
                <w:webHidden/>
              </w:rPr>
              <w:tab/>
            </w:r>
            <w:r>
              <w:rPr>
                <w:noProof/>
                <w:webHidden/>
              </w:rPr>
              <w:fldChar w:fldCharType="begin"/>
            </w:r>
            <w:r>
              <w:rPr>
                <w:noProof/>
                <w:webHidden/>
              </w:rPr>
              <w:instrText xml:space="preserve"> PAGEREF _Toc148435652 \h </w:instrText>
            </w:r>
            <w:r>
              <w:rPr>
                <w:noProof/>
                <w:webHidden/>
              </w:rPr>
            </w:r>
            <w:r>
              <w:rPr>
                <w:noProof/>
                <w:webHidden/>
              </w:rPr>
              <w:fldChar w:fldCharType="separate"/>
            </w:r>
            <w:r>
              <w:rPr>
                <w:noProof/>
                <w:webHidden/>
              </w:rPr>
              <w:t>12</w:t>
            </w:r>
            <w:r>
              <w:rPr>
                <w:noProof/>
                <w:webHidden/>
              </w:rPr>
              <w:fldChar w:fldCharType="end"/>
            </w:r>
          </w:hyperlink>
        </w:p>
        <w:p w14:paraId="325E589D" w14:textId="6BDAF885"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3" w:history="1">
            <w:r w:rsidRPr="00E521AE">
              <w:rPr>
                <w:rStyle w:val="Hyperlink"/>
                <w:noProof/>
              </w:rPr>
              <w:t>Interim Removal</w:t>
            </w:r>
            <w:r>
              <w:rPr>
                <w:noProof/>
                <w:webHidden/>
              </w:rPr>
              <w:tab/>
            </w:r>
            <w:r>
              <w:rPr>
                <w:noProof/>
                <w:webHidden/>
              </w:rPr>
              <w:fldChar w:fldCharType="begin"/>
            </w:r>
            <w:r>
              <w:rPr>
                <w:noProof/>
                <w:webHidden/>
              </w:rPr>
              <w:instrText xml:space="preserve"> PAGEREF _Toc148435653 \h </w:instrText>
            </w:r>
            <w:r>
              <w:rPr>
                <w:noProof/>
                <w:webHidden/>
              </w:rPr>
            </w:r>
            <w:r>
              <w:rPr>
                <w:noProof/>
                <w:webHidden/>
              </w:rPr>
              <w:fldChar w:fldCharType="separate"/>
            </w:r>
            <w:r>
              <w:rPr>
                <w:noProof/>
                <w:webHidden/>
              </w:rPr>
              <w:t>13</w:t>
            </w:r>
            <w:r>
              <w:rPr>
                <w:noProof/>
                <w:webHidden/>
              </w:rPr>
              <w:fldChar w:fldCharType="end"/>
            </w:r>
          </w:hyperlink>
        </w:p>
        <w:p w14:paraId="687A5221" w14:textId="0ECBA35E"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4" w:history="1">
            <w:r w:rsidRPr="00E521AE">
              <w:rPr>
                <w:rStyle w:val="Hyperlink"/>
                <w:noProof/>
              </w:rPr>
              <w:t>Rights of the Parties</w:t>
            </w:r>
            <w:r>
              <w:rPr>
                <w:noProof/>
                <w:webHidden/>
              </w:rPr>
              <w:tab/>
            </w:r>
            <w:r>
              <w:rPr>
                <w:noProof/>
                <w:webHidden/>
              </w:rPr>
              <w:fldChar w:fldCharType="begin"/>
            </w:r>
            <w:r>
              <w:rPr>
                <w:noProof/>
                <w:webHidden/>
              </w:rPr>
              <w:instrText xml:space="preserve"> PAGEREF _Toc148435654 \h </w:instrText>
            </w:r>
            <w:r>
              <w:rPr>
                <w:noProof/>
                <w:webHidden/>
              </w:rPr>
            </w:r>
            <w:r>
              <w:rPr>
                <w:noProof/>
                <w:webHidden/>
              </w:rPr>
              <w:fldChar w:fldCharType="separate"/>
            </w:r>
            <w:r>
              <w:rPr>
                <w:noProof/>
                <w:webHidden/>
              </w:rPr>
              <w:t>14</w:t>
            </w:r>
            <w:r>
              <w:rPr>
                <w:noProof/>
                <w:webHidden/>
              </w:rPr>
              <w:fldChar w:fldCharType="end"/>
            </w:r>
          </w:hyperlink>
        </w:p>
        <w:p w14:paraId="37ADA6B0" w14:textId="77E010D9"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5" w:history="1">
            <w:r w:rsidRPr="00E521AE">
              <w:rPr>
                <w:rStyle w:val="Hyperlink"/>
                <w:noProof/>
              </w:rPr>
              <w:t>Prohibition on Retaliation</w:t>
            </w:r>
            <w:r>
              <w:rPr>
                <w:noProof/>
                <w:webHidden/>
              </w:rPr>
              <w:tab/>
            </w:r>
            <w:r>
              <w:rPr>
                <w:noProof/>
                <w:webHidden/>
              </w:rPr>
              <w:fldChar w:fldCharType="begin"/>
            </w:r>
            <w:r>
              <w:rPr>
                <w:noProof/>
                <w:webHidden/>
              </w:rPr>
              <w:instrText xml:space="preserve"> PAGEREF _Toc148435655 \h </w:instrText>
            </w:r>
            <w:r>
              <w:rPr>
                <w:noProof/>
                <w:webHidden/>
              </w:rPr>
            </w:r>
            <w:r>
              <w:rPr>
                <w:noProof/>
                <w:webHidden/>
              </w:rPr>
              <w:fldChar w:fldCharType="separate"/>
            </w:r>
            <w:r>
              <w:rPr>
                <w:noProof/>
                <w:webHidden/>
              </w:rPr>
              <w:t>15</w:t>
            </w:r>
            <w:r>
              <w:rPr>
                <w:noProof/>
                <w:webHidden/>
              </w:rPr>
              <w:fldChar w:fldCharType="end"/>
            </w:r>
          </w:hyperlink>
        </w:p>
        <w:p w14:paraId="1BE07A97" w14:textId="63DA20C5"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6" w:history="1">
            <w:r w:rsidRPr="00E521AE">
              <w:rPr>
                <w:rStyle w:val="Hyperlink"/>
                <w:noProof/>
              </w:rPr>
              <w:t>Confidentiality &amp; Privacy</w:t>
            </w:r>
            <w:r>
              <w:rPr>
                <w:noProof/>
                <w:webHidden/>
              </w:rPr>
              <w:tab/>
            </w:r>
            <w:r>
              <w:rPr>
                <w:noProof/>
                <w:webHidden/>
              </w:rPr>
              <w:fldChar w:fldCharType="begin"/>
            </w:r>
            <w:r>
              <w:rPr>
                <w:noProof/>
                <w:webHidden/>
              </w:rPr>
              <w:instrText xml:space="preserve"> PAGEREF _Toc148435656 \h </w:instrText>
            </w:r>
            <w:r>
              <w:rPr>
                <w:noProof/>
                <w:webHidden/>
              </w:rPr>
            </w:r>
            <w:r>
              <w:rPr>
                <w:noProof/>
                <w:webHidden/>
              </w:rPr>
              <w:fldChar w:fldCharType="separate"/>
            </w:r>
            <w:r>
              <w:rPr>
                <w:noProof/>
                <w:webHidden/>
              </w:rPr>
              <w:t>15</w:t>
            </w:r>
            <w:r>
              <w:rPr>
                <w:noProof/>
                <w:webHidden/>
              </w:rPr>
              <w:fldChar w:fldCharType="end"/>
            </w:r>
          </w:hyperlink>
        </w:p>
        <w:p w14:paraId="0DCBC5BB" w14:textId="413602AC"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7" w:history="1">
            <w:r w:rsidRPr="00E521AE">
              <w:rPr>
                <w:rStyle w:val="Hyperlink"/>
                <w:noProof/>
              </w:rPr>
              <w:t>Participation and Presumptions</w:t>
            </w:r>
            <w:r>
              <w:rPr>
                <w:noProof/>
                <w:webHidden/>
              </w:rPr>
              <w:tab/>
            </w:r>
            <w:r>
              <w:rPr>
                <w:noProof/>
                <w:webHidden/>
              </w:rPr>
              <w:fldChar w:fldCharType="begin"/>
            </w:r>
            <w:r>
              <w:rPr>
                <w:noProof/>
                <w:webHidden/>
              </w:rPr>
              <w:instrText xml:space="preserve"> PAGEREF _Toc148435657 \h </w:instrText>
            </w:r>
            <w:r>
              <w:rPr>
                <w:noProof/>
                <w:webHidden/>
              </w:rPr>
            </w:r>
            <w:r>
              <w:rPr>
                <w:noProof/>
                <w:webHidden/>
              </w:rPr>
              <w:fldChar w:fldCharType="separate"/>
            </w:r>
            <w:r>
              <w:rPr>
                <w:noProof/>
                <w:webHidden/>
              </w:rPr>
              <w:t>16</w:t>
            </w:r>
            <w:r>
              <w:rPr>
                <w:noProof/>
                <w:webHidden/>
              </w:rPr>
              <w:fldChar w:fldCharType="end"/>
            </w:r>
          </w:hyperlink>
        </w:p>
        <w:p w14:paraId="5D6D465D" w14:textId="593A3B9C"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58" w:history="1">
            <w:r w:rsidRPr="00E521AE">
              <w:rPr>
                <w:rStyle w:val="Hyperlink"/>
                <w:noProof/>
              </w:rPr>
              <w:t>Options for Proceeding through University Processes</w:t>
            </w:r>
            <w:r>
              <w:rPr>
                <w:noProof/>
                <w:webHidden/>
              </w:rPr>
              <w:tab/>
            </w:r>
            <w:r>
              <w:rPr>
                <w:noProof/>
                <w:webHidden/>
              </w:rPr>
              <w:fldChar w:fldCharType="begin"/>
            </w:r>
            <w:r>
              <w:rPr>
                <w:noProof/>
                <w:webHidden/>
              </w:rPr>
              <w:instrText xml:space="preserve"> PAGEREF _Toc148435658 \h </w:instrText>
            </w:r>
            <w:r>
              <w:rPr>
                <w:noProof/>
                <w:webHidden/>
              </w:rPr>
            </w:r>
            <w:r>
              <w:rPr>
                <w:noProof/>
                <w:webHidden/>
              </w:rPr>
              <w:fldChar w:fldCharType="separate"/>
            </w:r>
            <w:r>
              <w:rPr>
                <w:noProof/>
                <w:webHidden/>
              </w:rPr>
              <w:t>16</w:t>
            </w:r>
            <w:r>
              <w:rPr>
                <w:noProof/>
                <w:webHidden/>
              </w:rPr>
              <w:fldChar w:fldCharType="end"/>
            </w:r>
          </w:hyperlink>
        </w:p>
        <w:p w14:paraId="443136CD" w14:textId="7A1A0593"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59" w:history="1">
            <w:r w:rsidRPr="00E521AE">
              <w:rPr>
                <w:rStyle w:val="Hyperlink"/>
                <w:noProof/>
              </w:rPr>
              <w:t>Filing a Complaint</w:t>
            </w:r>
            <w:r>
              <w:rPr>
                <w:noProof/>
                <w:webHidden/>
              </w:rPr>
              <w:tab/>
            </w:r>
            <w:r>
              <w:rPr>
                <w:noProof/>
                <w:webHidden/>
              </w:rPr>
              <w:fldChar w:fldCharType="begin"/>
            </w:r>
            <w:r>
              <w:rPr>
                <w:noProof/>
                <w:webHidden/>
              </w:rPr>
              <w:instrText xml:space="preserve"> PAGEREF _Toc148435659 \h </w:instrText>
            </w:r>
            <w:r>
              <w:rPr>
                <w:noProof/>
                <w:webHidden/>
              </w:rPr>
            </w:r>
            <w:r>
              <w:rPr>
                <w:noProof/>
                <w:webHidden/>
              </w:rPr>
              <w:fldChar w:fldCharType="separate"/>
            </w:r>
            <w:r>
              <w:rPr>
                <w:noProof/>
                <w:webHidden/>
              </w:rPr>
              <w:t>16</w:t>
            </w:r>
            <w:r>
              <w:rPr>
                <w:noProof/>
                <w:webHidden/>
              </w:rPr>
              <w:fldChar w:fldCharType="end"/>
            </w:r>
          </w:hyperlink>
        </w:p>
        <w:p w14:paraId="2F102839" w14:textId="2F20C384"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0" w:history="1">
            <w:r w:rsidRPr="00E521AE">
              <w:rPr>
                <w:rStyle w:val="Hyperlink"/>
                <w:noProof/>
              </w:rPr>
              <w:t>No Complaint</w:t>
            </w:r>
            <w:r>
              <w:rPr>
                <w:noProof/>
                <w:webHidden/>
              </w:rPr>
              <w:tab/>
            </w:r>
            <w:r>
              <w:rPr>
                <w:noProof/>
                <w:webHidden/>
              </w:rPr>
              <w:fldChar w:fldCharType="begin"/>
            </w:r>
            <w:r>
              <w:rPr>
                <w:noProof/>
                <w:webHidden/>
              </w:rPr>
              <w:instrText xml:space="preserve"> PAGEREF _Toc148435660 \h </w:instrText>
            </w:r>
            <w:r>
              <w:rPr>
                <w:noProof/>
                <w:webHidden/>
              </w:rPr>
            </w:r>
            <w:r>
              <w:rPr>
                <w:noProof/>
                <w:webHidden/>
              </w:rPr>
              <w:fldChar w:fldCharType="separate"/>
            </w:r>
            <w:r>
              <w:rPr>
                <w:noProof/>
                <w:webHidden/>
              </w:rPr>
              <w:t>17</w:t>
            </w:r>
            <w:r>
              <w:rPr>
                <w:noProof/>
                <w:webHidden/>
              </w:rPr>
              <w:fldChar w:fldCharType="end"/>
            </w:r>
          </w:hyperlink>
        </w:p>
        <w:p w14:paraId="19E3CCB4" w14:textId="2B04D84F"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1" w:history="1">
            <w:r w:rsidRPr="00E521AE">
              <w:rPr>
                <w:rStyle w:val="Hyperlink"/>
                <w:noProof/>
              </w:rPr>
              <w:t>University - Initiated Complaints</w:t>
            </w:r>
            <w:r>
              <w:rPr>
                <w:noProof/>
                <w:webHidden/>
              </w:rPr>
              <w:tab/>
            </w:r>
            <w:r>
              <w:rPr>
                <w:noProof/>
                <w:webHidden/>
              </w:rPr>
              <w:fldChar w:fldCharType="begin"/>
            </w:r>
            <w:r>
              <w:rPr>
                <w:noProof/>
                <w:webHidden/>
              </w:rPr>
              <w:instrText xml:space="preserve"> PAGEREF _Toc148435661 \h </w:instrText>
            </w:r>
            <w:r>
              <w:rPr>
                <w:noProof/>
                <w:webHidden/>
              </w:rPr>
            </w:r>
            <w:r>
              <w:rPr>
                <w:noProof/>
                <w:webHidden/>
              </w:rPr>
              <w:fldChar w:fldCharType="separate"/>
            </w:r>
            <w:r>
              <w:rPr>
                <w:noProof/>
                <w:webHidden/>
              </w:rPr>
              <w:t>17</w:t>
            </w:r>
            <w:r>
              <w:rPr>
                <w:noProof/>
                <w:webHidden/>
              </w:rPr>
              <w:fldChar w:fldCharType="end"/>
            </w:r>
          </w:hyperlink>
        </w:p>
        <w:p w14:paraId="5330DF7E" w14:textId="65B29960"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2" w:history="1">
            <w:r w:rsidRPr="00E521AE">
              <w:rPr>
                <w:rStyle w:val="Hyperlink"/>
                <w:noProof/>
              </w:rPr>
              <w:t>Informal Resolution</w:t>
            </w:r>
            <w:r>
              <w:rPr>
                <w:noProof/>
                <w:webHidden/>
              </w:rPr>
              <w:tab/>
            </w:r>
            <w:r>
              <w:rPr>
                <w:noProof/>
                <w:webHidden/>
              </w:rPr>
              <w:fldChar w:fldCharType="begin"/>
            </w:r>
            <w:r>
              <w:rPr>
                <w:noProof/>
                <w:webHidden/>
              </w:rPr>
              <w:instrText xml:space="preserve"> PAGEREF _Toc148435662 \h </w:instrText>
            </w:r>
            <w:r>
              <w:rPr>
                <w:noProof/>
                <w:webHidden/>
              </w:rPr>
            </w:r>
            <w:r>
              <w:rPr>
                <w:noProof/>
                <w:webHidden/>
              </w:rPr>
              <w:fldChar w:fldCharType="separate"/>
            </w:r>
            <w:r>
              <w:rPr>
                <w:noProof/>
                <w:webHidden/>
              </w:rPr>
              <w:t>17</w:t>
            </w:r>
            <w:r>
              <w:rPr>
                <w:noProof/>
                <w:webHidden/>
              </w:rPr>
              <w:fldChar w:fldCharType="end"/>
            </w:r>
          </w:hyperlink>
        </w:p>
        <w:p w14:paraId="14FAD744" w14:textId="0552724C"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3" w:history="1">
            <w:r w:rsidRPr="00E521AE">
              <w:rPr>
                <w:rStyle w:val="Hyperlink"/>
                <w:noProof/>
              </w:rPr>
              <w:t>Determination of Process and Dismissals</w:t>
            </w:r>
            <w:r>
              <w:rPr>
                <w:noProof/>
                <w:webHidden/>
              </w:rPr>
              <w:tab/>
            </w:r>
            <w:r>
              <w:rPr>
                <w:noProof/>
                <w:webHidden/>
              </w:rPr>
              <w:fldChar w:fldCharType="begin"/>
            </w:r>
            <w:r>
              <w:rPr>
                <w:noProof/>
                <w:webHidden/>
              </w:rPr>
              <w:instrText xml:space="preserve"> PAGEREF _Toc148435663 \h </w:instrText>
            </w:r>
            <w:r>
              <w:rPr>
                <w:noProof/>
                <w:webHidden/>
              </w:rPr>
            </w:r>
            <w:r>
              <w:rPr>
                <w:noProof/>
                <w:webHidden/>
              </w:rPr>
              <w:fldChar w:fldCharType="separate"/>
            </w:r>
            <w:r>
              <w:rPr>
                <w:noProof/>
                <w:webHidden/>
              </w:rPr>
              <w:t>18</w:t>
            </w:r>
            <w:r>
              <w:rPr>
                <w:noProof/>
                <w:webHidden/>
              </w:rPr>
              <w:fldChar w:fldCharType="end"/>
            </w:r>
          </w:hyperlink>
        </w:p>
        <w:p w14:paraId="76211428" w14:textId="40E0B0C6"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4" w:history="1">
            <w:r w:rsidRPr="00E521AE">
              <w:rPr>
                <w:rStyle w:val="Hyperlink"/>
                <w:noProof/>
              </w:rPr>
              <w:t>Consolidations</w:t>
            </w:r>
            <w:r>
              <w:rPr>
                <w:noProof/>
                <w:webHidden/>
              </w:rPr>
              <w:tab/>
            </w:r>
            <w:r>
              <w:rPr>
                <w:noProof/>
                <w:webHidden/>
              </w:rPr>
              <w:fldChar w:fldCharType="begin"/>
            </w:r>
            <w:r>
              <w:rPr>
                <w:noProof/>
                <w:webHidden/>
              </w:rPr>
              <w:instrText xml:space="preserve"> PAGEREF _Toc148435664 \h </w:instrText>
            </w:r>
            <w:r>
              <w:rPr>
                <w:noProof/>
                <w:webHidden/>
              </w:rPr>
            </w:r>
            <w:r>
              <w:rPr>
                <w:noProof/>
                <w:webHidden/>
              </w:rPr>
              <w:fldChar w:fldCharType="separate"/>
            </w:r>
            <w:r>
              <w:rPr>
                <w:noProof/>
                <w:webHidden/>
              </w:rPr>
              <w:t>19</w:t>
            </w:r>
            <w:r>
              <w:rPr>
                <w:noProof/>
                <w:webHidden/>
              </w:rPr>
              <w:fldChar w:fldCharType="end"/>
            </w:r>
          </w:hyperlink>
        </w:p>
        <w:p w14:paraId="6E0F352B" w14:textId="763912A0"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5" w:history="1">
            <w:r w:rsidRPr="00E521AE">
              <w:rPr>
                <w:rStyle w:val="Hyperlink"/>
                <w:noProof/>
              </w:rPr>
              <w:t>Resolution Timeframe</w:t>
            </w:r>
            <w:r>
              <w:rPr>
                <w:noProof/>
                <w:webHidden/>
              </w:rPr>
              <w:tab/>
            </w:r>
            <w:r>
              <w:rPr>
                <w:noProof/>
                <w:webHidden/>
              </w:rPr>
              <w:fldChar w:fldCharType="begin"/>
            </w:r>
            <w:r>
              <w:rPr>
                <w:noProof/>
                <w:webHidden/>
              </w:rPr>
              <w:instrText xml:space="preserve"> PAGEREF _Toc148435665 \h </w:instrText>
            </w:r>
            <w:r>
              <w:rPr>
                <w:noProof/>
                <w:webHidden/>
              </w:rPr>
            </w:r>
            <w:r>
              <w:rPr>
                <w:noProof/>
                <w:webHidden/>
              </w:rPr>
              <w:fldChar w:fldCharType="separate"/>
            </w:r>
            <w:r>
              <w:rPr>
                <w:noProof/>
                <w:webHidden/>
              </w:rPr>
              <w:t>19</w:t>
            </w:r>
            <w:r>
              <w:rPr>
                <w:noProof/>
                <w:webHidden/>
              </w:rPr>
              <w:fldChar w:fldCharType="end"/>
            </w:r>
          </w:hyperlink>
        </w:p>
        <w:p w14:paraId="5877AF87" w14:textId="1A571ED4"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66" w:history="1">
            <w:r w:rsidRPr="00E521AE">
              <w:rPr>
                <w:rStyle w:val="Hyperlink"/>
                <w:noProof/>
              </w:rPr>
              <w:t>Formal Resolution</w:t>
            </w:r>
            <w:r>
              <w:rPr>
                <w:noProof/>
                <w:webHidden/>
              </w:rPr>
              <w:tab/>
            </w:r>
            <w:r>
              <w:rPr>
                <w:noProof/>
                <w:webHidden/>
              </w:rPr>
              <w:fldChar w:fldCharType="begin"/>
            </w:r>
            <w:r>
              <w:rPr>
                <w:noProof/>
                <w:webHidden/>
              </w:rPr>
              <w:instrText xml:space="preserve"> PAGEREF _Toc148435666 \h </w:instrText>
            </w:r>
            <w:r>
              <w:rPr>
                <w:noProof/>
                <w:webHidden/>
              </w:rPr>
            </w:r>
            <w:r>
              <w:rPr>
                <w:noProof/>
                <w:webHidden/>
              </w:rPr>
              <w:fldChar w:fldCharType="separate"/>
            </w:r>
            <w:r>
              <w:rPr>
                <w:noProof/>
                <w:webHidden/>
              </w:rPr>
              <w:t>19</w:t>
            </w:r>
            <w:r>
              <w:rPr>
                <w:noProof/>
                <w:webHidden/>
              </w:rPr>
              <w:fldChar w:fldCharType="end"/>
            </w:r>
          </w:hyperlink>
        </w:p>
        <w:p w14:paraId="0295A018" w14:textId="471BCF67"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7" w:history="1">
            <w:r w:rsidRPr="00E521AE">
              <w:rPr>
                <w:rStyle w:val="Hyperlink"/>
                <w:noProof/>
              </w:rPr>
              <w:t>Notice of Allegations</w:t>
            </w:r>
            <w:r>
              <w:rPr>
                <w:noProof/>
                <w:webHidden/>
              </w:rPr>
              <w:tab/>
            </w:r>
            <w:r>
              <w:rPr>
                <w:noProof/>
                <w:webHidden/>
              </w:rPr>
              <w:fldChar w:fldCharType="begin"/>
            </w:r>
            <w:r>
              <w:rPr>
                <w:noProof/>
                <w:webHidden/>
              </w:rPr>
              <w:instrText xml:space="preserve"> PAGEREF _Toc148435667 \h </w:instrText>
            </w:r>
            <w:r>
              <w:rPr>
                <w:noProof/>
                <w:webHidden/>
              </w:rPr>
            </w:r>
            <w:r>
              <w:rPr>
                <w:noProof/>
                <w:webHidden/>
              </w:rPr>
              <w:fldChar w:fldCharType="separate"/>
            </w:r>
            <w:r>
              <w:rPr>
                <w:noProof/>
                <w:webHidden/>
              </w:rPr>
              <w:t>19</w:t>
            </w:r>
            <w:r>
              <w:rPr>
                <w:noProof/>
                <w:webHidden/>
              </w:rPr>
              <w:fldChar w:fldCharType="end"/>
            </w:r>
          </w:hyperlink>
        </w:p>
        <w:p w14:paraId="412B6839" w14:textId="5CBB9582"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8" w:history="1">
            <w:r w:rsidRPr="00E521AE">
              <w:rPr>
                <w:rStyle w:val="Hyperlink"/>
                <w:noProof/>
              </w:rPr>
              <w:t>Investigation</w:t>
            </w:r>
            <w:r>
              <w:rPr>
                <w:noProof/>
                <w:webHidden/>
              </w:rPr>
              <w:tab/>
            </w:r>
            <w:r>
              <w:rPr>
                <w:noProof/>
                <w:webHidden/>
              </w:rPr>
              <w:fldChar w:fldCharType="begin"/>
            </w:r>
            <w:r>
              <w:rPr>
                <w:noProof/>
                <w:webHidden/>
              </w:rPr>
              <w:instrText xml:space="preserve"> PAGEREF _Toc148435668 \h </w:instrText>
            </w:r>
            <w:r>
              <w:rPr>
                <w:noProof/>
                <w:webHidden/>
              </w:rPr>
            </w:r>
            <w:r>
              <w:rPr>
                <w:noProof/>
                <w:webHidden/>
              </w:rPr>
              <w:fldChar w:fldCharType="separate"/>
            </w:r>
            <w:r>
              <w:rPr>
                <w:noProof/>
                <w:webHidden/>
              </w:rPr>
              <w:t>19</w:t>
            </w:r>
            <w:r>
              <w:rPr>
                <w:noProof/>
                <w:webHidden/>
              </w:rPr>
              <w:fldChar w:fldCharType="end"/>
            </w:r>
          </w:hyperlink>
        </w:p>
        <w:p w14:paraId="394A32B1" w14:textId="0DEFD424"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69" w:history="1">
            <w:r w:rsidRPr="00E521AE">
              <w:rPr>
                <w:rStyle w:val="Hyperlink"/>
                <w:noProof/>
              </w:rPr>
              <w:t>Assignment to Resolution</w:t>
            </w:r>
            <w:r>
              <w:rPr>
                <w:noProof/>
                <w:webHidden/>
              </w:rPr>
              <w:tab/>
            </w:r>
            <w:r>
              <w:rPr>
                <w:noProof/>
                <w:webHidden/>
              </w:rPr>
              <w:fldChar w:fldCharType="begin"/>
            </w:r>
            <w:r>
              <w:rPr>
                <w:noProof/>
                <w:webHidden/>
              </w:rPr>
              <w:instrText xml:space="preserve"> PAGEREF _Toc148435669 \h </w:instrText>
            </w:r>
            <w:r>
              <w:rPr>
                <w:noProof/>
                <w:webHidden/>
              </w:rPr>
            </w:r>
            <w:r>
              <w:rPr>
                <w:noProof/>
                <w:webHidden/>
              </w:rPr>
              <w:fldChar w:fldCharType="separate"/>
            </w:r>
            <w:r>
              <w:rPr>
                <w:noProof/>
                <w:webHidden/>
              </w:rPr>
              <w:t>20</w:t>
            </w:r>
            <w:r>
              <w:rPr>
                <w:noProof/>
                <w:webHidden/>
              </w:rPr>
              <w:fldChar w:fldCharType="end"/>
            </w:r>
          </w:hyperlink>
        </w:p>
        <w:p w14:paraId="6E8794ED" w14:textId="75F443DA"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70" w:history="1">
            <w:r w:rsidRPr="00E521AE">
              <w:rPr>
                <w:rStyle w:val="Hyperlink"/>
                <w:noProof/>
              </w:rPr>
              <w:t>Title IX Resolution Procedures</w:t>
            </w:r>
            <w:r>
              <w:rPr>
                <w:noProof/>
                <w:webHidden/>
              </w:rPr>
              <w:tab/>
            </w:r>
            <w:r>
              <w:rPr>
                <w:noProof/>
                <w:webHidden/>
              </w:rPr>
              <w:fldChar w:fldCharType="begin"/>
            </w:r>
            <w:r>
              <w:rPr>
                <w:noProof/>
                <w:webHidden/>
              </w:rPr>
              <w:instrText xml:space="preserve"> PAGEREF _Toc148435670 \h </w:instrText>
            </w:r>
            <w:r>
              <w:rPr>
                <w:noProof/>
                <w:webHidden/>
              </w:rPr>
            </w:r>
            <w:r>
              <w:rPr>
                <w:noProof/>
                <w:webHidden/>
              </w:rPr>
              <w:fldChar w:fldCharType="separate"/>
            </w:r>
            <w:r>
              <w:rPr>
                <w:noProof/>
                <w:webHidden/>
              </w:rPr>
              <w:t>20</w:t>
            </w:r>
            <w:r>
              <w:rPr>
                <w:noProof/>
                <w:webHidden/>
              </w:rPr>
              <w:fldChar w:fldCharType="end"/>
            </w:r>
          </w:hyperlink>
        </w:p>
        <w:p w14:paraId="62694620" w14:textId="06A90336"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71" w:history="1">
            <w:r w:rsidRPr="00E521AE">
              <w:rPr>
                <w:rStyle w:val="Hyperlink"/>
                <w:noProof/>
              </w:rPr>
              <w:t>Non-Title IX Resolution Procedures</w:t>
            </w:r>
            <w:r>
              <w:rPr>
                <w:noProof/>
                <w:webHidden/>
              </w:rPr>
              <w:tab/>
            </w:r>
            <w:r>
              <w:rPr>
                <w:noProof/>
                <w:webHidden/>
              </w:rPr>
              <w:fldChar w:fldCharType="begin"/>
            </w:r>
            <w:r>
              <w:rPr>
                <w:noProof/>
                <w:webHidden/>
              </w:rPr>
              <w:instrText xml:space="preserve"> PAGEREF _Toc148435671 \h </w:instrText>
            </w:r>
            <w:r>
              <w:rPr>
                <w:noProof/>
                <w:webHidden/>
              </w:rPr>
            </w:r>
            <w:r>
              <w:rPr>
                <w:noProof/>
                <w:webHidden/>
              </w:rPr>
              <w:fldChar w:fldCharType="separate"/>
            </w:r>
            <w:r>
              <w:rPr>
                <w:noProof/>
                <w:webHidden/>
              </w:rPr>
              <w:t>22</w:t>
            </w:r>
            <w:r>
              <w:rPr>
                <w:noProof/>
                <w:webHidden/>
              </w:rPr>
              <w:fldChar w:fldCharType="end"/>
            </w:r>
          </w:hyperlink>
        </w:p>
        <w:p w14:paraId="7BB4278B" w14:textId="29E8EC92"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72" w:history="1">
            <w:r w:rsidRPr="00E521AE">
              <w:rPr>
                <w:rStyle w:val="Hyperlink"/>
                <w:noProof/>
              </w:rPr>
              <w:t>Determination of Responsibility</w:t>
            </w:r>
            <w:r>
              <w:rPr>
                <w:noProof/>
                <w:webHidden/>
              </w:rPr>
              <w:tab/>
            </w:r>
            <w:r>
              <w:rPr>
                <w:noProof/>
                <w:webHidden/>
              </w:rPr>
              <w:fldChar w:fldCharType="begin"/>
            </w:r>
            <w:r>
              <w:rPr>
                <w:noProof/>
                <w:webHidden/>
              </w:rPr>
              <w:instrText xml:space="preserve"> PAGEREF _Toc148435672 \h </w:instrText>
            </w:r>
            <w:r>
              <w:rPr>
                <w:noProof/>
                <w:webHidden/>
              </w:rPr>
            </w:r>
            <w:r>
              <w:rPr>
                <w:noProof/>
                <w:webHidden/>
              </w:rPr>
              <w:fldChar w:fldCharType="separate"/>
            </w:r>
            <w:r>
              <w:rPr>
                <w:noProof/>
                <w:webHidden/>
              </w:rPr>
              <w:t>22</w:t>
            </w:r>
            <w:r>
              <w:rPr>
                <w:noProof/>
                <w:webHidden/>
              </w:rPr>
              <w:fldChar w:fldCharType="end"/>
            </w:r>
          </w:hyperlink>
        </w:p>
        <w:p w14:paraId="495DEB3E" w14:textId="6AE301B4"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73" w:history="1">
            <w:r w:rsidRPr="00E521AE">
              <w:rPr>
                <w:rStyle w:val="Hyperlink"/>
                <w:noProof/>
              </w:rPr>
              <w:t>Written Determination</w:t>
            </w:r>
            <w:r>
              <w:rPr>
                <w:noProof/>
                <w:webHidden/>
              </w:rPr>
              <w:tab/>
            </w:r>
            <w:r>
              <w:rPr>
                <w:noProof/>
                <w:webHidden/>
              </w:rPr>
              <w:fldChar w:fldCharType="begin"/>
            </w:r>
            <w:r>
              <w:rPr>
                <w:noProof/>
                <w:webHidden/>
              </w:rPr>
              <w:instrText xml:space="preserve"> PAGEREF _Toc148435673 \h </w:instrText>
            </w:r>
            <w:r>
              <w:rPr>
                <w:noProof/>
                <w:webHidden/>
              </w:rPr>
            </w:r>
            <w:r>
              <w:rPr>
                <w:noProof/>
                <w:webHidden/>
              </w:rPr>
              <w:fldChar w:fldCharType="separate"/>
            </w:r>
            <w:r>
              <w:rPr>
                <w:noProof/>
                <w:webHidden/>
              </w:rPr>
              <w:t>23</w:t>
            </w:r>
            <w:r>
              <w:rPr>
                <w:noProof/>
                <w:webHidden/>
              </w:rPr>
              <w:fldChar w:fldCharType="end"/>
            </w:r>
          </w:hyperlink>
        </w:p>
        <w:p w14:paraId="33168B28" w14:textId="639A8AE3"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74" w:history="1">
            <w:r w:rsidRPr="00E521AE">
              <w:rPr>
                <w:rStyle w:val="Hyperlink"/>
                <w:noProof/>
              </w:rPr>
              <w:t>Sanctions and Remedies</w:t>
            </w:r>
            <w:r>
              <w:rPr>
                <w:noProof/>
                <w:webHidden/>
              </w:rPr>
              <w:tab/>
            </w:r>
            <w:r>
              <w:rPr>
                <w:noProof/>
                <w:webHidden/>
              </w:rPr>
              <w:fldChar w:fldCharType="begin"/>
            </w:r>
            <w:r>
              <w:rPr>
                <w:noProof/>
                <w:webHidden/>
              </w:rPr>
              <w:instrText xml:space="preserve"> PAGEREF _Toc148435674 \h </w:instrText>
            </w:r>
            <w:r>
              <w:rPr>
                <w:noProof/>
                <w:webHidden/>
              </w:rPr>
            </w:r>
            <w:r>
              <w:rPr>
                <w:noProof/>
                <w:webHidden/>
              </w:rPr>
              <w:fldChar w:fldCharType="separate"/>
            </w:r>
            <w:r>
              <w:rPr>
                <w:noProof/>
                <w:webHidden/>
              </w:rPr>
              <w:t>23</w:t>
            </w:r>
            <w:r>
              <w:rPr>
                <w:noProof/>
                <w:webHidden/>
              </w:rPr>
              <w:fldChar w:fldCharType="end"/>
            </w:r>
          </w:hyperlink>
        </w:p>
        <w:p w14:paraId="02E54B03" w14:textId="2EBF2F29"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75" w:history="1">
            <w:r w:rsidRPr="00E521AE">
              <w:rPr>
                <w:rStyle w:val="Hyperlink"/>
                <w:noProof/>
              </w:rPr>
              <w:t>Appeals</w:t>
            </w:r>
            <w:r>
              <w:rPr>
                <w:noProof/>
                <w:webHidden/>
              </w:rPr>
              <w:tab/>
            </w:r>
            <w:r>
              <w:rPr>
                <w:noProof/>
                <w:webHidden/>
              </w:rPr>
              <w:fldChar w:fldCharType="begin"/>
            </w:r>
            <w:r>
              <w:rPr>
                <w:noProof/>
                <w:webHidden/>
              </w:rPr>
              <w:instrText xml:space="preserve"> PAGEREF _Toc148435675 \h </w:instrText>
            </w:r>
            <w:r>
              <w:rPr>
                <w:noProof/>
                <w:webHidden/>
              </w:rPr>
            </w:r>
            <w:r>
              <w:rPr>
                <w:noProof/>
                <w:webHidden/>
              </w:rPr>
              <w:fldChar w:fldCharType="separate"/>
            </w:r>
            <w:r>
              <w:rPr>
                <w:noProof/>
                <w:webHidden/>
              </w:rPr>
              <w:t>24</w:t>
            </w:r>
            <w:r>
              <w:rPr>
                <w:noProof/>
                <w:webHidden/>
              </w:rPr>
              <w:fldChar w:fldCharType="end"/>
            </w:r>
          </w:hyperlink>
        </w:p>
        <w:p w14:paraId="317B5E86" w14:textId="6D40DBAA"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76" w:history="1">
            <w:r w:rsidRPr="00E521AE">
              <w:rPr>
                <w:rStyle w:val="Hyperlink"/>
                <w:noProof/>
              </w:rPr>
              <w:t>Disability Accommodations and Interpretive Services</w:t>
            </w:r>
            <w:r>
              <w:rPr>
                <w:noProof/>
                <w:webHidden/>
              </w:rPr>
              <w:tab/>
            </w:r>
            <w:r>
              <w:rPr>
                <w:noProof/>
                <w:webHidden/>
              </w:rPr>
              <w:fldChar w:fldCharType="begin"/>
            </w:r>
            <w:r>
              <w:rPr>
                <w:noProof/>
                <w:webHidden/>
              </w:rPr>
              <w:instrText xml:space="preserve"> PAGEREF _Toc148435676 \h </w:instrText>
            </w:r>
            <w:r>
              <w:rPr>
                <w:noProof/>
                <w:webHidden/>
              </w:rPr>
            </w:r>
            <w:r>
              <w:rPr>
                <w:noProof/>
                <w:webHidden/>
              </w:rPr>
              <w:fldChar w:fldCharType="separate"/>
            </w:r>
            <w:r>
              <w:rPr>
                <w:noProof/>
                <w:webHidden/>
              </w:rPr>
              <w:t>25</w:t>
            </w:r>
            <w:r>
              <w:rPr>
                <w:noProof/>
                <w:webHidden/>
              </w:rPr>
              <w:fldChar w:fldCharType="end"/>
            </w:r>
          </w:hyperlink>
        </w:p>
        <w:p w14:paraId="64E60981" w14:textId="4D8D7D6C"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77" w:history="1">
            <w:r w:rsidRPr="00E521AE">
              <w:rPr>
                <w:rStyle w:val="Hyperlink"/>
                <w:noProof/>
              </w:rPr>
              <w:t>Record-keeping and Annual Reports</w:t>
            </w:r>
            <w:r>
              <w:rPr>
                <w:noProof/>
                <w:webHidden/>
              </w:rPr>
              <w:tab/>
            </w:r>
            <w:r>
              <w:rPr>
                <w:noProof/>
                <w:webHidden/>
              </w:rPr>
              <w:fldChar w:fldCharType="begin"/>
            </w:r>
            <w:r>
              <w:rPr>
                <w:noProof/>
                <w:webHidden/>
              </w:rPr>
              <w:instrText xml:space="preserve"> PAGEREF _Toc148435677 \h </w:instrText>
            </w:r>
            <w:r>
              <w:rPr>
                <w:noProof/>
                <w:webHidden/>
              </w:rPr>
            </w:r>
            <w:r>
              <w:rPr>
                <w:noProof/>
                <w:webHidden/>
              </w:rPr>
              <w:fldChar w:fldCharType="separate"/>
            </w:r>
            <w:r>
              <w:rPr>
                <w:noProof/>
                <w:webHidden/>
              </w:rPr>
              <w:t>25</w:t>
            </w:r>
            <w:r>
              <w:rPr>
                <w:noProof/>
                <w:webHidden/>
              </w:rPr>
              <w:fldChar w:fldCharType="end"/>
            </w:r>
          </w:hyperlink>
        </w:p>
        <w:p w14:paraId="68078E00" w14:textId="518DB638"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78" w:history="1">
            <w:r w:rsidRPr="00E521AE">
              <w:rPr>
                <w:rStyle w:val="Hyperlink"/>
                <w:noProof/>
              </w:rPr>
              <w:t>Revision and Interpretation</w:t>
            </w:r>
            <w:r>
              <w:rPr>
                <w:noProof/>
                <w:webHidden/>
              </w:rPr>
              <w:tab/>
            </w:r>
            <w:r>
              <w:rPr>
                <w:noProof/>
                <w:webHidden/>
              </w:rPr>
              <w:fldChar w:fldCharType="begin"/>
            </w:r>
            <w:r>
              <w:rPr>
                <w:noProof/>
                <w:webHidden/>
              </w:rPr>
              <w:instrText xml:space="preserve"> PAGEREF _Toc148435678 \h </w:instrText>
            </w:r>
            <w:r>
              <w:rPr>
                <w:noProof/>
                <w:webHidden/>
              </w:rPr>
            </w:r>
            <w:r>
              <w:rPr>
                <w:noProof/>
                <w:webHidden/>
              </w:rPr>
              <w:fldChar w:fldCharType="separate"/>
            </w:r>
            <w:r>
              <w:rPr>
                <w:noProof/>
                <w:webHidden/>
              </w:rPr>
              <w:t>26</w:t>
            </w:r>
            <w:r>
              <w:rPr>
                <w:noProof/>
                <w:webHidden/>
              </w:rPr>
              <w:fldChar w:fldCharType="end"/>
            </w:r>
          </w:hyperlink>
        </w:p>
        <w:p w14:paraId="04DF84AC" w14:textId="472292D6"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79" w:history="1">
            <w:r w:rsidRPr="00E521AE">
              <w:rPr>
                <w:rStyle w:val="Hyperlink"/>
                <w:noProof/>
              </w:rPr>
              <w:t>Appendix A: Contacting the Title IX Team</w:t>
            </w:r>
            <w:r>
              <w:rPr>
                <w:noProof/>
                <w:webHidden/>
              </w:rPr>
              <w:tab/>
            </w:r>
            <w:r>
              <w:rPr>
                <w:noProof/>
                <w:webHidden/>
              </w:rPr>
              <w:fldChar w:fldCharType="begin"/>
            </w:r>
            <w:r>
              <w:rPr>
                <w:noProof/>
                <w:webHidden/>
              </w:rPr>
              <w:instrText xml:space="preserve"> PAGEREF _Toc148435679 \h </w:instrText>
            </w:r>
            <w:r>
              <w:rPr>
                <w:noProof/>
                <w:webHidden/>
              </w:rPr>
            </w:r>
            <w:r>
              <w:rPr>
                <w:noProof/>
                <w:webHidden/>
              </w:rPr>
              <w:fldChar w:fldCharType="separate"/>
            </w:r>
            <w:r>
              <w:rPr>
                <w:noProof/>
                <w:webHidden/>
              </w:rPr>
              <w:t>27</w:t>
            </w:r>
            <w:r>
              <w:rPr>
                <w:noProof/>
                <w:webHidden/>
              </w:rPr>
              <w:fldChar w:fldCharType="end"/>
            </w:r>
          </w:hyperlink>
        </w:p>
        <w:p w14:paraId="0DF178D4" w14:textId="6099C51F"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80" w:history="1">
            <w:r w:rsidRPr="00E521AE">
              <w:rPr>
                <w:rStyle w:val="Hyperlink"/>
                <w:noProof/>
              </w:rPr>
              <w:t>Main Campus - On and Off Campus Services for Victims</w:t>
            </w:r>
            <w:r>
              <w:rPr>
                <w:noProof/>
                <w:webHidden/>
              </w:rPr>
              <w:tab/>
            </w:r>
            <w:r>
              <w:rPr>
                <w:noProof/>
                <w:webHidden/>
              </w:rPr>
              <w:fldChar w:fldCharType="begin"/>
            </w:r>
            <w:r>
              <w:rPr>
                <w:noProof/>
                <w:webHidden/>
              </w:rPr>
              <w:instrText xml:space="preserve"> PAGEREF _Toc148435680 \h </w:instrText>
            </w:r>
            <w:r>
              <w:rPr>
                <w:noProof/>
                <w:webHidden/>
              </w:rPr>
            </w:r>
            <w:r>
              <w:rPr>
                <w:noProof/>
                <w:webHidden/>
              </w:rPr>
              <w:fldChar w:fldCharType="separate"/>
            </w:r>
            <w:r>
              <w:rPr>
                <w:noProof/>
                <w:webHidden/>
              </w:rPr>
              <w:t>28</w:t>
            </w:r>
            <w:r>
              <w:rPr>
                <w:noProof/>
                <w:webHidden/>
              </w:rPr>
              <w:fldChar w:fldCharType="end"/>
            </w:r>
          </w:hyperlink>
        </w:p>
        <w:p w14:paraId="03B5154A" w14:textId="15A1A45E"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81" w:history="1">
            <w:r w:rsidRPr="00E521AE">
              <w:rPr>
                <w:rStyle w:val="Hyperlink"/>
                <w:noProof/>
              </w:rPr>
              <w:t>San Juan Learning Center  - On and Off Campus Services for Victims</w:t>
            </w:r>
            <w:r>
              <w:rPr>
                <w:noProof/>
                <w:webHidden/>
              </w:rPr>
              <w:tab/>
            </w:r>
            <w:r>
              <w:rPr>
                <w:noProof/>
                <w:webHidden/>
              </w:rPr>
              <w:fldChar w:fldCharType="begin"/>
            </w:r>
            <w:r>
              <w:rPr>
                <w:noProof/>
                <w:webHidden/>
              </w:rPr>
              <w:instrText xml:space="preserve"> PAGEREF _Toc148435681 \h </w:instrText>
            </w:r>
            <w:r>
              <w:rPr>
                <w:noProof/>
                <w:webHidden/>
              </w:rPr>
            </w:r>
            <w:r>
              <w:rPr>
                <w:noProof/>
                <w:webHidden/>
              </w:rPr>
              <w:fldChar w:fldCharType="separate"/>
            </w:r>
            <w:r>
              <w:rPr>
                <w:noProof/>
                <w:webHidden/>
              </w:rPr>
              <w:t>31</w:t>
            </w:r>
            <w:r>
              <w:rPr>
                <w:noProof/>
                <w:webHidden/>
              </w:rPr>
              <w:fldChar w:fldCharType="end"/>
            </w:r>
          </w:hyperlink>
        </w:p>
        <w:p w14:paraId="54FE7B2B" w14:textId="29DAFFD8"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82" w:history="1">
            <w:r w:rsidRPr="00E521AE">
              <w:rPr>
                <w:rStyle w:val="Hyperlink"/>
                <w:noProof/>
              </w:rPr>
              <w:t>Appendix B: Contacting the Title IX Team at PHSU St. Louis Campus</w:t>
            </w:r>
            <w:r>
              <w:rPr>
                <w:noProof/>
                <w:webHidden/>
              </w:rPr>
              <w:tab/>
            </w:r>
            <w:r>
              <w:rPr>
                <w:noProof/>
                <w:webHidden/>
              </w:rPr>
              <w:fldChar w:fldCharType="begin"/>
            </w:r>
            <w:r>
              <w:rPr>
                <w:noProof/>
                <w:webHidden/>
              </w:rPr>
              <w:instrText xml:space="preserve"> PAGEREF _Toc148435682 \h </w:instrText>
            </w:r>
            <w:r>
              <w:rPr>
                <w:noProof/>
                <w:webHidden/>
              </w:rPr>
            </w:r>
            <w:r>
              <w:rPr>
                <w:noProof/>
                <w:webHidden/>
              </w:rPr>
              <w:fldChar w:fldCharType="separate"/>
            </w:r>
            <w:r>
              <w:rPr>
                <w:noProof/>
                <w:webHidden/>
              </w:rPr>
              <w:t>34</w:t>
            </w:r>
            <w:r>
              <w:rPr>
                <w:noProof/>
                <w:webHidden/>
              </w:rPr>
              <w:fldChar w:fldCharType="end"/>
            </w:r>
          </w:hyperlink>
        </w:p>
        <w:p w14:paraId="41C7FECE" w14:textId="20DCB502"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83" w:history="1">
            <w:r w:rsidRPr="00E521AE">
              <w:rPr>
                <w:rStyle w:val="Hyperlink"/>
                <w:rFonts w:eastAsia="Cambria"/>
                <w:noProof/>
              </w:rPr>
              <w:t>STL Campus - On and Off Campus Services for Victims</w:t>
            </w:r>
            <w:r>
              <w:rPr>
                <w:noProof/>
                <w:webHidden/>
              </w:rPr>
              <w:tab/>
            </w:r>
            <w:r>
              <w:rPr>
                <w:noProof/>
                <w:webHidden/>
              </w:rPr>
              <w:fldChar w:fldCharType="begin"/>
            </w:r>
            <w:r>
              <w:rPr>
                <w:noProof/>
                <w:webHidden/>
              </w:rPr>
              <w:instrText xml:space="preserve"> PAGEREF _Toc148435683 \h </w:instrText>
            </w:r>
            <w:r>
              <w:rPr>
                <w:noProof/>
                <w:webHidden/>
              </w:rPr>
            </w:r>
            <w:r>
              <w:rPr>
                <w:noProof/>
                <w:webHidden/>
              </w:rPr>
              <w:fldChar w:fldCharType="separate"/>
            </w:r>
            <w:r>
              <w:rPr>
                <w:noProof/>
                <w:webHidden/>
              </w:rPr>
              <w:t>34</w:t>
            </w:r>
            <w:r>
              <w:rPr>
                <w:noProof/>
                <w:webHidden/>
              </w:rPr>
              <w:fldChar w:fldCharType="end"/>
            </w:r>
          </w:hyperlink>
        </w:p>
        <w:p w14:paraId="30870B0A" w14:textId="15504A37" w:rsidR="0012203E" w:rsidRDefault="0012203E">
          <w:pPr>
            <w:pStyle w:val="TOC1"/>
            <w:tabs>
              <w:tab w:val="right" w:leader="dot" w:pos="9550"/>
            </w:tabs>
            <w:rPr>
              <w:rFonts w:asciiTheme="minorHAnsi" w:eastAsiaTheme="minorEastAsia" w:hAnsiTheme="minorHAnsi"/>
              <w:noProof/>
              <w:kern w:val="2"/>
              <w:sz w:val="22"/>
              <w:lang w:val="es-PR" w:eastAsia="es-PR"/>
              <w14:ligatures w14:val="standardContextual"/>
            </w:rPr>
          </w:pPr>
          <w:hyperlink w:anchor="_Toc148435684" w:history="1">
            <w:r w:rsidRPr="00E521AE">
              <w:rPr>
                <w:rStyle w:val="Hyperlink"/>
                <w:noProof/>
              </w:rPr>
              <w:t>Repeal and Validity</w:t>
            </w:r>
            <w:r>
              <w:rPr>
                <w:noProof/>
                <w:webHidden/>
              </w:rPr>
              <w:tab/>
            </w:r>
            <w:r>
              <w:rPr>
                <w:noProof/>
                <w:webHidden/>
              </w:rPr>
              <w:fldChar w:fldCharType="begin"/>
            </w:r>
            <w:r>
              <w:rPr>
                <w:noProof/>
                <w:webHidden/>
              </w:rPr>
              <w:instrText xml:space="preserve"> PAGEREF _Toc148435684 \h </w:instrText>
            </w:r>
            <w:r>
              <w:rPr>
                <w:noProof/>
                <w:webHidden/>
              </w:rPr>
            </w:r>
            <w:r>
              <w:rPr>
                <w:noProof/>
                <w:webHidden/>
              </w:rPr>
              <w:fldChar w:fldCharType="separate"/>
            </w:r>
            <w:r>
              <w:rPr>
                <w:noProof/>
                <w:webHidden/>
              </w:rPr>
              <w:t>37</w:t>
            </w:r>
            <w:r>
              <w:rPr>
                <w:noProof/>
                <w:webHidden/>
              </w:rPr>
              <w:fldChar w:fldCharType="end"/>
            </w:r>
          </w:hyperlink>
        </w:p>
        <w:p w14:paraId="47BF4F2E" w14:textId="36FB8D30" w:rsidR="0012203E" w:rsidRDefault="0012203E">
          <w:pPr>
            <w:pStyle w:val="TOC2"/>
            <w:tabs>
              <w:tab w:val="right" w:leader="dot" w:pos="9550"/>
            </w:tabs>
            <w:rPr>
              <w:rFonts w:asciiTheme="minorHAnsi" w:eastAsiaTheme="minorEastAsia" w:hAnsiTheme="minorHAnsi"/>
              <w:noProof/>
              <w:kern w:val="2"/>
              <w:sz w:val="22"/>
              <w:lang w:val="es-PR" w:eastAsia="es-PR"/>
              <w14:ligatures w14:val="standardContextual"/>
            </w:rPr>
          </w:pPr>
          <w:hyperlink w:anchor="_Toc148435685" w:history="1">
            <w:r w:rsidRPr="00E521AE">
              <w:rPr>
                <w:rStyle w:val="Hyperlink"/>
                <w:rFonts w:eastAsia="Times"/>
                <w:noProof/>
              </w:rPr>
              <w:t>Approval</w:t>
            </w:r>
            <w:r>
              <w:rPr>
                <w:noProof/>
                <w:webHidden/>
              </w:rPr>
              <w:tab/>
            </w:r>
            <w:r>
              <w:rPr>
                <w:noProof/>
                <w:webHidden/>
              </w:rPr>
              <w:fldChar w:fldCharType="begin"/>
            </w:r>
            <w:r>
              <w:rPr>
                <w:noProof/>
                <w:webHidden/>
              </w:rPr>
              <w:instrText xml:space="preserve"> PAGEREF _Toc148435685 \h </w:instrText>
            </w:r>
            <w:r>
              <w:rPr>
                <w:noProof/>
                <w:webHidden/>
              </w:rPr>
            </w:r>
            <w:r>
              <w:rPr>
                <w:noProof/>
                <w:webHidden/>
              </w:rPr>
              <w:fldChar w:fldCharType="separate"/>
            </w:r>
            <w:r>
              <w:rPr>
                <w:noProof/>
                <w:webHidden/>
              </w:rPr>
              <w:t>37</w:t>
            </w:r>
            <w:r>
              <w:rPr>
                <w:noProof/>
                <w:webHidden/>
              </w:rPr>
              <w:fldChar w:fldCharType="end"/>
            </w:r>
          </w:hyperlink>
        </w:p>
        <w:p w14:paraId="7510B4C6" w14:textId="114D7BAB" w:rsidR="00883CCF" w:rsidRDefault="00C504C1">
          <w:r>
            <w:fldChar w:fldCharType="end"/>
          </w:r>
        </w:p>
      </w:sdtContent>
    </w:sdt>
    <w:p w14:paraId="4F6EAAFF" w14:textId="77777777" w:rsidR="00883CCF" w:rsidRPr="000839A9" w:rsidRDefault="00883CCF">
      <w:pPr>
        <w:rPr>
          <w:rFonts w:asciiTheme="minorHAnsi" w:hAnsiTheme="minorHAnsi" w:cstheme="minorHAnsi"/>
          <w:b/>
          <w:bCs/>
          <w:sz w:val="28"/>
        </w:rPr>
      </w:pPr>
      <w:r w:rsidRPr="000839A9">
        <w:rPr>
          <w:rFonts w:asciiTheme="minorHAnsi" w:hAnsiTheme="minorHAnsi" w:cstheme="minorHAnsi"/>
        </w:rPr>
        <w:br w:type="page"/>
      </w:r>
    </w:p>
    <w:p w14:paraId="644433A8" w14:textId="285E945E" w:rsidR="00DB3B4E" w:rsidRPr="005239A5" w:rsidRDefault="00062BF2" w:rsidP="00936525">
      <w:pPr>
        <w:pStyle w:val="Heading1"/>
        <w:spacing w:before="100" w:beforeAutospacing="1" w:after="100" w:afterAutospacing="1"/>
        <w:rPr>
          <w:rFonts w:cs="Times New Roman"/>
        </w:rPr>
      </w:pPr>
      <w:bookmarkStart w:id="0" w:name="_Toc148435637"/>
      <w:r w:rsidRPr="005239A5">
        <w:rPr>
          <w:rFonts w:cs="Times New Roman"/>
        </w:rPr>
        <w:lastRenderedPageBreak/>
        <w:t>Introduction</w:t>
      </w:r>
      <w:bookmarkEnd w:id="0"/>
      <w:r w:rsidR="00010CBC" w:rsidRPr="005239A5">
        <w:rPr>
          <w:rFonts w:cs="Times New Roman"/>
        </w:rPr>
        <w:t xml:space="preserve"> </w:t>
      </w:r>
    </w:p>
    <w:p w14:paraId="308E7772" w14:textId="52663B70" w:rsidR="009F3FE9" w:rsidRPr="005239A5" w:rsidRDefault="008548D5" w:rsidP="0051656D">
      <w:pPr>
        <w:spacing w:before="100" w:beforeAutospacing="1" w:after="100" w:afterAutospacing="1"/>
        <w:jc w:val="both"/>
        <w:rPr>
          <w:rFonts w:cs="Times New Roman"/>
        </w:rPr>
      </w:pPr>
      <w:r w:rsidRPr="005239A5">
        <w:rPr>
          <w:rFonts w:cs="Times New Roman"/>
        </w:rPr>
        <w:t>Ponce</w:t>
      </w:r>
      <w:r w:rsidR="009F3FE9" w:rsidRPr="005239A5">
        <w:rPr>
          <w:rFonts w:cs="Times New Roman"/>
        </w:rPr>
        <w:t xml:space="preserve"> Health Sciences University (“</w:t>
      </w:r>
      <w:r w:rsidR="006C225B">
        <w:rPr>
          <w:rFonts w:cs="Times New Roman"/>
        </w:rPr>
        <w:t>PHSU</w:t>
      </w:r>
      <w:r w:rsidR="009F3FE9" w:rsidRPr="005239A5">
        <w:rPr>
          <w:rFonts w:cs="Times New Roman"/>
        </w:rPr>
        <w:t>” or</w:t>
      </w:r>
      <w:r w:rsidR="007B1AB7" w:rsidRPr="005239A5">
        <w:rPr>
          <w:rFonts w:cs="Times New Roman"/>
        </w:rPr>
        <w:t xml:space="preserve"> the</w:t>
      </w:r>
      <w:r w:rsidR="009F3FE9" w:rsidRPr="005239A5">
        <w:rPr>
          <w:rFonts w:cs="Times New Roman"/>
        </w:rPr>
        <w:t xml:space="preserve"> “University”) strives to provide a place of work and study free of </w:t>
      </w:r>
      <w:r w:rsidR="009F3FE9" w:rsidRPr="005239A5">
        <w:rPr>
          <w:rFonts w:cs="Times New Roman"/>
          <w:iCs/>
        </w:rPr>
        <w:t>sexual harassment</w:t>
      </w:r>
      <w:r w:rsidR="00875C96" w:rsidRPr="005239A5">
        <w:rPr>
          <w:rFonts w:cs="Times New Roman"/>
          <w:iCs/>
        </w:rPr>
        <w:t xml:space="preserve"> and sex and gender-based discrimination</w:t>
      </w:r>
      <w:r w:rsidR="009F3FE9" w:rsidRPr="005239A5">
        <w:rPr>
          <w:rFonts w:cs="Times New Roman"/>
        </w:rPr>
        <w:t>. Whe</w:t>
      </w:r>
      <w:r w:rsidR="00EB1464" w:rsidRPr="005239A5">
        <w:rPr>
          <w:rFonts w:cs="Times New Roman"/>
        </w:rPr>
        <w:t>n</w:t>
      </w:r>
      <w:r w:rsidR="009F3FE9" w:rsidRPr="005239A5">
        <w:rPr>
          <w:rFonts w:cs="Times New Roman"/>
        </w:rPr>
        <w:t xml:space="preserve"> </w:t>
      </w:r>
      <w:r w:rsidR="009F3FE9" w:rsidRPr="005239A5">
        <w:rPr>
          <w:rFonts w:cs="Times New Roman"/>
          <w:iCs/>
        </w:rPr>
        <w:t>sexual harassment</w:t>
      </w:r>
      <w:r w:rsidR="009F3FE9" w:rsidRPr="005239A5">
        <w:rPr>
          <w:rFonts w:cs="Times New Roman"/>
        </w:rPr>
        <w:t xml:space="preserve"> has occurred, </w:t>
      </w:r>
      <w:r w:rsidR="006C225B">
        <w:rPr>
          <w:rFonts w:cs="Times New Roman"/>
        </w:rPr>
        <w:t>PHSU</w:t>
      </w:r>
      <w:r w:rsidR="009F3FE9" w:rsidRPr="005239A5">
        <w:rPr>
          <w:rFonts w:cs="Times New Roman"/>
        </w:rPr>
        <w:t xml:space="preserve"> will act to stop the </w:t>
      </w:r>
      <w:r w:rsidR="009F3FE9" w:rsidRPr="005239A5">
        <w:rPr>
          <w:rFonts w:cs="Times New Roman"/>
          <w:iCs/>
        </w:rPr>
        <w:t>harassment,</w:t>
      </w:r>
      <w:r w:rsidR="009F3FE9" w:rsidRPr="005239A5">
        <w:rPr>
          <w:rFonts w:cs="Times New Roman"/>
        </w:rPr>
        <w:t xml:space="preserve"> prevent its recurrence, and discipline and/or take other appropriate action against those responsible. The University is committed to the safety and security of the students </w:t>
      </w:r>
      <w:r w:rsidR="00E37F87" w:rsidRPr="005239A5">
        <w:rPr>
          <w:rFonts w:cs="Times New Roman"/>
        </w:rPr>
        <w:t xml:space="preserve">and employees </w:t>
      </w:r>
      <w:r w:rsidR="007D15EB" w:rsidRPr="005239A5">
        <w:rPr>
          <w:rFonts w:cs="Times New Roman"/>
        </w:rPr>
        <w:t>on our</w:t>
      </w:r>
      <w:r w:rsidR="009F3FE9" w:rsidRPr="005239A5">
        <w:rPr>
          <w:rFonts w:cs="Times New Roman"/>
        </w:rPr>
        <w:t xml:space="preserve"> campus</w:t>
      </w:r>
      <w:r w:rsidR="007D15EB" w:rsidRPr="005239A5">
        <w:rPr>
          <w:rFonts w:cs="Times New Roman"/>
        </w:rPr>
        <w:t>es</w:t>
      </w:r>
      <w:r w:rsidR="009F3FE9" w:rsidRPr="005239A5">
        <w:rPr>
          <w:rFonts w:cs="Times New Roman"/>
        </w:rPr>
        <w:t xml:space="preserve"> and </w:t>
      </w:r>
      <w:r w:rsidR="00E37F87" w:rsidRPr="005239A5">
        <w:rPr>
          <w:rFonts w:cs="Times New Roman"/>
        </w:rPr>
        <w:t>will</w:t>
      </w:r>
      <w:r w:rsidR="009F3FE9" w:rsidRPr="005239A5">
        <w:rPr>
          <w:rFonts w:cs="Times New Roman"/>
        </w:rPr>
        <w:t xml:space="preserve"> provide appropriate support</w:t>
      </w:r>
      <w:r w:rsidR="0092530C" w:rsidRPr="005239A5">
        <w:rPr>
          <w:rFonts w:cs="Times New Roman"/>
        </w:rPr>
        <w:t xml:space="preserve"> to</w:t>
      </w:r>
      <w:r w:rsidR="009F3FE9" w:rsidRPr="005239A5">
        <w:rPr>
          <w:rFonts w:cs="Times New Roman"/>
        </w:rPr>
        <w:t xml:space="preserve">, </w:t>
      </w:r>
      <w:r w:rsidR="0092530C" w:rsidRPr="005239A5">
        <w:rPr>
          <w:rFonts w:cs="Times New Roman"/>
        </w:rPr>
        <w:t xml:space="preserve">treatment of, </w:t>
      </w:r>
      <w:r w:rsidR="009F3FE9" w:rsidRPr="005239A5">
        <w:rPr>
          <w:rFonts w:cs="Times New Roman"/>
        </w:rPr>
        <w:t>and information</w:t>
      </w:r>
      <w:r w:rsidR="0092530C" w:rsidRPr="005239A5">
        <w:rPr>
          <w:rFonts w:cs="Times New Roman"/>
        </w:rPr>
        <w:t xml:space="preserve"> to</w:t>
      </w:r>
      <w:r w:rsidR="009F3FE9" w:rsidRPr="005239A5">
        <w:rPr>
          <w:rFonts w:cs="Times New Roman"/>
        </w:rPr>
        <w:t xml:space="preserve"> any student</w:t>
      </w:r>
      <w:r w:rsidR="00E37F87" w:rsidRPr="005239A5">
        <w:rPr>
          <w:rFonts w:cs="Times New Roman"/>
        </w:rPr>
        <w:t xml:space="preserve"> or employee</w:t>
      </w:r>
      <w:r w:rsidR="009F3FE9" w:rsidRPr="005239A5">
        <w:rPr>
          <w:rFonts w:cs="Times New Roman"/>
        </w:rPr>
        <w:t xml:space="preserve"> who may </w:t>
      </w:r>
      <w:proofErr w:type="gramStart"/>
      <w:r w:rsidR="009F3FE9" w:rsidRPr="005239A5">
        <w:rPr>
          <w:rFonts w:cs="Times New Roman"/>
        </w:rPr>
        <w:t xml:space="preserve">be </w:t>
      </w:r>
      <w:r w:rsidR="00E37F87" w:rsidRPr="005239A5">
        <w:rPr>
          <w:rFonts w:cs="Times New Roman"/>
        </w:rPr>
        <w:t>harmed</w:t>
      </w:r>
      <w:proofErr w:type="gramEnd"/>
      <w:r w:rsidR="00E37F87" w:rsidRPr="005239A5">
        <w:rPr>
          <w:rFonts w:cs="Times New Roman"/>
        </w:rPr>
        <w:t xml:space="preserve"> by an act</w:t>
      </w:r>
      <w:r w:rsidR="009F3FE9" w:rsidRPr="005239A5">
        <w:rPr>
          <w:rFonts w:cs="Times New Roman"/>
        </w:rPr>
        <w:t xml:space="preserve"> of sexual </w:t>
      </w:r>
      <w:r w:rsidR="0092530C" w:rsidRPr="005239A5">
        <w:rPr>
          <w:rFonts w:cs="Times New Roman"/>
        </w:rPr>
        <w:t>harassment.</w:t>
      </w:r>
      <w:r w:rsidR="009F3FE9" w:rsidRPr="005239A5">
        <w:rPr>
          <w:rFonts w:cs="Times New Roman"/>
        </w:rPr>
        <w:t xml:space="preserve"> </w:t>
      </w:r>
    </w:p>
    <w:p w14:paraId="11AC8E4F" w14:textId="5F2D982D" w:rsidR="009531DD" w:rsidRPr="005239A5" w:rsidRDefault="009531DD" w:rsidP="0051656D">
      <w:pPr>
        <w:pStyle w:val="ListParagraph"/>
        <w:spacing w:before="100" w:beforeAutospacing="1" w:after="100" w:afterAutospacing="1"/>
        <w:jc w:val="both"/>
        <w:rPr>
          <w:rFonts w:eastAsia="Times New Roman" w:cs="Times New Roman"/>
          <w:szCs w:val="24"/>
        </w:rPr>
      </w:pPr>
      <w:r w:rsidRPr="005239A5">
        <w:rPr>
          <w:rFonts w:cs="Times New Roman"/>
        </w:rPr>
        <w:t xml:space="preserve">Acts of sexual </w:t>
      </w:r>
      <w:r w:rsidR="00BE7FA0" w:rsidRPr="005239A5">
        <w:rPr>
          <w:rFonts w:cs="Times New Roman"/>
        </w:rPr>
        <w:t>harassment</w:t>
      </w:r>
      <w:r w:rsidRPr="005239A5">
        <w:rPr>
          <w:rFonts w:cs="Times New Roman"/>
        </w:rPr>
        <w:t xml:space="preserve">, </w:t>
      </w:r>
      <w:r w:rsidR="00BE7FA0" w:rsidRPr="005239A5">
        <w:rPr>
          <w:rFonts w:cs="Times New Roman"/>
        </w:rPr>
        <w:t xml:space="preserve">which include </w:t>
      </w:r>
      <w:r w:rsidRPr="005239A5">
        <w:rPr>
          <w:rFonts w:cs="Times New Roman"/>
        </w:rPr>
        <w:t>sexual assault, stalking</w:t>
      </w:r>
      <w:r w:rsidR="00E37F87" w:rsidRPr="005239A5">
        <w:rPr>
          <w:rFonts w:cs="Times New Roman"/>
        </w:rPr>
        <w:t>,</w:t>
      </w:r>
      <w:r w:rsidRPr="005239A5">
        <w:rPr>
          <w:rFonts w:cs="Times New Roman"/>
        </w:rPr>
        <w:t xml:space="preserve"> dating</w:t>
      </w:r>
      <w:r w:rsidR="00875C96" w:rsidRPr="005239A5">
        <w:rPr>
          <w:rFonts w:cs="Times New Roman"/>
        </w:rPr>
        <w:t xml:space="preserve"> </w:t>
      </w:r>
      <w:r w:rsidR="009F3FE9" w:rsidRPr="005239A5">
        <w:rPr>
          <w:rFonts w:cs="Times New Roman"/>
        </w:rPr>
        <w:t>violence</w:t>
      </w:r>
      <w:r w:rsidR="00875C96" w:rsidRPr="005239A5">
        <w:rPr>
          <w:rFonts w:cs="Times New Roman"/>
        </w:rPr>
        <w:t xml:space="preserve">, </w:t>
      </w:r>
      <w:r w:rsidR="0092530C" w:rsidRPr="005239A5">
        <w:rPr>
          <w:rFonts w:cs="Times New Roman"/>
        </w:rPr>
        <w:t xml:space="preserve">and </w:t>
      </w:r>
      <w:r w:rsidRPr="005239A5">
        <w:rPr>
          <w:rFonts w:cs="Times New Roman"/>
        </w:rPr>
        <w:t>domestic violence</w:t>
      </w:r>
      <w:r w:rsidR="0092530C" w:rsidRPr="005239A5">
        <w:rPr>
          <w:rFonts w:cs="Times New Roman"/>
        </w:rPr>
        <w:t xml:space="preserve"> </w:t>
      </w:r>
      <w:r w:rsidR="00BE7FA0" w:rsidRPr="005239A5">
        <w:rPr>
          <w:rFonts w:cs="Times New Roman"/>
        </w:rPr>
        <w:t>as defined in this policy</w:t>
      </w:r>
      <w:r w:rsidR="00EB1464" w:rsidRPr="005239A5">
        <w:rPr>
          <w:rFonts w:cs="Times New Roman"/>
        </w:rPr>
        <w:t>,</w:t>
      </w:r>
      <w:r w:rsidR="009F3FE9" w:rsidRPr="005239A5">
        <w:rPr>
          <w:rFonts w:cs="Times New Roman"/>
        </w:rPr>
        <w:t xml:space="preserve"> </w:t>
      </w:r>
      <w:r w:rsidRPr="005239A5">
        <w:rPr>
          <w:rFonts w:cs="Times New Roman"/>
        </w:rPr>
        <w:t xml:space="preserve">are unacceptable and </w:t>
      </w:r>
      <w:r w:rsidR="00BE7FA0" w:rsidRPr="005239A5">
        <w:rPr>
          <w:rFonts w:cs="Times New Roman"/>
        </w:rPr>
        <w:t>are prohibited</w:t>
      </w:r>
      <w:r w:rsidRPr="005239A5">
        <w:rPr>
          <w:rFonts w:cs="Times New Roman"/>
        </w:rPr>
        <w:t xml:space="preserve"> at </w:t>
      </w:r>
      <w:r w:rsidR="006C225B">
        <w:rPr>
          <w:rFonts w:cs="Times New Roman"/>
        </w:rPr>
        <w:t>PHSU</w:t>
      </w:r>
      <w:proofErr w:type="gramStart"/>
      <w:r w:rsidRPr="005239A5">
        <w:rPr>
          <w:rFonts w:cs="Times New Roman"/>
        </w:rPr>
        <w:t xml:space="preserve">.  </w:t>
      </w:r>
      <w:proofErr w:type="gramEnd"/>
    </w:p>
    <w:p w14:paraId="52BCE068" w14:textId="641804D3" w:rsidR="00A205C7" w:rsidRPr="005239A5" w:rsidRDefault="00062BF2" w:rsidP="0051656D">
      <w:pPr>
        <w:spacing w:before="100" w:beforeAutospacing="1" w:after="100" w:afterAutospacing="1"/>
        <w:jc w:val="both"/>
        <w:rPr>
          <w:rFonts w:cs="Times New Roman"/>
        </w:rPr>
      </w:pPr>
      <w:r w:rsidRPr="005239A5">
        <w:rPr>
          <w:rFonts w:cs="Times New Roman"/>
        </w:rPr>
        <w:t>This policy</w:t>
      </w:r>
      <w:r w:rsidRPr="005239A5">
        <w:rPr>
          <w:rFonts w:cs="Times New Roman"/>
          <w:spacing w:val="-5"/>
        </w:rPr>
        <w:t xml:space="preserve"> </w:t>
      </w:r>
      <w:r w:rsidRPr="005239A5">
        <w:rPr>
          <w:rFonts w:cs="Times New Roman"/>
        </w:rPr>
        <w:t xml:space="preserve">addresses </w:t>
      </w:r>
      <w:r w:rsidR="00A205C7" w:rsidRPr="005239A5">
        <w:rPr>
          <w:rFonts w:cs="Times New Roman"/>
        </w:rPr>
        <w:t>the University’s</w:t>
      </w:r>
      <w:r w:rsidRPr="005239A5">
        <w:rPr>
          <w:rFonts w:cs="Times New Roman"/>
        </w:rPr>
        <w:t xml:space="preserve"> responsibilities under </w:t>
      </w:r>
      <w:r w:rsidR="00A205C7" w:rsidRPr="005239A5">
        <w:rPr>
          <w:rFonts w:cs="Times New Roman"/>
        </w:rPr>
        <w:t>Title IX of the Higher Education Amendments of 1972, 20 U.S. C. § 1681 et seq. (“</w:t>
      </w:r>
      <w:r w:rsidRPr="005239A5">
        <w:rPr>
          <w:rFonts w:cs="Times New Roman"/>
        </w:rPr>
        <w:t>Title</w:t>
      </w:r>
      <w:r w:rsidRPr="005239A5">
        <w:rPr>
          <w:rFonts w:cs="Times New Roman"/>
          <w:spacing w:val="1"/>
        </w:rPr>
        <w:t xml:space="preserve"> </w:t>
      </w:r>
      <w:r w:rsidRPr="005239A5">
        <w:rPr>
          <w:rFonts w:cs="Times New Roman"/>
          <w:spacing w:val="-3"/>
        </w:rPr>
        <w:t>IX</w:t>
      </w:r>
      <w:r w:rsidR="00A205C7" w:rsidRPr="005239A5">
        <w:rPr>
          <w:rFonts w:cs="Times New Roman"/>
          <w:spacing w:val="-3"/>
        </w:rPr>
        <w:t>”)</w:t>
      </w:r>
      <w:r w:rsidRPr="005239A5">
        <w:rPr>
          <w:rFonts w:cs="Times New Roman"/>
          <w:spacing w:val="1"/>
        </w:rPr>
        <w:t xml:space="preserve"> </w:t>
      </w:r>
      <w:r w:rsidRPr="005239A5">
        <w:rPr>
          <w:rFonts w:cs="Times New Roman"/>
        </w:rPr>
        <w:t>and the Violence</w:t>
      </w:r>
      <w:r w:rsidR="00697ADF" w:rsidRPr="005239A5">
        <w:rPr>
          <w:rFonts w:cs="Times New Roman"/>
        </w:rPr>
        <w:t xml:space="preserve"> </w:t>
      </w:r>
      <w:r w:rsidRPr="005239A5">
        <w:rPr>
          <w:rFonts w:cs="Times New Roman"/>
        </w:rPr>
        <w:t>Against Women Reauthorization Act of 2013</w:t>
      </w:r>
      <w:r w:rsidR="00D02FF1" w:rsidRPr="005239A5">
        <w:rPr>
          <w:rFonts w:cs="Times New Roman"/>
        </w:rPr>
        <w:t xml:space="preserve"> </w:t>
      </w:r>
      <w:r w:rsidR="003D0084" w:rsidRPr="005239A5">
        <w:rPr>
          <w:rFonts w:cs="Times New Roman"/>
        </w:rPr>
        <w:t>(VAWA)</w:t>
      </w:r>
      <w:r w:rsidR="00875C96" w:rsidRPr="005239A5">
        <w:rPr>
          <w:rFonts w:cs="Times New Roman"/>
        </w:rPr>
        <w:t xml:space="preserve"> and other applicable federal and state statutes</w:t>
      </w:r>
      <w:r w:rsidRPr="005239A5">
        <w:rPr>
          <w:rFonts w:cs="Times New Roman"/>
        </w:rPr>
        <w:t>.</w:t>
      </w:r>
      <w:r w:rsidRPr="005239A5">
        <w:rPr>
          <w:rFonts w:cs="Times New Roman"/>
          <w:spacing w:val="60"/>
        </w:rPr>
        <w:t xml:space="preserve"> </w:t>
      </w:r>
      <w:r w:rsidRPr="005239A5">
        <w:rPr>
          <w:rFonts w:cs="Times New Roman"/>
        </w:rPr>
        <w:t>Title</w:t>
      </w:r>
      <w:r w:rsidRPr="005239A5">
        <w:rPr>
          <w:rFonts w:cs="Times New Roman"/>
          <w:spacing w:val="1"/>
        </w:rPr>
        <w:t xml:space="preserve"> </w:t>
      </w:r>
      <w:r w:rsidRPr="005239A5">
        <w:rPr>
          <w:rFonts w:cs="Times New Roman"/>
          <w:spacing w:val="-2"/>
        </w:rPr>
        <w:t>IX</w:t>
      </w:r>
      <w:r w:rsidRPr="005239A5">
        <w:rPr>
          <w:rFonts w:cs="Times New Roman"/>
        </w:rPr>
        <w:t xml:space="preserve"> prohibits discrimination </w:t>
      </w:r>
      <w:proofErr w:type="gramStart"/>
      <w:r w:rsidRPr="005239A5">
        <w:rPr>
          <w:rFonts w:cs="Times New Roman"/>
        </w:rPr>
        <w:t>on the basis of</w:t>
      </w:r>
      <w:proofErr w:type="gramEnd"/>
      <w:r w:rsidR="00515A0B" w:rsidRPr="005239A5">
        <w:rPr>
          <w:rFonts w:cs="Times New Roman"/>
        </w:rPr>
        <w:t xml:space="preserve"> </w:t>
      </w:r>
      <w:r w:rsidRPr="005239A5">
        <w:rPr>
          <w:rFonts w:cs="Times New Roman"/>
        </w:rPr>
        <w:t>sex</w:t>
      </w:r>
      <w:r w:rsidRPr="005239A5">
        <w:rPr>
          <w:rFonts w:cs="Times New Roman"/>
          <w:spacing w:val="2"/>
        </w:rPr>
        <w:t xml:space="preserve"> </w:t>
      </w:r>
      <w:r w:rsidRPr="005239A5">
        <w:rPr>
          <w:rFonts w:cs="Times New Roman"/>
        </w:rPr>
        <w:t>in educational programs and</w:t>
      </w:r>
      <w:r w:rsidRPr="005239A5">
        <w:rPr>
          <w:rFonts w:cs="Times New Roman"/>
          <w:spacing w:val="2"/>
        </w:rPr>
        <w:t xml:space="preserve"> </w:t>
      </w:r>
      <w:r w:rsidRPr="005239A5">
        <w:rPr>
          <w:rFonts w:cs="Times New Roman"/>
        </w:rPr>
        <w:t>activities that receive federal assistance.</w:t>
      </w:r>
      <w:r w:rsidRPr="005239A5">
        <w:rPr>
          <w:rFonts w:cs="Times New Roman"/>
          <w:spacing w:val="80"/>
        </w:rPr>
        <w:t xml:space="preserve"> </w:t>
      </w:r>
      <w:r w:rsidRPr="005239A5">
        <w:rPr>
          <w:rFonts w:cs="Times New Roman"/>
        </w:rPr>
        <w:t xml:space="preserve">Similarly, </w:t>
      </w:r>
      <w:r w:rsidR="00A205C7" w:rsidRPr="005239A5">
        <w:rPr>
          <w:rFonts w:cs="Times New Roman"/>
        </w:rPr>
        <w:t>VAWA</w:t>
      </w:r>
      <w:r w:rsidRPr="005239A5">
        <w:rPr>
          <w:rFonts w:cs="Times New Roman"/>
        </w:rPr>
        <w:t xml:space="preserve"> requires that</w:t>
      </w:r>
      <w:r w:rsidR="00C504C1" w:rsidRPr="005239A5">
        <w:rPr>
          <w:rFonts w:cs="Times New Roman"/>
        </w:rPr>
        <w:t xml:space="preserve"> schools</w:t>
      </w:r>
      <w:r w:rsidRPr="005239A5">
        <w:rPr>
          <w:rFonts w:cs="Times New Roman"/>
        </w:rPr>
        <w:t xml:space="preserve"> have procedures in place to respond to</w:t>
      </w:r>
      <w:r w:rsidRPr="005239A5">
        <w:rPr>
          <w:rFonts w:cs="Times New Roman"/>
          <w:spacing w:val="2"/>
        </w:rPr>
        <w:t xml:space="preserve"> </w:t>
      </w:r>
      <w:r w:rsidR="00BE7FA0" w:rsidRPr="005239A5">
        <w:rPr>
          <w:rFonts w:cs="Times New Roman"/>
        </w:rPr>
        <w:t xml:space="preserve">allegations </w:t>
      </w:r>
      <w:r w:rsidRPr="005239A5">
        <w:rPr>
          <w:rFonts w:cs="Times New Roman"/>
        </w:rPr>
        <w:t xml:space="preserve">of sexual assault, </w:t>
      </w:r>
      <w:r w:rsidR="00BE7FA0" w:rsidRPr="005239A5">
        <w:rPr>
          <w:rFonts w:cs="Times New Roman"/>
        </w:rPr>
        <w:t>dating violence, domestic</w:t>
      </w:r>
      <w:r w:rsidR="003D0084" w:rsidRPr="005239A5">
        <w:rPr>
          <w:rFonts w:cs="Times New Roman"/>
        </w:rPr>
        <w:t xml:space="preserve"> </w:t>
      </w:r>
      <w:r w:rsidRPr="005239A5">
        <w:rPr>
          <w:rFonts w:cs="Times New Roman"/>
        </w:rPr>
        <w:t>violence</w:t>
      </w:r>
      <w:r w:rsidR="003D0084" w:rsidRPr="005239A5">
        <w:rPr>
          <w:rFonts w:cs="Times New Roman"/>
        </w:rPr>
        <w:t>,</w:t>
      </w:r>
      <w:r w:rsidRPr="005239A5">
        <w:rPr>
          <w:rFonts w:cs="Times New Roman"/>
        </w:rPr>
        <w:t xml:space="preserve"> and stalking. </w:t>
      </w:r>
    </w:p>
    <w:p w14:paraId="5EA14363" w14:textId="0E1D03D8" w:rsidR="00A205C7" w:rsidRPr="005239A5" w:rsidRDefault="00A205C7" w:rsidP="00936525">
      <w:pPr>
        <w:pStyle w:val="Heading1"/>
        <w:spacing w:before="100" w:beforeAutospacing="1" w:after="100" w:afterAutospacing="1"/>
        <w:rPr>
          <w:rFonts w:cs="Times New Roman"/>
        </w:rPr>
      </w:pPr>
      <w:bookmarkStart w:id="1" w:name="_Toc148435638"/>
      <w:r w:rsidRPr="005239A5">
        <w:rPr>
          <w:rFonts w:cs="Times New Roman"/>
        </w:rPr>
        <w:t>Scope</w:t>
      </w:r>
      <w:bookmarkEnd w:id="1"/>
    </w:p>
    <w:p w14:paraId="6B5A8510" w14:textId="0C8467A6" w:rsidR="00A205C7" w:rsidRPr="005239A5" w:rsidRDefault="00A205C7" w:rsidP="0051656D">
      <w:pPr>
        <w:spacing w:before="100" w:beforeAutospacing="1" w:after="100" w:afterAutospacing="1"/>
        <w:jc w:val="both"/>
        <w:rPr>
          <w:rFonts w:cs="Times New Roman"/>
        </w:rPr>
      </w:pPr>
      <w:r w:rsidRPr="005239A5">
        <w:rPr>
          <w:rFonts w:cs="Times New Roman"/>
        </w:rPr>
        <w:t>This policy</w:t>
      </w:r>
      <w:r w:rsidRPr="005239A5">
        <w:rPr>
          <w:rFonts w:cs="Times New Roman"/>
          <w:spacing w:val="-5"/>
        </w:rPr>
        <w:t xml:space="preserve"> </w:t>
      </w:r>
      <w:r w:rsidRPr="005239A5">
        <w:rPr>
          <w:rFonts w:cs="Times New Roman"/>
        </w:rPr>
        <w:t xml:space="preserve">covers how </w:t>
      </w:r>
      <w:r w:rsidR="006C225B">
        <w:rPr>
          <w:rFonts w:cs="Times New Roman"/>
        </w:rPr>
        <w:t>PHSU</w:t>
      </w:r>
      <w:r w:rsidRPr="005239A5">
        <w:rPr>
          <w:rFonts w:cs="Times New Roman"/>
        </w:rPr>
        <w:t xml:space="preserve"> will respond to allegations of </w:t>
      </w:r>
      <w:r w:rsidR="00BE7FA0" w:rsidRPr="005239A5">
        <w:rPr>
          <w:rFonts w:cs="Times New Roman"/>
        </w:rPr>
        <w:t>sexual harassment</w:t>
      </w:r>
      <w:r w:rsidRPr="005239A5">
        <w:rPr>
          <w:rFonts w:cs="Times New Roman"/>
        </w:rPr>
        <w:t xml:space="preserve"> regardless of</w:t>
      </w:r>
      <w:r w:rsidRPr="005239A5">
        <w:rPr>
          <w:rFonts w:cs="Times New Roman"/>
          <w:spacing w:val="1"/>
        </w:rPr>
        <w:t xml:space="preserve"> </w:t>
      </w:r>
      <w:r w:rsidRPr="005239A5">
        <w:rPr>
          <w:rFonts w:cs="Times New Roman"/>
        </w:rPr>
        <w:t>whether the</w:t>
      </w:r>
      <w:r w:rsidRPr="005239A5">
        <w:rPr>
          <w:rFonts w:cs="Times New Roman"/>
          <w:spacing w:val="1"/>
        </w:rPr>
        <w:t xml:space="preserve"> </w:t>
      </w:r>
      <w:r w:rsidRPr="005239A5">
        <w:rPr>
          <w:rFonts w:cs="Times New Roman"/>
        </w:rPr>
        <w:t>allege</w:t>
      </w:r>
      <w:r w:rsidR="00185D91" w:rsidRPr="005239A5">
        <w:rPr>
          <w:rFonts w:cs="Times New Roman"/>
        </w:rPr>
        <w:t xml:space="preserve">d </w:t>
      </w:r>
      <w:r w:rsidRPr="005239A5">
        <w:rPr>
          <w:rFonts w:cs="Times New Roman"/>
        </w:rPr>
        <w:t>perpetrator (“Respondent”)</w:t>
      </w:r>
      <w:r w:rsidRPr="005239A5">
        <w:rPr>
          <w:rFonts w:cs="Times New Roman"/>
          <w:spacing w:val="1"/>
        </w:rPr>
        <w:t xml:space="preserve"> or the alleged victim (“Complainant”) </w:t>
      </w:r>
      <w:r w:rsidRPr="005239A5">
        <w:rPr>
          <w:rFonts w:cs="Times New Roman"/>
        </w:rPr>
        <w:t>is a student, faculty, staff</w:t>
      </w:r>
      <w:r w:rsidRPr="005239A5">
        <w:rPr>
          <w:rFonts w:cs="Times New Roman"/>
          <w:spacing w:val="1"/>
        </w:rPr>
        <w:t xml:space="preserve"> </w:t>
      </w:r>
      <w:r w:rsidRPr="005239A5">
        <w:rPr>
          <w:rFonts w:cs="Times New Roman"/>
        </w:rPr>
        <w:t xml:space="preserve">or third party. </w:t>
      </w:r>
      <w:r w:rsidR="00185D91" w:rsidRPr="005239A5">
        <w:rPr>
          <w:rFonts w:cs="Times New Roman"/>
        </w:rPr>
        <w:t>This policy</w:t>
      </w:r>
      <w:r w:rsidRPr="005239A5">
        <w:rPr>
          <w:rStyle w:val="BodyTextChar"/>
          <w:rFonts w:eastAsiaTheme="minorHAnsi" w:cs="Times New Roman"/>
        </w:rPr>
        <w:t xml:space="preserve"> applies to conduct that occurs on University property or at University-sponsored activities</w:t>
      </w:r>
      <w:r w:rsidR="00BE7FA0" w:rsidRPr="005239A5">
        <w:rPr>
          <w:rStyle w:val="BodyTextChar"/>
          <w:rFonts w:eastAsiaTheme="minorHAnsi" w:cs="Times New Roman"/>
        </w:rPr>
        <w:t xml:space="preserve"> or events</w:t>
      </w:r>
      <w:r w:rsidRPr="005239A5">
        <w:rPr>
          <w:rStyle w:val="BodyTextChar"/>
          <w:rFonts w:eastAsiaTheme="minorHAnsi" w:cs="Times New Roman"/>
        </w:rPr>
        <w:t xml:space="preserve">. </w:t>
      </w:r>
      <w:bookmarkStart w:id="2" w:name="_Hlk68326590"/>
      <w:r w:rsidRPr="005239A5">
        <w:rPr>
          <w:rStyle w:val="BodyTextChar"/>
          <w:rFonts w:eastAsiaTheme="minorHAnsi" w:cs="Times New Roman"/>
        </w:rPr>
        <w:t xml:space="preserve">The University may also address </w:t>
      </w:r>
      <w:r w:rsidR="00F532D3" w:rsidRPr="005239A5">
        <w:rPr>
          <w:rStyle w:val="BodyTextChar"/>
          <w:rFonts w:eastAsiaTheme="minorHAnsi" w:cs="Times New Roman"/>
        </w:rPr>
        <w:t>reports</w:t>
      </w:r>
      <w:r w:rsidRPr="005239A5">
        <w:rPr>
          <w:rStyle w:val="BodyTextChar"/>
          <w:rFonts w:eastAsiaTheme="minorHAnsi" w:cs="Times New Roman"/>
        </w:rPr>
        <w:t xml:space="preserve"> that occur off-campus and/or online when the conduct </w:t>
      </w:r>
      <w:r w:rsidR="00BE7FA0" w:rsidRPr="005239A5">
        <w:rPr>
          <w:rStyle w:val="BodyTextChar"/>
          <w:rFonts w:eastAsiaTheme="minorHAnsi" w:cs="Times New Roman"/>
        </w:rPr>
        <w:t xml:space="preserve">occurs in the context of the University’s programs or activities or </w:t>
      </w:r>
      <w:r w:rsidRPr="005239A5">
        <w:rPr>
          <w:rStyle w:val="BodyTextChar"/>
          <w:rFonts w:eastAsiaTheme="minorHAnsi" w:cs="Times New Roman"/>
        </w:rPr>
        <w:t>affects a substantial University interest.</w:t>
      </w:r>
      <w:r w:rsidRPr="005239A5">
        <w:rPr>
          <w:rFonts w:cs="Times New Roman"/>
        </w:rPr>
        <w:t xml:space="preserve"> </w:t>
      </w:r>
    </w:p>
    <w:p w14:paraId="27DBDAC6" w14:textId="2747C1C8" w:rsidR="000103BD" w:rsidRPr="005239A5" w:rsidRDefault="000103BD" w:rsidP="0051656D">
      <w:pPr>
        <w:jc w:val="both"/>
        <w:rPr>
          <w:rFonts w:cs="Times New Roman"/>
          <w:sz w:val="22"/>
          <w:lang w:bidi="en-US"/>
        </w:rPr>
      </w:pPr>
      <w:bookmarkStart w:id="3" w:name="_Hlk44833882"/>
      <w:bookmarkStart w:id="4" w:name="_Hlk45022755"/>
      <w:bookmarkEnd w:id="2"/>
      <w:r w:rsidRPr="005239A5">
        <w:rPr>
          <w:rFonts w:cs="Times New Roman"/>
        </w:rPr>
        <w:t xml:space="preserve">This policy governs </w:t>
      </w:r>
      <w:r w:rsidR="00BE7FA0" w:rsidRPr="005239A5">
        <w:rPr>
          <w:rFonts w:cs="Times New Roman"/>
        </w:rPr>
        <w:t>sexual harassment</w:t>
      </w:r>
      <w:r w:rsidRPr="005239A5">
        <w:rPr>
          <w:rFonts w:cs="Times New Roman"/>
        </w:rPr>
        <w:t xml:space="preserve"> that constitutes sex-based harassment; however, </w:t>
      </w:r>
      <w:r w:rsidR="000F1FBB" w:rsidRPr="005239A5">
        <w:rPr>
          <w:rFonts w:cs="Times New Roman"/>
        </w:rPr>
        <w:t xml:space="preserve">not all behaviors prohibited under this policy </w:t>
      </w:r>
      <w:proofErr w:type="gramStart"/>
      <w:r w:rsidR="000F1FBB" w:rsidRPr="005239A5">
        <w:rPr>
          <w:rFonts w:cs="Times New Roman"/>
        </w:rPr>
        <w:t>are prohibited</w:t>
      </w:r>
      <w:proofErr w:type="gramEnd"/>
      <w:r w:rsidR="000F1FBB" w:rsidRPr="005239A5">
        <w:rPr>
          <w:rFonts w:cs="Times New Roman"/>
        </w:rPr>
        <w:t xml:space="preserve"> under Title IX. </w:t>
      </w:r>
      <w:r w:rsidR="006C225B">
        <w:rPr>
          <w:rFonts w:cs="Times New Roman"/>
        </w:rPr>
        <w:t>PHSU</w:t>
      </w:r>
      <w:r w:rsidR="00CD6576" w:rsidRPr="005239A5">
        <w:rPr>
          <w:rFonts w:cs="Times New Roman"/>
        </w:rPr>
        <w:t xml:space="preserve"> has adopted a “two-pronged” approach. </w:t>
      </w:r>
      <w:r w:rsidR="008111FE" w:rsidRPr="005239A5">
        <w:rPr>
          <w:rFonts w:cs="Times New Roman"/>
        </w:rPr>
        <w:t>Complaints that allege b</w:t>
      </w:r>
      <w:r w:rsidR="00185D91" w:rsidRPr="005239A5">
        <w:rPr>
          <w:rFonts w:cs="Times New Roman"/>
        </w:rPr>
        <w:t xml:space="preserve">ehaviors that meet the </w:t>
      </w:r>
      <w:r w:rsidR="00BE7FA0" w:rsidRPr="005239A5">
        <w:rPr>
          <w:rFonts w:cs="Times New Roman"/>
        </w:rPr>
        <w:t>jurisdictional</w:t>
      </w:r>
      <w:r w:rsidR="00185D91" w:rsidRPr="005239A5">
        <w:rPr>
          <w:rFonts w:cs="Times New Roman"/>
        </w:rPr>
        <w:t xml:space="preserve"> requirements under Title IX will proceed using the</w:t>
      </w:r>
      <w:r w:rsidR="008111FE" w:rsidRPr="005239A5">
        <w:rPr>
          <w:rFonts w:cs="Times New Roman"/>
        </w:rPr>
        <w:t xml:space="preserve"> </w:t>
      </w:r>
      <w:r w:rsidR="004F0903" w:rsidRPr="005239A5">
        <w:rPr>
          <w:rFonts w:cs="Times New Roman"/>
          <w:i/>
          <w:iCs/>
        </w:rPr>
        <w:t>Title IX Resolution Procedures</w:t>
      </w:r>
      <w:r w:rsidR="008111FE" w:rsidRPr="005239A5">
        <w:rPr>
          <w:rFonts w:cs="Times New Roman"/>
        </w:rPr>
        <w:t xml:space="preserve">. Complaints that </w:t>
      </w:r>
      <w:r w:rsidR="000707CE" w:rsidRPr="005239A5">
        <w:rPr>
          <w:rFonts w:cs="Times New Roman"/>
        </w:rPr>
        <w:t>alleged</w:t>
      </w:r>
      <w:r w:rsidR="008111FE" w:rsidRPr="005239A5">
        <w:rPr>
          <w:rFonts w:cs="Times New Roman"/>
        </w:rPr>
        <w:t xml:space="preserve"> b</w:t>
      </w:r>
      <w:r w:rsidR="000F1FBB" w:rsidRPr="005239A5">
        <w:rPr>
          <w:rFonts w:cs="Times New Roman"/>
        </w:rPr>
        <w:t xml:space="preserve">ehaviors that do not meet the definitions and jurisdictional requirements of Title IX, but </w:t>
      </w:r>
      <w:proofErr w:type="gramStart"/>
      <w:r w:rsidR="000F1FBB" w:rsidRPr="005239A5">
        <w:rPr>
          <w:rFonts w:cs="Times New Roman"/>
        </w:rPr>
        <w:t>are</w:t>
      </w:r>
      <w:r w:rsidR="00F82AF8">
        <w:rPr>
          <w:rFonts w:cs="Times New Roman"/>
        </w:rPr>
        <w:t xml:space="preserve"> </w:t>
      </w:r>
      <w:r w:rsidR="000F1FBB" w:rsidRPr="005239A5">
        <w:rPr>
          <w:rFonts w:cs="Times New Roman"/>
        </w:rPr>
        <w:t>otherwise prohibited</w:t>
      </w:r>
      <w:proofErr w:type="gramEnd"/>
      <w:r w:rsidR="000F1FBB" w:rsidRPr="005239A5">
        <w:rPr>
          <w:rFonts w:cs="Times New Roman"/>
        </w:rPr>
        <w:t xml:space="preserve"> under this policy, </w:t>
      </w:r>
      <w:r w:rsidR="00706023" w:rsidRPr="005239A5">
        <w:rPr>
          <w:rFonts w:cs="Times New Roman"/>
        </w:rPr>
        <w:t xml:space="preserve">may alternatively use the procedure for </w:t>
      </w:r>
      <w:r w:rsidR="004F0903" w:rsidRPr="005239A5">
        <w:rPr>
          <w:rFonts w:cs="Times New Roman"/>
          <w:i/>
          <w:iCs/>
        </w:rPr>
        <w:t>Non-Title IX Resolution Procedures</w:t>
      </w:r>
      <w:r w:rsidR="000F1FBB" w:rsidRPr="005239A5">
        <w:rPr>
          <w:rFonts w:cs="Times New Roman"/>
        </w:rPr>
        <w:t xml:space="preserve">. </w:t>
      </w:r>
      <w:r w:rsidRPr="005239A5">
        <w:rPr>
          <w:rFonts w:cs="Times New Roman"/>
          <w:lang w:bidi="en-US"/>
        </w:rPr>
        <w:t xml:space="preserve">The University will determine </w:t>
      </w:r>
      <w:r w:rsidR="000F1FBB" w:rsidRPr="005239A5">
        <w:rPr>
          <w:rFonts w:cs="Times New Roman"/>
          <w:lang w:bidi="en-US"/>
        </w:rPr>
        <w:t xml:space="preserve">which </w:t>
      </w:r>
      <w:r w:rsidR="00ED26A3" w:rsidRPr="005239A5">
        <w:rPr>
          <w:rFonts w:cs="Times New Roman"/>
          <w:lang w:bidi="en-US"/>
        </w:rPr>
        <w:t>procedures</w:t>
      </w:r>
      <w:r w:rsidR="000F1FBB" w:rsidRPr="005239A5">
        <w:rPr>
          <w:rFonts w:cs="Times New Roman"/>
          <w:lang w:bidi="en-US"/>
        </w:rPr>
        <w:t xml:space="preserve"> to use, as outlined in this policy,</w:t>
      </w:r>
      <w:r w:rsidRPr="005239A5">
        <w:rPr>
          <w:rFonts w:cs="Times New Roman"/>
          <w:lang w:bidi="en-US"/>
        </w:rPr>
        <w:t xml:space="preserve"> based on the constellation of facts and circumstances surrounding the report or </w:t>
      </w:r>
      <w:bookmarkEnd w:id="3"/>
      <w:r w:rsidRPr="005239A5">
        <w:rPr>
          <w:rFonts w:cs="Times New Roman"/>
          <w:lang w:bidi="en-US"/>
        </w:rPr>
        <w:t xml:space="preserve">Complaint </w:t>
      </w:r>
      <w:r w:rsidR="00BE7FA0" w:rsidRPr="005239A5">
        <w:rPr>
          <w:rFonts w:cs="Times New Roman"/>
          <w:lang w:bidi="en-US"/>
        </w:rPr>
        <w:t xml:space="preserve">as well as </w:t>
      </w:r>
      <w:r w:rsidRPr="005239A5">
        <w:rPr>
          <w:rFonts w:cs="Times New Roman"/>
          <w:lang w:bidi="en-US"/>
        </w:rPr>
        <w:t xml:space="preserve">the following factors: </w:t>
      </w:r>
    </w:p>
    <w:p w14:paraId="064A8786" w14:textId="77777777" w:rsidR="000103BD" w:rsidRPr="005239A5" w:rsidRDefault="000103BD" w:rsidP="009003E8">
      <w:pPr>
        <w:pStyle w:val="ListParagraph"/>
        <w:numPr>
          <w:ilvl w:val="0"/>
          <w:numId w:val="1"/>
        </w:numPr>
        <w:spacing w:before="100" w:beforeAutospacing="1" w:after="100" w:afterAutospacing="1"/>
        <w:rPr>
          <w:rFonts w:cs="Times New Roman"/>
        </w:rPr>
      </w:pPr>
      <w:r w:rsidRPr="005239A5">
        <w:rPr>
          <w:rFonts w:cs="Times New Roman"/>
        </w:rPr>
        <w:t xml:space="preserve">what </w:t>
      </w:r>
      <w:proofErr w:type="gramStart"/>
      <w:r w:rsidRPr="005239A5">
        <w:rPr>
          <w:rFonts w:cs="Times New Roman"/>
        </w:rPr>
        <w:t>is reported</w:t>
      </w:r>
      <w:proofErr w:type="gramEnd"/>
      <w:r w:rsidRPr="005239A5">
        <w:rPr>
          <w:rFonts w:cs="Times New Roman"/>
        </w:rPr>
        <w:t xml:space="preserve"> to have occurred</w:t>
      </w:r>
    </w:p>
    <w:p w14:paraId="4B2C18CD" w14:textId="77777777" w:rsidR="00D609EA" w:rsidRPr="005239A5" w:rsidRDefault="00D609EA" w:rsidP="009003E8">
      <w:pPr>
        <w:pStyle w:val="ListParagraph"/>
        <w:numPr>
          <w:ilvl w:val="0"/>
          <w:numId w:val="1"/>
        </w:numPr>
        <w:spacing w:before="100" w:beforeAutospacing="1" w:after="100" w:afterAutospacing="1"/>
        <w:rPr>
          <w:rFonts w:cs="Times New Roman"/>
        </w:rPr>
      </w:pPr>
      <w:r w:rsidRPr="005239A5">
        <w:rPr>
          <w:rFonts w:cs="Times New Roman"/>
        </w:rPr>
        <w:t>applicable law and related definitions</w:t>
      </w:r>
    </w:p>
    <w:p w14:paraId="743DDC98" w14:textId="3F146096" w:rsidR="000103BD" w:rsidRPr="005239A5" w:rsidRDefault="000103BD" w:rsidP="009003E8">
      <w:pPr>
        <w:pStyle w:val="ListParagraph"/>
        <w:numPr>
          <w:ilvl w:val="0"/>
          <w:numId w:val="1"/>
        </w:numPr>
        <w:spacing w:before="100" w:beforeAutospacing="1" w:after="100" w:afterAutospacing="1"/>
        <w:rPr>
          <w:rFonts w:cs="Times New Roman"/>
        </w:rPr>
      </w:pPr>
      <w:r w:rsidRPr="005239A5">
        <w:rPr>
          <w:rFonts w:cs="Times New Roman"/>
        </w:rPr>
        <w:t>the status of the Complainant or Respondent as student, employee, or third-party</w:t>
      </w:r>
    </w:p>
    <w:p w14:paraId="58C3FD81" w14:textId="49B15199" w:rsidR="000103BD" w:rsidRPr="005239A5" w:rsidRDefault="00D609EA" w:rsidP="009003E8">
      <w:pPr>
        <w:pStyle w:val="ListParagraph"/>
        <w:numPr>
          <w:ilvl w:val="0"/>
          <w:numId w:val="1"/>
        </w:numPr>
        <w:spacing w:before="100" w:beforeAutospacing="1" w:after="100" w:afterAutospacing="1"/>
        <w:rPr>
          <w:rFonts w:cs="Times New Roman"/>
        </w:rPr>
      </w:pPr>
      <w:r w:rsidRPr="005239A5">
        <w:rPr>
          <w:rFonts w:cs="Times New Roman"/>
        </w:rPr>
        <w:lastRenderedPageBreak/>
        <w:t>where and in what</w:t>
      </w:r>
      <w:r w:rsidR="000103BD" w:rsidRPr="005239A5">
        <w:rPr>
          <w:rFonts w:cs="Times New Roman"/>
        </w:rPr>
        <w:t xml:space="preserve"> context the harassing behavior </w:t>
      </w:r>
      <w:proofErr w:type="gramStart"/>
      <w:r w:rsidR="000103BD" w:rsidRPr="005239A5">
        <w:rPr>
          <w:rFonts w:cs="Times New Roman"/>
        </w:rPr>
        <w:t>is reported</w:t>
      </w:r>
      <w:proofErr w:type="gramEnd"/>
      <w:r w:rsidR="000103BD" w:rsidRPr="005239A5">
        <w:rPr>
          <w:rFonts w:cs="Times New Roman"/>
        </w:rPr>
        <w:t xml:space="preserve"> to have occurred</w:t>
      </w:r>
    </w:p>
    <w:p w14:paraId="62ECCAD9" w14:textId="0D6A91C3" w:rsidR="000103BD" w:rsidRPr="005239A5" w:rsidRDefault="000103BD" w:rsidP="009003E8">
      <w:pPr>
        <w:pStyle w:val="ListParagraph"/>
        <w:numPr>
          <w:ilvl w:val="0"/>
          <w:numId w:val="1"/>
        </w:numPr>
        <w:spacing w:before="100" w:beforeAutospacing="1" w:after="100" w:afterAutospacing="1"/>
        <w:rPr>
          <w:rFonts w:cs="Times New Roman"/>
        </w:rPr>
      </w:pPr>
      <w:r w:rsidRPr="005239A5">
        <w:rPr>
          <w:rFonts w:cs="Times New Roman"/>
        </w:rPr>
        <w:t xml:space="preserve">whether there are continuing effects of such reported behavior on campus or within the </w:t>
      </w:r>
      <w:r w:rsidR="00C504C1" w:rsidRPr="005239A5">
        <w:rPr>
          <w:rFonts w:cs="Times New Roman"/>
        </w:rPr>
        <w:t>University</w:t>
      </w:r>
      <w:r w:rsidRPr="005239A5">
        <w:rPr>
          <w:rFonts w:cs="Times New Roman"/>
        </w:rPr>
        <w:t xml:space="preserve">’s educational programs or associated activities. </w:t>
      </w:r>
    </w:p>
    <w:p w14:paraId="312EBF53" w14:textId="56EF538B" w:rsidR="000103BD" w:rsidRPr="005239A5" w:rsidRDefault="000103BD" w:rsidP="0051656D">
      <w:pPr>
        <w:spacing w:before="100" w:beforeAutospacing="1" w:after="100" w:afterAutospacing="1"/>
        <w:jc w:val="both"/>
        <w:rPr>
          <w:rFonts w:cs="Times New Roman"/>
        </w:rPr>
      </w:pPr>
      <w:r w:rsidRPr="005239A5">
        <w:rPr>
          <w:rFonts w:cs="Times New Roman"/>
        </w:rPr>
        <w:t xml:space="preserve">The Title IX Coordinator is the </w:t>
      </w:r>
      <w:r w:rsidR="000F1FBB" w:rsidRPr="005239A5">
        <w:rPr>
          <w:rFonts w:cs="Times New Roman"/>
        </w:rPr>
        <w:t>University</w:t>
      </w:r>
      <w:r w:rsidRPr="005239A5">
        <w:rPr>
          <w:rFonts w:cs="Times New Roman"/>
        </w:rPr>
        <w:t xml:space="preserve"> official designated to evaluate reports to determine which law(s) attach, what threshold each law holds under the various laws, and which </w:t>
      </w:r>
      <w:r w:rsidR="00ED26A3" w:rsidRPr="005239A5">
        <w:rPr>
          <w:rFonts w:cs="Times New Roman"/>
        </w:rPr>
        <w:t xml:space="preserve">resolution procedures </w:t>
      </w:r>
      <w:r w:rsidRPr="005239A5">
        <w:rPr>
          <w:rFonts w:cs="Times New Roman"/>
        </w:rPr>
        <w:t>to utilize to resolve such reported behavior.</w:t>
      </w:r>
    </w:p>
    <w:p w14:paraId="46FEF219" w14:textId="78C2AEE7" w:rsidR="0025241C" w:rsidRPr="005239A5" w:rsidRDefault="0025241C" w:rsidP="0051656D">
      <w:pPr>
        <w:spacing w:before="100" w:beforeAutospacing="1" w:after="100" w:afterAutospacing="1"/>
        <w:jc w:val="both"/>
        <w:rPr>
          <w:rFonts w:cs="Times New Roman"/>
        </w:rPr>
      </w:pPr>
      <w:r w:rsidRPr="005239A5">
        <w:rPr>
          <w:rFonts w:cs="Times New Roman"/>
        </w:rPr>
        <w:t xml:space="preserve">Even if the </w:t>
      </w:r>
      <w:r w:rsidR="00F532D3" w:rsidRPr="005239A5">
        <w:rPr>
          <w:rFonts w:cs="Times New Roman"/>
        </w:rPr>
        <w:t>R</w:t>
      </w:r>
      <w:r w:rsidRPr="005239A5">
        <w:rPr>
          <w:rFonts w:cs="Times New Roman"/>
        </w:rPr>
        <w:t xml:space="preserve">espondent is unknown or is not a member of the University community, </w:t>
      </w:r>
      <w:r w:rsidR="006C225B">
        <w:rPr>
          <w:rFonts w:cs="Times New Roman"/>
        </w:rPr>
        <w:t>PHSU</w:t>
      </w:r>
      <w:r w:rsidRPr="005239A5">
        <w:rPr>
          <w:rFonts w:cs="Times New Roman"/>
        </w:rPr>
        <w:t xml:space="preserve"> will assist the </w:t>
      </w:r>
      <w:r w:rsidR="00F532D3" w:rsidRPr="005239A5">
        <w:rPr>
          <w:rFonts w:cs="Times New Roman"/>
        </w:rPr>
        <w:t>C</w:t>
      </w:r>
      <w:r w:rsidRPr="005239A5">
        <w:rPr>
          <w:rFonts w:cs="Times New Roman"/>
        </w:rPr>
        <w:t xml:space="preserve">omplainant in identifying appropriate campus and local resources and support options and/or, when criminal conduct is alleged, in contacting local or campus law enforcement if </w:t>
      </w:r>
      <w:r w:rsidR="00875C96" w:rsidRPr="005239A5">
        <w:rPr>
          <w:rFonts w:cs="Times New Roman"/>
        </w:rPr>
        <w:t>he or she</w:t>
      </w:r>
      <w:r w:rsidRPr="005239A5">
        <w:rPr>
          <w:rFonts w:cs="Times New Roman"/>
        </w:rPr>
        <w:t xml:space="preserve"> would like to file a police report. In addition, the University may take other actions as appropriate to protect the </w:t>
      </w:r>
      <w:r w:rsidR="00F532D3" w:rsidRPr="005239A5">
        <w:rPr>
          <w:rFonts w:cs="Times New Roman"/>
        </w:rPr>
        <w:t>C</w:t>
      </w:r>
      <w:r w:rsidRPr="005239A5">
        <w:rPr>
          <w:rFonts w:cs="Times New Roman"/>
        </w:rPr>
        <w:t xml:space="preserve">omplainant against third parties, such as barring individuals from University property and/or events. When the </w:t>
      </w:r>
      <w:r w:rsidR="00F532D3" w:rsidRPr="005239A5">
        <w:rPr>
          <w:rFonts w:cs="Times New Roman"/>
        </w:rPr>
        <w:t>R</w:t>
      </w:r>
      <w:r w:rsidRPr="005239A5">
        <w:rPr>
          <w:rFonts w:cs="Times New Roman"/>
        </w:rPr>
        <w:t xml:space="preserve">espondent is enrolled in or employed by another institution, the University can assist the </w:t>
      </w:r>
      <w:r w:rsidR="00F532D3" w:rsidRPr="005239A5">
        <w:rPr>
          <w:rFonts w:cs="Times New Roman"/>
        </w:rPr>
        <w:t>C</w:t>
      </w:r>
      <w:r w:rsidRPr="005239A5">
        <w:rPr>
          <w:rFonts w:cs="Times New Roman"/>
        </w:rPr>
        <w:t xml:space="preserve">omplainant in </w:t>
      </w:r>
      <w:proofErr w:type="gramStart"/>
      <w:r w:rsidRPr="005239A5">
        <w:rPr>
          <w:rFonts w:cs="Times New Roman"/>
        </w:rPr>
        <w:t>liaising</w:t>
      </w:r>
      <w:proofErr w:type="gramEnd"/>
      <w:r w:rsidRPr="005239A5">
        <w:rPr>
          <w:rFonts w:cs="Times New Roman"/>
        </w:rPr>
        <w:t xml:space="preserve"> with the appropriate individual at that institution. </w:t>
      </w:r>
    </w:p>
    <w:p w14:paraId="3D9A859E" w14:textId="37F69507" w:rsidR="0025241C" w:rsidRPr="005239A5" w:rsidRDefault="0025241C" w:rsidP="0051656D">
      <w:pPr>
        <w:spacing w:before="100" w:beforeAutospacing="1" w:after="100" w:afterAutospacing="1"/>
        <w:jc w:val="both"/>
        <w:rPr>
          <w:rFonts w:cs="Times New Roman"/>
        </w:rPr>
      </w:pPr>
      <w:r w:rsidRPr="005239A5">
        <w:rPr>
          <w:rFonts w:cs="Times New Roman"/>
        </w:rPr>
        <w:t xml:space="preserve">This policy distinguishes between </w:t>
      </w:r>
      <w:r w:rsidRPr="005239A5">
        <w:rPr>
          <w:rFonts w:cs="Times New Roman"/>
          <w:b/>
          <w:bCs/>
        </w:rPr>
        <w:t>reporting</w:t>
      </w:r>
      <w:r w:rsidRPr="005239A5">
        <w:rPr>
          <w:rFonts w:cs="Times New Roman"/>
        </w:rPr>
        <w:t xml:space="preserve"> a sexual misconduct incident to University officials and </w:t>
      </w:r>
      <w:r w:rsidRPr="005239A5">
        <w:rPr>
          <w:rFonts w:cs="Times New Roman"/>
          <w:b/>
          <w:bCs/>
        </w:rPr>
        <w:t xml:space="preserve">filing a </w:t>
      </w:r>
      <w:r w:rsidR="00F532D3" w:rsidRPr="005239A5">
        <w:rPr>
          <w:rFonts w:cs="Times New Roman"/>
          <w:b/>
          <w:bCs/>
        </w:rPr>
        <w:t>C</w:t>
      </w:r>
      <w:r w:rsidRPr="005239A5">
        <w:rPr>
          <w:rFonts w:cs="Times New Roman"/>
          <w:b/>
          <w:bCs/>
        </w:rPr>
        <w:t>omplaint</w:t>
      </w:r>
      <w:r w:rsidRPr="005239A5">
        <w:rPr>
          <w:rFonts w:cs="Times New Roman"/>
        </w:rPr>
        <w:t xml:space="preserve">. Reporting a sexual </w:t>
      </w:r>
      <w:r w:rsidR="00BE7FA0" w:rsidRPr="005239A5">
        <w:rPr>
          <w:rFonts w:cs="Times New Roman"/>
        </w:rPr>
        <w:t>harassment</w:t>
      </w:r>
      <w:r w:rsidRPr="005239A5">
        <w:rPr>
          <w:rFonts w:cs="Times New Roman"/>
        </w:rPr>
        <w:t xml:space="preserve"> incident allows the University to provide support and resources to the </w:t>
      </w:r>
      <w:r w:rsidR="00F532D3" w:rsidRPr="005239A5">
        <w:rPr>
          <w:rFonts w:cs="Times New Roman"/>
        </w:rPr>
        <w:t>C</w:t>
      </w:r>
      <w:r w:rsidRPr="005239A5">
        <w:rPr>
          <w:rFonts w:cs="Times New Roman"/>
        </w:rPr>
        <w:t>omplainant while not necessarily resulting in the initiation of the investigation and</w:t>
      </w:r>
      <w:r w:rsidR="00C504C1" w:rsidRPr="005239A5">
        <w:rPr>
          <w:rFonts w:cs="Times New Roman"/>
        </w:rPr>
        <w:t xml:space="preserve"> resolution</w:t>
      </w:r>
      <w:r w:rsidRPr="005239A5">
        <w:rPr>
          <w:rFonts w:cs="Times New Roman"/>
        </w:rPr>
        <w:t xml:space="preserve"> procedures described in the policy. </w:t>
      </w:r>
      <w:r w:rsidR="00ED26A3" w:rsidRPr="005239A5">
        <w:rPr>
          <w:rFonts w:cs="Times New Roman"/>
        </w:rPr>
        <w:t>A formal process with investigation and potential disciplinary action only occurs with the filing of a Complaint.</w:t>
      </w:r>
    </w:p>
    <w:p w14:paraId="696E9A7B" w14:textId="2257C7B6" w:rsidR="000103BD" w:rsidRPr="005239A5" w:rsidRDefault="00875C96" w:rsidP="0051656D">
      <w:pPr>
        <w:spacing w:before="100" w:beforeAutospacing="1" w:after="100" w:afterAutospacing="1"/>
        <w:jc w:val="both"/>
        <w:rPr>
          <w:rFonts w:cs="Times New Roman"/>
        </w:rPr>
      </w:pPr>
      <w:r w:rsidRPr="005239A5">
        <w:rPr>
          <w:rFonts w:cs="Times New Roman"/>
        </w:rPr>
        <w:t xml:space="preserve">Other acts of discrimination </w:t>
      </w:r>
      <w:proofErr w:type="gramStart"/>
      <w:r w:rsidRPr="005239A5">
        <w:rPr>
          <w:rFonts w:cs="Times New Roman"/>
        </w:rPr>
        <w:t>on the basis of</w:t>
      </w:r>
      <w:proofErr w:type="gramEnd"/>
      <w:r w:rsidRPr="005239A5">
        <w:rPr>
          <w:rFonts w:cs="Times New Roman"/>
        </w:rPr>
        <w:t xml:space="preserve"> sex are also prohibited at </w:t>
      </w:r>
      <w:r w:rsidR="006C225B">
        <w:rPr>
          <w:rFonts w:cs="Times New Roman"/>
        </w:rPr>
        <w:t>PHSU</w:t>
      </w:r>
      <w:r w:rsidRPr="005239A5">
        <w:rPr>
          <w:rFonts w:cs="Times New Roman"/>
        </w:rPr>
        <w:t xml:space="preserve"> but are not addressed using this policy. </w:t>
      </w:r>
      <w:r w:rsidR="0025241C" w:rsidRPr="005239A5">
        <w:rPr>
          <w:rFonts w:cs="Times New Roman"/>
        </w:rPr>
        <w:t xml:space="preserve">Reports or </w:t>
      </w:r>
      <w:r w:rsidR="00F532D3" w:rsidRPr="005239A5">
        <w:rPr>
          <w:rFonts w:cs="Times New Roman"/>
        </w:rPr>
        <w:t>C</w:t>
      </w:r>
      <w:r w:rsidR="000103BD" w:rsidRPr="005239A5">
        <w:rPr>
          <w:rFonts w:cs="Times New Roman"/>
        </w:rPr>
        <w:t xml:space="preserve">omplaints alleging discrimination based on pregnancy, different treatment based on </w:t>
      </w:r>
      <w:r w:rsidR="00BE7FA0" w:rsidRPr="005239A5">
        <w:rPr>
          <w:rFonts w:cs="Times New Roman"/>
        </w:rPr>
        <w:t>gender</w:t>
      </w:r>
      <w:r w:rsidR="000103BD" w:rsidRPr="005239A5">
        <w:rPr>
          <w:rFonts w:cs="Times New Roman"/>
        </w:rPr>
        <w:t xml:space="preserve">, or other forms of sex discrimination will be </w:t>
      </w:r>
      <w:bookmarkEnd w:id="4"/>
      <w:r w:rsidR="005239A5" w:rsidRPr="005239A5">
        <w:rPr>
          <w:rFonts w:cs="Times New Roman"/>
        </w:rPr>
        <w:t xml:space="preserve">referred to and </w:t>
      </w:r>
      <w:r w:rsidR="00764409" w:rsidRPr="005239A5">
        <w:rPr>
          <w:rFonts w:cs="Times New Roman"/>
        </w:rPr>
        <w:t>decided</w:t>
      </w:r>
      <w:r w:rsidR="005239A5" w:rsidRPr="005239A5">
        <w:rPr>
          <w:rFonts w:cs="Times New Roman"/>
        </w:rPr>
        <w:t xml:space="preserve"> by the appropriate University office</w:t>
      </w:r>
      <w:proofErr w:type="gramStart"/>
      <w:r w:rsidR="005239A5" w:rsidRPr="005239A5">
        <w:rPr>
          <w:rFonts w:cs="Times New Roman"/>
        </w:rPr>
        <w:t xml:space="preserve">. </w:t>
      </w:r>
      <w:r w:rsidRPr="005239A5">
        <w:rPr>
          <w:rFonts w:cs="Times New Roman"/>
        </w:rPr>
        <w:t xml:space="preserve"> </w:t>
      </w:r>
      <w:proofErr w:type="gramEnd"/>
      <w:r w:rsidR="00E37F87" w:rsidRPr="005239A5">
        <w:rPr>
          <w:rFonts w:cs="Times New Roman"/>
        </w:rPr>
        <w:t xml:space="preserve">Acts of other </w:t>
      </w:r>
      <w:r w:rsidR="00420BBC" w:rsidRPr="005239A5">
        <w:rPr>
          <w:rFonts w:cs="Times New Roman"/>
        </w:rPr>
        <w:t>prohibited</w:t>
      </w:r>
      <w:r w:rsidR="00E37F87" w:rsidRPr="005239A5">
        <w:rPr>
          <w:rFonts w:cs="Times New Roman"/>
        </w:rPr>
        <w:t xml:space="preserve"> harassment or discrimination that are not sex-based, for example race, </w:t>
      </w:r>
      <w:r w:rsidR="00C5158E" w:rsidRPr="005239A5">
        <w:rPr>
          <w:rFonts w:cs="Times New Roman"/>
        </w:rPr>
        <w:t xml:space="preserve">ethnicity, </w:t>
      </w:r>
      <w:r w:rsidR="00E37F87" w:rsidRPr="005239A5">
        <w:rPr>
          <w:rFonts w:cs="Times New Roman"/>
        </w:rPr>
        <w:t>national origin, etc. if reported to the Title IX Coordinator will be referred to the appropriate administrator and responded to using the appropriate University policies and procedures</w:t>
      </w:r>
      <w:proofErr w:type="gramStart"/>
      <w:r w:rsidR="00E37F87" w:rsidRPr="005239A5">
        <w:rPr>
          <w:rFonts w:cs="Times New Roman"/>
        </w:rPr>
        <w:t xml:space="preserve">.  </w:t>
      </w:r>
      <w:proofErr w:type="gramEnd"/>
    </w:p>
    <w:p w14:paraId="2D8FB064" w14:textId="77777777" w:rsidR="00DD0E4C" w:rsidRPr="005239A5" w:rsidRDefault="001A565B" w:rsidP="00936525">
      <w:pPr>
        <w:pStyle w:val="Heading1"/>
        <w:spacing w:before="100" w:beforeAutospacing="1" w:after="100" w:afterAutospacing="1"/>
        <w:rPr>
          <w:rFonts w:cs="Times New Roman"/>
        </w:rPr>
      </w:pPr>
      <w:bookmarkStart w:id="5" w:name="_Toc148435639"/>
      <w:r w:rsidRPr="005239A5">
        <w:rPr>
          <w:rFonts w:cs="Times New Roman"/>
        </w:rPr>
        <w:t>Definitions</w:t>
      </w:r>
      <w:bookmarkEnd w:id="5"/>
    </w:p>
    <w:p w14:paraId="5D668F80" w14:textId="428568C1" w:rsidR="001A565B" w:rsidRPr="005239A5" w:rsidRDefault="00BE7FA0" w:rsidP="009F61CE">
      <w:pPr>
        <w:pStyle w:val="Heading2"/>
      </w:pPr>
      <w:bookmarkStart w:id="6" w:name="_Toc148435640"/>
      <w:r w:rsidRPr="005239A5">
        <w:t>Sexual Harassment</w:t>
      </w:r>
      <w:bookmarkEnd w:id="6"/>
    </w:p>
    <w:p w14:paraId="03443264" w14:textId="35EB1A37" w:rsidR="001A565B" w:rsidRPr="005239A5" w:rsidRDefault="001A565B" w:rsidP="0051656D">
      <w:pPr>
        <w:spacing w:before="100" w:beforeAutospacing="1" w:after="100" w:afterAutospacing="1"/>
        <w:jc w:val="both"/>
        <w:rPr>
          <w:rFonts w:cs="Times New Roman"/>
        </w:rPr>
      </w:pPr>
      <w:r w:rsidRPr="005239A5">
        <w:rPr>
          <w:rFonts w:cs="Times New Roman"/>
        </w:rPr>
        <w:t xml:space="preserve">As outlined above, the University prohibits conduct as defined under Title IX, but also behaviors that fall outside of the scope of conduct prohibited by Title IX.  If a report constitutes </w:t>
      </w:r>
      <w:r w:rsidR="00BE7FA0" w:rsidRPr="005239A5">
        <w:rPr>
          <w:rFonts w:cs="Times New Roman"/>
        </w:rPr>
        <w:t>sexual harassment</w:t>
      </w:r>
      <w:r w:rsidRPr="005239A5">
        <w:rPr>
          <w:rFonts w:cs="Times New Roman"/>
        </w:rPr>
        <w:t xml:space="preserve"> under this </w:t>
      </w:r>
      <w:r w:rsidR="00F532D3" w:rsidRPr="005239A5">
        <w:rPr>
          <w:rFonts w:cs="Times New Roman"/>
        </w:rPr>
        <w:t>p</w:t>
      </w:r>
      <w:r w:rsidRPr="005239A5">
        <w:rPr>
          <w:rFonts w:cs="Times New Roman"/>
        </w:rPr>
        <w:t xml:space="preserve">olicy, the University will determine which </w:t>
      </w:r>
      <w:r w:rsidR="00ED26A3" w:rsidRPr="005239A5">
        <w:rPr>
          <w:rFonts w:cs="Times New Roman"/>
        </w:rPr>
        <w:t>resolution procedures</w:t>
      </w:r>
      <w:r w:rsidRPr="005239A5">
        <w:rPr>
          <w:rFonts w:cs="Times New Roman"/>
        </w:rPr>
        <w:t xml:space="preserve"> to utilize to resolve the </w:t>
      </w:r>
      <w:r w:rsidR="00F532D3" w:rsidRPr="005239A5">
        <w:rPr>
          <w:rFonts w:cs="Times New Roman"/>
        </w:rPr>
        <w:t>C</w:t>
      </w:r>
      <w:r w:rsidRPr="005239A5">
        <w:rPr>
          <w:rFonts w:cs="Times New Roman"/>
        </w:rPr>
        <w:t>omplaint.</w:t>
      </w:r>
      <w:r w:rsidR="00936525" w:rsidRPr="005239A5">
        <w:rPr>
          <w:rFonts w:cs="Times New Roman"/>
        </w:rPr>
        <w:t xml:space="preserve"> </w:t>
      </w:r>
    </w:p>
    <w:p w14:paraId="6A4DCD97" w14:textId="5F3F50D4" w:rsidR="001A565B" w:rsidRPr="005239A5" w:rsidRDefault="001A565B" w:rsidP="0051656D">
      <w:pPr>
        <w:spacing w:before="100" w:beforeAutospacing="1" w:after="100" w:afterAutospacing="1"/>
        <w:jc w:val="both"/>
        <w:rPr>
          <w:rFonts w:cs="Times New Roman"/>
        </w:rPr>
      </w:pPr>
      <w:r w:rsidRPr="005239A5">
        <w:rPr>
          <w:rFonts w:cs="Times New Roman"/>
        </w:rPr>
        <w:t xml:space="preserve">For purposes of this </w:t>
      </w:r>
      <w:r w:rsidR="00F532D3" w:rsidRPr="005239A5">
        <w:rPr>
          <w:rFonts w:cs="Times New Roman"/>
        </w:rPr>
        <w:t>p</w:t>
      </w:r>
      <w:r w:rsidRPr="005239A5">
        <w:rPr>
          <w:rFonts w:cs="Times New Roman"/>
        </w:rPr>
        <w:t xml:space="preserve">olicy, </w:t>
      </w:r>
      <w:proofErr w:type="gramStart"/>
      <w:r w:rsidRPr="005239A5">
        <w:rPr>
          <w:rFonts w:cs="Times New Roman"/>
        </w:rPr>
        <w:t>all of</w:t>
      </w:r>
      <w:proofErr w:type="gramEnd"/>
      <w:r w:rsidRPr="005239A5">
        <w:rPr>
          <w:rFonts w:cs="Times New Roman"/>
        </w:rPr>
        <w:t xml:space="preserve"> the following definitions constitute conduct to be “on the basis of sex.”  The University will treat attempts to commit any </w:t>
      </w:r>
      <w:r w:rsidR="00BE7FA0" w:rsidRPr="005239A5">
        <w:rPr>
          <w:rFonts w:cs="Times New Roman"/>
        </w:rPr>
        <w:t>sexual harassment</w:t>
      </w:r>
      <w:r w:rsidRPr="005239A5">
        <w:rPr>
          <w:rFonts w:cs="Times New Roman"/>
        </w:rPr>
        <w:t xml:space="preserve"> as if those attempts had </w:t>
      </w:r>
      <w:proofErr w:type="gramStart"/>
      <w:r w:rsidRPr="005239A5">
        <w:rPr>
          <w:rFonts w:cs="Times New Roman"/>
        </w:rPr>
        <w:t>been completed</w:t>
      </w:r>
      <w:proofErr w:type="gramEnd"/>
      <w:r w:rsidRPr="005239A5">
        <w:rPr>
          <w:rFonts w:cs="Times New Roman"/>
        </w:rPr>
        <w:t>.</w:t>
      </w:r>
      <w:r w:rsidR="00936525" w:rsidRPr="005239A5">
        <w:rPr>
          <w:rFonts w:cs="Times New Roman"/>
        </w:rPr>
        <w:t xml:space="preserve"> Behaviors that are not </w:t>
      </w:r>
      <w:proofErr w:type="gramStart"/>
      <w:r w:rsidR="00936525" w:rsidRPr="005239A5">
        <w:rPr>
          <w:rFonts w:cs="Times New Roman"/>
        </w:rPr>
        <w:t>on the basis of</w:t>
      </w:r>
      <w:proofErr w:type="gramEnd"/>
      <w:r w:rsidR="00936525" w:rsidRPr="005239A5">
        <w:rPr>
          <w:rFonts w:cs="Times New Roman"/>
        </w:rPr>
        <w:t xml:space="preserve"> sex may still be prohibited by other University </w:t>
      </w:r>
      <w:r w:rsidR="00936525" w:rsidRPr="005239A5">
        <w:rPr>
          <w:rFonts w:cs="Times New Roman"/>
        </w:rPr>
        <w:lastRenderedPageBreak/>
        <w:t xml:space="preserve">policies and will be addressed by the appropriate department. </w:t>
      </w:r>
    </w:p>
    <w:p w14:paraId="45D4FA97" w14:textId="7AE53BB8" w:rsidR="001A565B" w:rsidRPr="00936525" w:rsidRDefault="001A565B" w:rsidP="0051656D">
      <w:pPr>
        <w:spacing w:before="100" w:beforeAutospacing="1" w:after="100" w:afterAutospacing="1"/>
        <w:jc w:val="both"/>
        <w:rPr>
          <w:i/>
          <w:iCs/>
        </w:rPr>
      </w:pPr>
      <w:r w:rsidRPr="005239A5">
        <w:rPr>
          <w:rFonts w:cs="Times New Roman"/>
          <w:b/>
          <w:bCs/>
          <w:i/>
        </w:rPr>
        <w:t>Hostile Environment Sexual Harassment</w:t>
      </w:r>
      <w:r w:rsidRPr="005239A5">
        <w:rPr>
          <w:rFonts w:cs="Times New Roman"/>
          <w:b/>
          <w:bCs/>
        </w:rPr>
        <w:t xml:space="preserve"> </w:t>
      </w:r>
      <w:r w:rsidRPr="005239A5">
        <w:rPr>
          <w:rFonts w:cs="Times New Roman"/>
        </w:rPr>
        <w:t>means unwelcome verbal, written or physical conduct based on sex, sexual orie</w:t>
      </w:r>
      <w:r w:rsidRPr="004F0903">
        <w:t>ntation and/or gender identity,</w:t>
      </w:r>
      <w:r w:rsidRPr="00605894">
        <w:t xml:space="preserve"> </w:t>
      </w:r>
      <w:r w:rsidR="00764409" w:rsidRPr="00605894">
        <w:t>which</w:t>
      </w:r>
      <w:r w:rsidRPr="00605894">
        <w:t xml:space="preserve"> has the purpose or effect of unreasonably interfering with an individual's work or education (including living conditions) or that creates an intimidating, hostile or offensive environment. </w:t>
      </w:r>
      <w:r w:rsidRPr="00936525">
        <w:rPr>
          <w:i/>
          <w:iCs/>
        </w:rPr>
        <w:t xml:space="preserve">To meet the threshold for Title IX, </w:t>
      </w:r>
      <w:r w:rsidR="00764409" w:rsidRPr="00936525">
        <w:rPr>
          <w:i/>
          <w:iCs/>
        </w:rPr>
        <w:t>a reasonable person must determine the unwelcome conduct</w:t>
      </w:r>
      <w:r w:rsidRPr="00936525">
        <w:rPr>
          <w:i/>
          <w:iCs/>
        </w:rPr>
        <w:t xml:space="preserve"> to be so severe, pervasive, and objectively offensive that it effectively denies a person equal access to the University’s education program or activity. </w:t>
      </w:r>
    </w:p>
    <w:p w14:paraId="169E5072" w14:textId="6AD69F5C" w:rsidR="001A565B" w:rsidRDefault="001A565B" w:rsidP="004461F3">
      <w:pPr>
        <w:spacing w:before="100" w:beforeAutospacing="1" w:after="100" w:afterAutospacing="1"/>
        <w:jc w:val="both"/>
        <w:rPr>
          <w:i/>
          <w:iCs/>
        </w:rPr>
      </w:pPr>
      <w:r w:rsidRPr="00605894">
        <w:rPr>
          <w:b/>
          <w:bCs/>
          <w:i/>
          <w:iCs/>
        </w:rPr>
        <w:t>Quid Pro Quo Sexual Harassment</w:t>
      </w:r>
      <w:r w:rsidRPr="00605894">
        <w:rPr>
          <w:b/>
          <w:i/>
          <w:iCs/>
        </w:rPr>
        <w:t xml:space="preserve"> </w:t>
      </w:r>
      <w:r w:rsidRPr="00605894">
        <w:t xml:space="preserve">is a form </w:t>
      </w:r>
      <w:r w:rsidRPr="00605894">
        <w:rPr>
          <w:spacing w:val="-3"/>
        </w:rPr>
        <w:t xml:space="preserve">of </w:t>
      </w:r>
      <w:r w:rsidRPr="00605894">
        <w:t xml:space="preserve">harassment </w:t>
      </w:r>
      <w:r w:rsidRPr="00605894">
        <w:rPr>
          <w:spacing w:val="-4"/>
        </w:rPr>
        <w:t xml:space="preserve">that consists </w:t>
      </w:r>
      <w:r w:rsidRPr="00605894">
        <w:rPr>
          <w:spacing w:val="-5"/>
        </w:rPr>
        <w:t xml:space="preserve">of </w:t>
      </w:r>
      <w:r w:rsidRPr="00605894">
        <w:rPr>
          <w:spacing w:val="-4"/>
        </w:rPr>
        <w:t xml:space="preserve">unwelcome </w:t>
      </w:r>
      <w:r w:rsidRPr="00605894">
        <w:rPr>
          <w:spacing w:val="-3"/>
        </w:rPr>
        <w:t xml:space="preserve">sexual </w:t>
      </w:r>
      <w:r w:rsidRPr="00605894">
        <w:rPr>
          <w:spacing w:val="-4"/>
        </w:rPr>
        <w:t xml:space="preserve">advances, requests for </w:t>
      </w:r>
      <w:r w:rsidRPr="00605894">
        <w:rPr>
          <w:spacing w:val="-3"/>
        </w:rPr>
        <w:t xml:space="preserve">sexual </w:t>
      </w:r>
      <w:r w:rsidRPr="00605894">
        <w:rPr>
          <w:spacing w:val="-4"/>
        </w:rPr>
        <w:t xml:space="preserve">favors, </w:t>
      </w:r>
      <w:r w:rsidRPr="00605894">
        <w:rPr>
          <w:spacing w:val="-3"/>
        </w:rPr>
        <w:t xml:space="preserve">or </w:t>
      </w:r>
      <w:r w:rsidRPr="00605894">
        <w:rPr>
          <w:spacing w:val="-5"/>
        </w:rPr>
        <w:t xml:space="preserve">other verbal, </w:t>
      </w:r>
      <w:r w:rsidRPr="00605894">
        <w:rPr>
          <w:spacing w:val="-4"/>
        </w:rPr>
        <w:t xml:space="preserve">written, </w:t>
      </w:r>
      <w:r w:rsidRPr="00605894">
        <w:rPr>
          <w:spacing w:val="-5"/>
        </w:rPr>
        <w:t xml:space="preserve">or </w:t>
      </w:r>
      <w:r w:rsidRPr="00605894">
        <w:t xml:space="preserve">physical conduct </w:t>
      </w:r>
      <w:r w:rsidRPr="00605894">
        <w:rPr>
          <w:spacing w:val="-3"/>
        </w:rPr>
        <w:t xml:space="preserve">of </w:t>
      </w:r>
      <w:r w:rsidRPr="00605894">
        <w:t xml:space="preserve">a sexual nature when a person affiliated with the University conditions the provision of an aid, benefit, or service of the University on an individual’s participation in the unwelcome sexual conduct. </w:t>
      </w:r>
      <w:r w:rsidRPr="00936525">
        <w:rPr>
          <w:i/>
          <w:iCs/>
        </w:rPr>
        <w:t>To meet the threshold for Title IX, an employee</w:t>
      </w:r>
      <w:r w:rsidR="004461F3">
        <w:rPr>
          <w:rStyle w:val="FootnoteReference"/>
          <w:i/>
          <w:iCs/>
        </w:rPr>
        <w:footnoteReference w:id="1"/>
      </w:r>
      <w:r w:rsidRPr="00936525">
        <w:rPr>
          <w:i/>
          <w:iCs/>
        </w:rPr>
        <w:t xml:space="preserve"> of the University must condition the provision of an aid, benefit, or service of the University on an individual’s participation in the unwelcome sexual conduct.</w:t>
      </w:r>
    </w:p>
    <w:p w14:paraId="46AC8EF2" w14:textId="0D0D1C9C" w:rsidR="00BE7FA0" w:rsidRPr="00BE7FA0" w:rsidRDefault="00BE7FA0" w:rsidP="004461F3">
      <w:pPr>
        <w:spacing w:before="100" w:beforeAutospacing="1" w:after="100" w:afterAutospacing="1"/>
        <w:jc w:val="both"/>
        <w:rPr>
          <w:b/>
          <w:bCs/>
        </w:rPr>
      </w:pPr>
      <w:r w:rsidRPr="00BE7FA0">
        <w:rPr>
          <w:b/>
          <w:bCs/>
        </w:rPr>
        <w:t>Sexual Assault-The following four offenses constitute acts of sexual assault: Non-consensual sexual penetration, nonconsensual sexual touching, incest</w:t>
      </w:r>
      <w:r>
        <w:rPr>
          <w:b/>
          <w:bCs/>
        </w:rPr>
        <w:t>,</w:t>
      </w:r>
      <w:r w:rsidRPr="00BE7FA0">
        <w:rPr>
          <w:b/>
          <w:bCs/>
        </w:rPr>
        <w:t xml:space="preserve"> and statutory rape.</w:t>
      </w:r>
    </w:p>
    <w:p w14:paraId="334CDD2A" w14:textId="435C2E27" w:rsidR="001A565B" w:rsidRPr="00605894" w:rsidRDefault="00217488" w:rsidP="004461F3">
      <w:pPr>
        <w:spacing w:before="100" w:beforeAutospacing="1" w:after="100" w:afterAutospacing="1"/>
        <w:jc w:val="both"/>
      </w:pPr>
      <w:r>
        <w:rPr>
          <w:b/>
          <w:bCs/>
          <w:i/>
        </w:rPr>
        <w:t>Non-Consensual Sexual Penetration</w:t>
      </w:r>
      <w:r w:rsidR="001A565B" w:rsidRPr="00605894">
        <w:rPr>
          <w:i/>
        </w:rPr>
        <w:t xml:space="preserve"> </w:t>
      </w:r>
      <w:proofErr w:type="gramStart"/>
      <w:r w:rsidR="001A565B" w:rsidRPr="00605894">
        <w:t>is defined</w:t>
      </w:r>
      <w:proofErr w:type="gramEnd"/>
      <w:r w:rsidR="001A565B" w:rsidRPr="00605894">
        <w:t xml:space="preserve"> as penetration, no matter how slight, of the vagina or anus with any body part or object, or oral penetration by a sex organ of another person, without the consent of the </w:t>
      </w:r>
      <w:r>
        <w:t>victim.</w:t>
      </w:r>
    </w:p>
    <w:p w14:paraId="4D0211A2" w14:textId="115E43B9" w:rsidR="00217488" w:rsidRDefault="00217488" w:rsidP="004461F3">
      <w:pPr>
        <w:spacing w:before="100" w:beforeAutospacing="1" w:after="100" w:afterAutospacing="1"/>
        <w:jc w:val="both"/>
        <w:rPr>
          <w:sz w:val="22"/>
        </w:rPr>
      </w:pPr>
      <w:r>
        <w:rPr>
          <w:b/>
          <w:bCs/>
          <w:i/>
        </w:rPr>
        <w:t xml:space="preserve">Non-Consensual Sexual Contact </w:t>
      </w:r>
      <w:proofErr w:type="gramStart"/>
      <w:r w:rsidR="001A565B" w:rsidRPr="00605894">
        <w:t>is defined</w:t>
      </w:r>
      <w:proofErr w:type="gramEnd"/>
      <w:r w:rsidR="001A565B" w:rsidRPr="00605894">
        <w:t xml:space="preserve"> as the touching of the private body </w:t>
      </w:r>
      <w:r w:rsidR="000707CE" w:rsidRPr="00605894">
        <w:t>parts</w:t>
      </w:r>
      <w:r w:rsidR="001A565B" w:rsidRPr="00605894">
        <w:t xml:space="preserve"> of another person, for the purpose of sexual gratification, without the consent of the</w:t>
      </w:r>
      <w:r>
        <w:t xml:space="preserve"> victim</w:t>
      </w:r>
      <w:r w:rsidR="001A565B" w:rsidRPr="00605894">
        <w:t>.</w:t>
      </w:r>
      <w:r>
        <w:t xml:space="preserve"> Private body parts for purposes of this </w:t>
      </w:r>
      <w:r w:rsidR="00F532D3">
        <w:t>p</w:t>
      </w:r>
      <w:r>
        <w:t>olicy are breast, buttocks, and groin.</w:t>
      </w:r>
      <w:r w:rsidR="0051656D">
        <w:t xml:space="preserve"> </w:t>
      </w:r>
    </w:p>
    <w:p w14:paraId="33169A78" w14:textId="1B0CC0FD" w:rsidR="001A565B" w:rsidRPr="00605894" w:rsidRDefault="001A565B" w:rsidP="004461F3">
      <w:pPr>
        <w:spacing w:before="100" w:beforeAutospacing="1" w:after="100" w:afterAutospacing="1"/>
        <w:jc w:val="both"/>
      </w:pPr>
      <w:r w:rsidRPr="00605894">
        <w:rPr>
          <w:b/>
          <w:bCs/>
          <w:i/>
        </w:rPr>
        <w:t>Incest</w:t>
      </w:r>
      <w:r w:rsidRPr="00605894">
        <w:t xml:space="preserve"> is sexual intercourse between persons who are related to each other within the degrees wherein marriage </w:t>
      </w:r>
      <w:proofErr w:type="gramStart"/>
      <w:r w:rsidRPr="00605894">
        <w:t>is prohibited</w:t>
      </w:r>
      <w:proofErr w:type="gramEnd"/>
      <w:r w:rsidRPr="00605894">
        <w:t xml:space="preserve"> by law.</w:t>
      </w:r>
    </w:p>
    <w:p w14:paraId="0530BF1F" w14:textId="535479EF" w:rsidR="001A565B" w:rsidRPr="00605894" w:rsidRDefault="001A565B" w:rsidP="004461F3">
      <w:pPr>
        <w:spacing w:before="100" w:beforeAutospacing="1" w:after="100" w:afterAutospacing="1"/>
        <w:jc w:val="both"/>
      </w:pPr>
      <w:r w:rsidRPr="00605894">
        <w:rPr>
          <w:b/>
          <w:bCs/>
          <w:i/>
        </w:rPr>
        <w:t>Statutory Rape</w:t>
      </w:r>
      <w:r w:rsidRPr="00605894">
        <w:t xml:space="preserve"> is sexual intercourse with a person who is under the statutory age of consent</w:t>
      </w:r>
      <w:r w:rsidR="004461F3">
        <w:t xml:space="preserve">. </w:t>
      </w:r>
      <w:r w:rsidR="004461F3">
        <w:rPr>
          <w:rStyle w:val="FootnoteReference"/>
        </w:rPr>
        <w:footnoteReference w:id="2"/>
      </w:r>
    </w:p>
    <w:p w14:paraId="3A20AD5A" w14:textId="1269B51C" w:rsidR="001A565B" w:rsidRPr="00605894" w:rsidRDefault="001A565B" w:rsidP="004461F3">
      <w:pPr>
        <w:spacing w:before="100" w:beforeAutospacing="1" w:after="100" w:afterAutospacing="1"/>
        <w:jc w:val="both"/>
      </w:pPr>
      <w:r w:rsidRPr="00605894">
        <w:rPr>
          <w:b/>
          <w:bCs/>
          <w:i/>
        </w:rPr>
        <w:t>Dating Violence</w:t>
      </w:r>
      <w:r w:rsidRPr="00605894">
        <w:t xml:space="preserve"> encompasses a wide range of behaviors committed by a person who is or has been in a social relationship of a romantic or intimate nature with the </w:t>
      </w:r>
      <w:r w:rsidR="00F532D3">
        <w:t>C</w:t>
      </w:r>
      <w:r w:rsidRPr="00605894">
        <w:t xml:space="preserve">omplainant. The existence of such a relationship shall be determined based on the </w:t>
      </w:r>
      <w:r w:rsidR="00F532D3">
        <w:t>C</w:t>
      </w:r>
      <w:r w:rsidRPr="00605894">
        <w:t xml:space="preserve">omplainant’s statement and with consideration of </w:t>
      </w:r>
      <w:r w:rsidRPr="00605894">
        <w:lastRenderedPageBreak/>
        <w:t>the length of the relationship, the type of relationship, and the frequency of interaction between the persons involved in the relationship. For the purposes of this definition, dating violence includes, but is not limited to, sexual or physical abuse or the threat of such abuse</w:t>
      </w:r>
      <w:proofErr w:type="gramStart"/>
      <w:r w:rsidRPr="00605894">
        <w:t xml:space="preserve">.  </w:t>
      </w:r>
      <w:proofErr w:type="gramEnd"/>
      <w:r w:rsidRPr="00605894">
        <w:t>Dating violence does not include acts covered under the definition of domestic violence.</w:t>
      </w:r>
    </w:p>
    <w:p w14:paraId="228C5791" w14:textId="7226A554" w:rsidR="00794210" w:rsidRDefault="001A565B" w:rsidP="004461F3">
      <w:pPr>
        <w:spacing w:before="100" w:beforeAutospacing="1" w:after="100" w:afterAutospacing="1"/>
        <w:jc w:val="both"/>
        <w:rPr>
          <w:sz w:val="22"/>
        </w:rPr>
      </w:pPr>
      <w:r w:rsidRPr="00605894">
        <w:rPr>
          <w:b/>
          <w:bCs/>
          <w:i/>
        </w:rPr>
        <w:t>Domestic Violence</w:t>
      </w:r>
      <w:r w:rsidRPr="00605894">
        <w:t xml:space="preserve"> encompasses a wide range of behaviors including sexual assault, physical abuse, </w:t>
      </w:r>
      <w:r w:rsidR="00EA6FD0">
        <w:t>and the threat of such abuses</w:t>
      </w:r>
      <w:r w:rsidRPr="00605894">
        <w:t xml:space="preserve"> committed by a current or former spouse or intimate partner of the </w:t>
      </w:r>
      <w:r w:rsidR="00794210">
        <w:t>victim</w:t>
      </w:r>
      <w:r w:rsidRPr="00605894">
        <w:t xml:space="preserve">; by a person with whom the </w:t>
      </w:r>
      <w:r w:rsidR="00794210">
        <w:t>victim</w:t>
      </w:r>
      <w:r w:rsidRPr="00605894">
        <w:t xml:space="preserve"> shares a child in common; by a person who is cohabitating with or has cohabitated with, the </w:t>
      </w:r>
      <w:r w:rsidR="00794210">
        <w:t>victim</w:t>
      </w:r>
      <w:r w:rsidRPr="00605894">
        <w:t xml:space="preserve"> as a spouse or intimate partner; by a person similarly situated to a spouse of the </w:t>
      </w:r>
      <w:r w:rsidR="00794210">
        <w:t>victim</w:t>
      </w:r>
      <w:r w:rsidRPr="00605894">
        <w:t xml:space="preserve">, or by any other person against an adult or youth </w:t>
      </w:r>
      <w:r w:rsidR="00794210">
        <w:t>victim</w:t>
      </w:r>
      <w:r w:rsidRPr="00605894">
        <w:t xml:space="preserve"> protected from those acts by domestic or family violence laws of </w:t>
      </w:r>
      <w:r w:rsidR="004461F3">
        <w:t>the jurisdiction in which the crime of violence occurred</w:t>
      </w:r>
      <w:r w:rsidR="00794210">
        <w:t>.</w:t>
      </w:r>
      <w:r w:rsidRPr="00605894">
        <w:t xml:space="preserve"> </w:t>
      </w:r>
      <w:r w:rsidR="00794210">
        <w:t xml:space="preserve">Domestic violence, as defined by Title IX, </w:t>
      </w:r>
      <w:proofErr w:type="gramStart"/>
      <w:r w:rsidR="00794210">
        <w:t>is considered</w:t>
      </w:r>
      <w:proofErr w:type="gramEnd"/>
      <w:r w:rsidR="00794210">
        <w:t xml:space="preserve"> relationship violence and must be “on the basis of sex.” </w:t>
      </w:r>
      <w:r w:rsidR="00EB1464">
        <w:t xml:space="preserve">The laws of the </w:t>
      </w:r>
      <w:proofErr w:type="gramStart"/>
      <w:r w:rsidR="00EB1464">
        <w:t>jurisdiction</w:t>
      </w:r>
      <w:proofErr w:type="gramEnd"/>
      <w:r w:rsidR="00EB1464">
        <w:t xml:space="preserve"> will be determined upon reporting consistent with where the offense is reported to have occurred (Missouri versus Puerto Rico.)</w:t>
      </w:r>
    </w:p>
    <w:p w14:paraId="32561243" w14:textId="7A9C2635" w:rsidR="001A565B" w:rsidRPr="00605894" w:rsidRDefault="001A565B" w:rsidP="004461F3">
      <w:pPr>
        <w:spacing w:before="100" w:beforeAutospacing="1" w:after="100" w:afterAutospacing="1"/>
        <w:jc w:val="both"/>
      </w:pPr>
      <w:r w:rsidRPr="00605894">
        <w:rPr>
          <w:b/>
          <w:bCs/>
          <w:i/>
        </w:rPr>
        <w:t>Stalking</w:t>
      </w:r>
      <w:r w:rsidRPr="00605894">
        <w:rPr>
          <w:i/>
        </w:rPr>
        <w:t xml:space="preserve"> </w:t>
      </w:r>
      <w:proofErr w:type="gramStart"/>
      <w:r w:rsidRPr="00605894">
        <w:rPr>
          <w:iCs/>
        </w:rPr>
        <w:t>is</w:t>
      </w:r>
      <w:r w:rsidRPr="00605894">
        <w:t xml:space="preserve"> defined</w:t>
      </w:r>
      <w:proofErr w:type="gramEnd"/>
      <w:r w:rsidRPr="00605894">
        <w:t xml:space="preserve"> as engaging in a course of conduct directed at a specific person that would cause a reasonable person to fear for the person’s safety or the safety of others or suffer substantial emotional distress. A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A reasonable person means a reasonable person under similar circumstances and with similar identities to the </w:t>
      </w:r>
      <w:r w:rsidR="00F532D3">
        <w:t>C</w:t>
      </w:r>
      <w:r w:rsidRPr="00605894">
        <w:t>omplainant. Substantial emotional distress means significant mental suffering or anguish that may but does not necessarily require medical or other professional treatment or counseling.</w:t>
      </w:r>
    </w:p>
    <w:p w14:paraId="2B07675D" w14:textId="068AC8F4" w:rsidR="001A565B" w:rsidRDefault="001A565B" w:rsidP="004461F3">
      <w:pPr>
        <w:spacing w:before="100" w:beforeAutospacing="1" w:after="100" w:afterAutospacing="1"/>
        <w:jc w:val="both"/>
      </w:pPr>
      <w:r w:rsidRPr="00605894">
        <w:rPr>
          <w:b/>
          <w:bCs/>
          <w:i/>
          <w:iCs/>
        </w:rPr>
        <w:t>Sexual Exploitation</w:t>
      </w:r>
      <w:r w:rsidRPr="00605894">
        <w:rPr>
          <w:b/>
        </w:rPr>
        <w:t xml:space="preserve"> </w:t>
      </w:r>
      <w:r w:rsidRPr="00605894">
        <w:t xml:space="preserve">means taking non-consensual </w:t>
      </w:r>
      <w:r w:rsidRPr="00605894">
        <w:rPr>
          <w:spacing w:val="-3"/>
        </w:rPr>
        <w:t xml:space="preserve">or </w:t>
      </w:r>
      <w:r w:rsidRPr="00605894">
        <w:t xml:space="preserve">abusive sexual advantage </w:t>
      </w:r>
      <w:r w:rsidRPr="00605894">
        <w:rPr>
          <w:spacing w:val="-3"/>
        </w:rPr>
        <w:t xml:space="preserve">of </w:t>
      </w:r>
      <w:r w:rsidRPr="00605894">
        <w:t xml:space="preserve">another person for one’s own advantage </w:t>
      </w:r>
      <w:r w:rsidRPr="00605894">
        <w:rPr>
          <w:spacing w:val="-3"/>
        </w:rPr>
        <w:t xml:space="preserve">or </w:t>
      </w:r>
      <w:r w:rsidRPr="00605894">
        <w:t xml:space="preserve">benefit </w:t>
      </w:r>
      <w:r w:rsidRPr="00605894">
        <w:rPr>
          <w:spacing w:val="-3"/>
        </w:rPr>
        <w:t xml:space="preserve">or </w:t>
      </w:r>
      <w:r w:rsidRPr="00605894">
        <w:t xml:space="preserve">for the advantage </w:t>
      </w:r>
      <w:r w:rsidRPr="00605894">
        <w:rPr>
          <w:spacing w:val="-3"/>
        </w:rPr>
        <w:t xml:space="preserve">or </w:t>
      </w:r>
      <w:r w:rsidRPr="00605894">
        <w:t xml:space="preserve">benefit of anyone other than the person </w:t>
      </w:r>
      <w:proofErr w:type="gramStart"/>
      <w:r w:rsidRPr="00605894">
        <w:t>being exploited</w:t>
      </w:r>
      <w:proofErr w:type="gramEnd"/>
      <w:r w:rsidRPr="00605894">
        <w:t xml:space="preserve">. Examples include </w:t>
      </w:r>
      <w:r w:rsidRPr="00BE7FA0">
        <w:rPr>
          <w:u w:val="single"/>
        </w:rPr>
        <w:t xml:space="preserve">but </w:t>
      </w:r>
      <w:proofErr w:type="gramStart"/>
      <w:r w:rsidRPr="00BE7FA0">
        <w:rPr>
          <w:u w:val="single"/>
        </w:rPr>
        <w:t>are not limited</w:t>
      </w:r>
      <w:proofErr w:type="gramEnd"/>
      <w:r w:rsidRPr="00BE7FA0">
        <w:rPr>
          <w:u w:val="single"/>
        </w:rPr>
        <w:t xml:space="preserve"> </w:t>
      </w:r>
      <w:r w:rsidRPr="00BE7FA0">
        <w:rPr>
          <w:spacing w:val="2"/>
          <w:u w:val="single"/>
        </w:rPr>
        <w:t>to</w:t>
      </w:r>
      <w:r w:rsidRPr="00605894">
        <w:rPr>
          <w:spacing w:val="2"/>
        </w:rPr>
        <w:t xml:space="preserve"> </w:t>
      </w:r>
      <w:r w:rsidRPr="00605894">
        <w:t xml:space="preserve">non-consensual photography, video-, </w:t>
      </w:r>
      <w:r w:rsidRPr="00605894">
        <w:rPr>
          <w:spacing w:val="-3"/>
        </w:rPr>
        <w:t xml:space="preserve">or </w:t>
      </w:r>
      <w:r w:rsidRPr="00605894">
        <w:t xml:space="preserve">audio- recording of sexual images </w:t>
      </w:r>
      <w:r w:rsidRPr="00605894">
        <w:rPr>
          <w:spacing w:val="-3"/>
        </w:rPr>
        <w:t xml:space="preserve">or </w:t>
      </w:r>
      <w:r w:rsidRPr="00605894">
        <w:t xml:space="preserve">activity, </w:t>
      </w:r>
      <w:r w:rsidR="00EA6FD0" w:rsidRPr="00605894">
        <w:t>distributing,</w:t>
      </w:r>
      <w:r w:rsidRPr="00605894">
        <w:t xml:space="preserve"> </w:t>
      </w:r>
      <w:r w:rsidR="00247644">
        <w:t xml:space="preserve">or threatening to distribute </w:t>
      </w:r>
      <w:r w:rsidRPr="00605894">
        <w:t>images of sexual activity without consent</w:t>
      </w:r>
      <w:r w:rsidR="00BE7FA0">
        <w:t xml:space="preserve"> or through intimidation or coercion</w:t>
      </w:r>
      <w:r w:rsidRPr="00605894">
        <w:t xml:space="preserve">, and observing a consensual sexual act without the prior knowledge </w:t>
      </w:r>
      <w:r w:rsidRPr="00605894">
        <w:rPr>
          <w:spacing w:val="-3"/>
        </w:rPr>
        <w:t xml:space="preserve">or </w:t>
      </w:r>
      <w:r w:rsidRPr="00605894">
        <w:t xml:space="preserve">consent </w:t>
      </w:r>
      <w:r w:rsidRPr="00605894">
        <w:rPr>
          <w:spacing w:val="-3"/>
        </w:rPr>
        <w:t xml:space="preserve">of </w:t>
      </w:r>
      <w:r w:rsidRPr="00605894">
        <w:t xml:space="preserve">all involved parties. In </w:t>
      </w:r>
      <w:proofErr w:type="gramStart"/>
      <w:r w:rsidRPr="00605894">
        <w:t>some</w:t>
      </w:r>
      <w:proofErr w:type="gramEnd"/>
      <w:r w:rsidRPr="00605894">
        <w:t xml:space="preserve"> circumstances, Sexual Exploitation may also meet the definition of hostile environment harassment and may be </w:t>
      </w:r>
      <w:r w:rsidR="00C504C1">
        <w:t>resolved</w:t>
      </w:r>
      <w:r w:rsidRPr="00605894">
        <w:t xml:space="preserve"> under Title IX </w:t>
      </w:r>
      <w:r w:rsidR="00C504C1">
        <w:t>Resolution P</w:t>
      </w:r>
      <w:r w:rsidRPr="00605894">
        <w:t xml:space="preserve">rocedures. </w:t>
      </w:r>
    </w:p>
    <w:p w14:paraId="132B9F68" w14:textId="24BAF3C6" w:rsidR="00936525" w:rsidRDefault="001A565B" w:rsidP="00427E76">
      <w:pPr>
        <w:pStyle w:val="Heading2"/>
      </w:pPr>
      <w:bookmarkStart w:id="7" w:name="_Toc70064769"/>
      <w:bookmarkStart w:id="8" w:name="_Toc148435641"/>
      <w:r w:rsidRPr="00936525">
        <w:t>Definition of Consent</w:t>
      </w:r>
      <w:bookmarkEnd w:id="7"/>
      <w:bookmarkEnd w:id="8"/>
    </w:p>
    <w:p w14:paraId="45DB72FB" w14:textId="77777777" w:rsidR="00E420AD" w:rsidRDefault="00E420AD" w:rsidP="00E420AD">
      <w:pPr>
        <w:jc w:val="both"/>
        <w:rPr>
          <w:rFonts w:ascii="Arial" w:eastAsia="Times" w:hAnsi="Arial" w:cs="Arial"/>
          <w:sz w:val="21"/>
          <w:szCs w:val="21"/>
        </w:rPr>
      </w:pPr>
    </w:p>
    <w:p w14:paraId="742A14E6" w14:textId="3CE09FB8" w:rsidR="00E420AD" w:rsidRPr="004461F3" w:rsidRDefault="00E420AD" w:rsidP="004461F3">
      <w:pPr>
        <w:jc w:val="both"/>
        <w:rPr>
          <w:rFonts w:eastAsia="Times" w:cs="Times New Roman"/>
          <w:szCs w:val="24"/>
        </w:rPr>
      </w:pPr>
      <w:r w:rsidRPr="004461F3">
        <w:rPr>
          <w:rFonts w:eastAsia="Times" w:cs="Times New Roman"/>
          <w:szCs w:val="24"/>
        </w:rPr>
        <w:t xml:space="preserve">Consent means voluntary, informed, uncoerced agreement through words and/or actions freely given, which a reasonable person would interpret as a willingness to participate in mutually agreed-upon sexual acts. Consensual sexual activity happens when each partner willingly and affirmatively chooses to participate and is </w:t>
      </w:r>
      <w:r w:rsidR="00BE7FA0">
        <w:rPr>
          <w:rFonts w:eastAsia="Times" w:cs="Times New Roman"/>
          <w:szCs w:val="24"/>
        </w:rPr>
        <w:t xml:space="preserve">of age and </w:t>
      </w:r>
      <w:r w:rsidRPr="004461F3">
        <w:rPr>
          <w:rFonts w:eastAsia="Times" w:cs="Times New Roman"/>
          <w:szCs w:val="24"/>
        </w:rPr>
        <w:t>in a position to exercise independent judgement about the matter.</w:t>
      </w:r>
    </w:p>
    <w:p w14:paraId="0D70A296" w14:textId="77777777" w:rsidR="00E420AD" w:rsidRPr="004461F3" w:rsidRDefault="00E420AD" w:rsidP="004461F3">
      <w:pPr>
        <w:jc w:val="both"/>
        <w:rPr>
          <w:rFonts w:eastAsia="Times" w:cs="Times New Roman"/>
          <w:szCs w:val="24"/>
        </w:rPr>
      </w:pPr>
    </w:p>
    <w:p w14:paraId="3519FEAE" w14:textId="0115BEE0" w:rsidR="00E420AD" w:rsidRDefault="00E420AD" w:rsidP="004461F3">
      <w:pPr>
        <w:jc w:val="both"/>
        <w:rPr>
          <w:rFonts w:eastAsia="Times" w:cs="Times New Roman"/>
          <w:szCs w:val="24"/>
        </w:rPr>
      </w:pPr>
      <w:r w:rsidRPr="004461F3">
        <w:rPr>
          <w:rFonts w:eastAsia="Times" w:cs="Times New Roman"/>
          <w:szCs w:val="24"/>
        </w:rPr>
        <w:lastRenderedPageBreak/>
        <w:t xml:space="preserve">Indications that consent </w:t>
      </w:r>
      <w:r w:rsidRPr="004461F3">
        <w:rPr>
          <w:rFonts w:eastAsia="Times" w:cs="Times New Roman"/>
          <w:i/>
          <w:iCs/>
          <w:szCs w:val="24"/>
        </w:rPr>
        <w:t>is not present</w:t>
      </w:r>
      <w:r w:rsidRPr="004461F3">
        <w:rPr>
          <w:rFonts w:eastAsia="Times" w:cs="Times New Roman"/>
          <w:szCs w:val="24"/>
        </w:rPr>
        <w:t xml:space="preserve"> include:</w:t>
      </w:r>
    </w:p>
    <w:p w14:paraId="3A484D40" w14:textId="77777777" w:rsidR="004461F3" w:rsidRPr="004461F3" w:rsidRDefault="004461F3" w:rsidP="004461F3">
      <w:pPr>
        <w:jc w:val="both"/>
        <w:rPr>
          <w:rFonts w:eastAsia="Times" w:cs="Times New Roman"/>
          <w:szCs w:val="24"/>
        </w:rPr>
      </w:pPr>
    </w:p>
    <w:p w14:paraId="414C16CD" w14:textId="77777777" w:rsidR="00E420AD" w:rsidRPr="004461F3" w:rsidRDefault="00E420AD" w:rsidP="009003E8">
      <w:pPr>
        <w:widowControl/>
        <w:numPr>
          <w:ilvl w:val="0"/>
          <w:numId w:val="13"/>
        </w:numPr>
        <w:spacing w:after="160" w:line="259" w:lineRule="auto"/>
        <w:contextualSpacing/>
        <w:jc w:val="both"/>
        <w:rPr>
          <w:rFonts w:eastAsia="Times New Roman" w:cs="Times New Roman"/>
          <w:szCs w:val="24"/>
        </w:rPr>
      </w:pPr>
      <w:r w:rsidRPr="004461F3">
        <w:rPr>
          <w:rFonts w:eastAsia="Times New Roman" w:cs="Times New Roman"/>
          <w:szCs w:val="24"/>
        </w:rPr>
        <w:t xml:space="preserve">when physical force </w:t>
      </w:r>
      <w:proofErr w:type="gramStart"/>
      <w:r w:rsidRPr="004461F3">
        <w:rPr>
          <w:rFonts w:eastAsia="Times New Roman" w:cs="Times New Roman"/>
          <w:szCs w:val="24"/>
        </w:rPr>
        <w:t>is used</w:t>
      </w:r>
      <w:proofErr w:type="gramEnd"/>
      <w:r w:rsidRPr="004461F3">
        <w:rPr>
          <w:rFonts w:eastAsia="Times New Roman" w:cs="Times New Roman"/>
          <w:szCs w:val="24"/>
        </w:rPr>
        <w:t xml:space="preserve"> or there is a reasonable belief of the threat of physical force, including when one person overcomes the physical limitations of another person. </w:t>
      </w:r>
    </w:p>
    <w:p w14:paraId="1F139C27" w14:textId="77777777" w:rsidR="00E420AD" w:rsidRPr="004461F3" w:rsidRDefault="00E420AD" w:rsidP="009003E8">
      <w:pPr>
        <w:widowControl/>
        <w:numPr>
          <w:ilvl w:val="0"/>
          <w:numId w:val="13"/>
        </w:numPr>
        <w:spacing w:after="160" w:line="259" w:lineRule="auto"/>
        <w:contextualSpacing/>
        <w:jc w:val="both"/>
        <w:rPr>
          <w:rFonts w:eastAsia="Times New Roman" w:cs="Times New Roman"/>
          <w:szCs w:val="24"/>
        </w:rPr>
      </w:pPr>
      <w:r w:rsidRPr="004461F3">
        <w:rPr>
          <w:rFonts w:eastAsia="Times New Roman" w:cs="Times New Roman"/>
          <w:szCs w:val="24"/>
        </w:rPr>
        <w:t xml:space="preserve">when coercion is present. </w:t>
      </w:r>
      <w:r w:rsidRPr="004461F3">
        <w:rPr>
          <w:rFonts w:eastAsia="Times New Roman" w:cs="Times New Roman"/>
          <w:bCs/>
          <w:szCs w:val="24"/>
        </w:rPr>
        <w:t>Coercion</w:t>
      </w:r>
      <w:r w:rsidRPr="004461F3">
        <w:rPr>
          <w:rFonts w:eastAsia="Times New Roman" w:cs="Times New Roman"/>
          <w:szCs w:val="24"/>
        </w:rPr>
        <w:t xml:space="preserve"> means the improper use of pressure to compel another individual to initiate or continue sexual activity against the individual’s will. Coercion may include intimidation, manipulation, and/or extortion. Words or conduct may constitute coercion if they wrongfully impair another individual’s freedom of will and ability to choose whether to engage in sexual activity.</w:t>
      </w:r>
    </w:p>
    <w:p w14:paraId="4E5A4A4D" w14:textId="4900D490" w:rsidR="00E420AD" w:rsidRDefault="00E420AD" w:rsidP="009003E8">
      <w:pPr>
        <w:widowControl/>
        <w:numPr>
          <w:ilvl w:val="0"/>
          <w:numId w:val="13"/>
        </w:numPr>
        <w:spacing w:after="160" w:line="259" w:lineRule="auto"/>
        <w:contextualSpacing/>
        <w:jc w:val="both"/>
        <w:rPr>
          <w:rFonts w:eastAsia="Times New Roman" w:cs="Times New Roman"/>
          <w:szCs w:val="24"/>
        </w:rPr>
      </w:pPr>
      <w:r w:rsidRPr="004461F3">
        <w:rPr>
          <w:rFonts w:eastAsia="Times New Roman" w:cs="Times New Roman"/>
          <w:szCs w:val="24"/>
        </w:rPr>
        <w:t xml:space="preserve">when a person is incapable of making an intentional decision to participate in a sexual act, which could include instances in which the person is in a state of incapacitation, which could be permanent or temporary. Evaluations of capacity will </w:t>
      </w:r>
      <w:proofErr w:type="gramStart"/>
      <w:r w:rsidRPr="004461F3">
        <w:rPr>
          <w:rFonts w:eastAsia="Times New Roman" w:cs="Times New Roman"/>
          <w:szCs w:val="24"/>
        </w:rPr>
        <w:t>be viewed</w:t>
      </w:r>
      <w:proofErr w:type="gramEnd"/>
      <w:r w:rsidRPr="004461F3">
        <w:rPr>
          <w:rFonts w:eastAsia="Times New Roman" w:cs="Times New Roman"/>
          <w:szCs w:val="24"/>
        </w:rPr>
        <w:t xml:space="preserve"> in hindsight using a reasonable person standard.</w:t>
      </w:r>
    </w:p>
    <w:p w14:paraId="3FE76CC2" w14:textId="77777777" w:rsidR="004461F3" w:rsidRPr="004461F3" w:rsidRDefault="004461F3" w:rsidP="004461F3">
      <w:pPr>
        <w:widowControl/>
        <w:spacing w:after="160" w:line="259" w:lineRule="auto"/>
        <w:ind w:left="720"/>
        <w:contextualSpacing/>
        <w:jc w:val="both"/>
        <w:rPr>
          <w:rFonts w:eastAsia="Times New Roman" w:cs="Times New Roman"/>
          <w:szCs w:val="24"/>
        </w:rPr>
      </w:pPr>
    </w:p>
    <w:p w14:paraId="78E14668" w14:textId="77777777" w:rsidR="00E420AD" w:rsidRPr="004461F3" w:rsidRDefault="00E420AD" w:rsidP="004461F3">
      <w:pPr>
        <w:jc w:val="both"/>
        <w:rPr>
          <w:rFonts w:eastAsia="Times" w:cs="Times New Roman"/>
          <w:szCs w:val="24"/>
        </w:rPr>
      </w:pPr>
      <w:r w:rsidRPr="004461F3">
        <w:rPr>
          <w:rFonts w:eastAsia="Times" w:cs="Times New Roman"/>
          <w:szCs w:val="24"/>
        </w:rPr>
        <w:t>Important points regarding consent include:</w:t>
      </w:r>
    </w:p>
    <w:p w14:paraId="75570D32"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Consent to one act does not constitute consent to another act.</w:t>
      </w:r>
    </w:p>
    <w:p w14:paraId="27A23C77"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Consent on a prior occasion does not constitute consent on a subsequent occasion.</w:t>
      </w:r>
    </w:p>
    <w:p w14:paraId="15F65A1B"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The existence of a prior or current relationship does not</w:t>
      </w:r>
      <w:proofErr w:type="gramStart"/>
      <w:r w:rsidRPr="004461F3">
        <w:rPr>
          <w:rFonts w:eastAsia="Times New Roman" w:cs="Times New Roman"/>
          <w:szCs w:val="24"/>
        </w:rPr>
        <w:t>, in itself, constitute</w:t>
      </w:r>
      <w:proofErr w:type="gramEnd"/>
      <w:r w:rsidRPr="004461F3">
        <w:rPr>
          <w:rFonts w:eastAsia="Times New Roman" w:cs="Times New Roman"/>
          <w:szCs w:val="24"/>
        </w:rPr>
        <w:t xml:space="preserve"> consent.</w:t>
      </w:r>
    </w:p>
    <w:p w14:paraId="26EB6C1E"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 xml:space="preserve">Consent can </w:t>
      </w:r>
      <w:proofErr w:type="gramStart"/>
      <w:r w:rsidRPr="004461F3">
        <w:rPr>
          <w:rFonts w:eastAsia="Times New Roman" w:cs="Times New Roman"/>
          <w:szCs w:val="24"/>
        </w:rPr>
        <w:t>be withdrawn</w:t>
      </w:r>
      <w:proofErr w:type="gramEnd"/>
      <w:r w:rsidRPr="004461F3">
        <w:rPr>
          <w:rFonts w:eastAsia="Times New Roman" w:cs="Times New Roman"/>
          <w:szCs w:val="24"/>
        </w:rPr>
        <w:t xml:space="preserve"> or modified at any time.</w:t>
      </w:r>
    </w:p>
    <w:p w14:paraId="309F781E"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Consent is not implicit in a person's manner of dress.</w:t>
      </w:r>
    </w:p>
    <w:p w14:paraId="70CFD9BB"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Accepting a meal, a gift, or an invitation for a date does not imply or constitute consent.</w:t>
      </w:r>
    </w:p>
    <w:p w14:paraId="70E0DC08"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A person's lack of verbal or physical resistance or submission resulting from the use or threat of force does not constitute consent.</w:t>
      </w:r>
    </w:p>
    <w:p w14:paraId="7D661DE8"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Silence and passivity do not necessarily constitute consent.</w:t>
      </w:r>
    </w:p>
    <w:p w14:paraId="519648FD"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 xml:space="preserve">Initiation by someone who a reasonable person knows or should have known to </w:t>
      </w:r>
      <w:proofErr w:type="gramStart"/>
      <w:r w:rsidRPr="004461F3">
        <w:rPr>
          <w:rFonts w:eastAsia="Times New Roman" w:cs="Times New Roman"/>
          <w:szCs w:val="24"/>
        </w:rPr>
        <w:t>be deemed</w:t>
      </w:r>
      <w:proofErr w:type="gramEnd"/>
      <w:r w:rsidRPr="004461F3">
        <w:rPr>
          <w:rFonts w:eastAsia="Times New Roman" w:cs="Times New Roman"/>
          <w:szCs w:val="24"/>
        </w:rPr>
        <w:t xml:space="preserve"> incapacitated is not consent.</w:t>
      </w:r>
    </w:p>
    <w:p w14:paraId="0D7AE78E" w14:textId="77777777" w:rsidR="00E420AD" w:rsidRPr="004461F3" w:rsidRDefault="00E420AD" w:rsidP="009003E8">
      <w:pPr>
        <w:widowControl/>
        <w:numPr>
          <w:ilvl w:val="0"/>
          <w:numId w:val="14"/>
        </w:numPr>
        <w:spacing w:after="160" w:line="259" w:lineRule="auto"/>
        <w:contextualSpacing/>
        <w:jc w:val="both"/>
        <w:rPr>
          <w:rFonts w:eastAsia="Times New Roman" w:cs="Times New Roman"/>
          <w:szCs w:val="24"/>
        </w:rPr>
      </w:pPr>
      <w:r w:rsidRPr="004461F3">
        <w:rPr>
          <w:rFonts w:eastAsia="Times New Roman" w:cs="Times New Roman"/>
          <w:szCs w:val="24"/>
        </w:rPr>
        <w:t>A person's consent to engage in sexual activity with one person does not constitute consent to engage in sexual activity with another.</w:t>
      </w:r>
    </w:p>
    <w:p w14:paraId="64AE92E9" w14:textId="77777777" w:rsidR="00E420AD" w:rsidRPr="004461F3" w:rsidRDefault="00E420AD" w:rsidP="004461F3">
      <w:pPr>
        <w:jc w:val="both"/>
        <w:rPr>
          <w:rFonts w:eastAsia="Times" w:cs="Times New Roman"/>
          <w:szCs w:val="24"/>
        </w:rPr>
      </w:pPr>
    </w:p>
    <w:p w14:paraId="3F11FDAA" w14:textId="0ED6E226" w:rsidR="00E420AD" w:rsidRPr="004461F3" w:rsidRDefault="00E420AD" w:rsidP="004461F3">
      <w:pPr>
        <w:jc w:val="both"/>
        <w:rPr>
          <w:rFonts w:eastAsia="Times" w:cs="Times New Roman"/>
          <w:szCs w:val="24"/>
        </w:rPr>
      </w:pPr>
      <w:r w:rsidRPr="004461F3">
        <w:rPr>
          <w:rFonts w:eastAsia="Times" w:cs="Times New Roman"/>
          <w:szCs w:val="24"/>
        </w:rPr>
        <w:t xml:space="preserve">A person cannot consent to sexual activity if that person is unable to understand the nature of the activity or give knowing consent due to circumstances, including without limitation when a person </w:t>
      </w:r>
      <w:proofErr w:type="gramStart"/>
      <w:r w:rsidRPr="004461F3">
        <w:rPr>
          <w:rFonts w:eastAsia="Times" w:cs="Times New Roman"/>
          <w:szCs w:val="24"/>
        </w:rPr>
        <w:t>is incapacitated</w:t>
      </w:r>
      <w:proofErr w:type="gramEnd"/>
      <w:r w:rsidRPr="004461F3">
        <w:rPr>
          <w:rFonts w:eastAsia="Times" w:cs="Times New Roman"/>
          <w:szCs w:val="24"/>
        </w:rPr>
        <w:t xml:space="preserve"> or not of legal age. </w:t>
      </w:r>
    </w:p>
    <w:p w14:paraId="303D3CBF" w14:textId="77777777" w:rsidR="00E420AD" w:rsidRPr="004461F3" w:rsidRDefault="00E420AD" w:rsidP="004461F3">
      <w:pPr>
        <w:jc w:val="both"/>
        <w:rPr>
          <w:rFonts w:eastAsia="Times" w:cs="Times New Roman"/>
          <w:szCs w:val="24"/>
        </w:rPr>
      </w:pPr>
    </w:p>
    <w:p w14:paraId="38504AFF" w14:textId="3969F17D" w:rsidR="00E420AD" w:rsidRPr="004461F3" w:rsidRDefault="00E420AD" w:rsidP="004461F3">
      <w:pPr>
        <w:jc w:val="both"/>
        <w:rPr>
          <w:rFonts w:eastAsia="Times" w:cs="Times New Roman"/>
          <w:szCs w:val="24"/>
        </w:rPr>
      </w:pPr>
      <w:r w:rsidRPr="004461F3">
        <w:rPr>
          <w:rFonts w:eastAsia="Times" w:cs="Times New Roman"/>
          <w:szCs w:val="24"/>
        </w:rPr>
        <w:t>A person who is asleep</w:t>
      </w:r>
      <w:r w:rsidR="00332373">
        <w:rPr>
          <w:rFonts w:eastAsia="Times" w:cs="Times New Roman"/>
          <w:szCs w:val="24"/>
        </w:rPr>
        <w:t>, semi-conscious,</w:t>
      </w:r>
      <w:r w:rsidRPr="004461F3">
        <w:rPr>
          <w:rFonts w:eastAsia="Times" w:cs="Times New Roman"/>
          <w:szCs w:val="24"/>
        </w:rPr>
        <w:t xml:space="preserve"> or unconscious is considered incapacitated and unable to consent</w:t>
      </w:r>
      <w:proofErr w:type="gramStart"/>
      <w:r w:rsidRPr="004461F3">
        <w:rPr>
          <w:rFonts w:eastAsia="Times" w:cs="Times New Roman"/>
          <w:szCs w:val="24"/>
        </w:rPr>
        <w:t xml:space="preserve">.  </w:t>
      </w:r>
      <w:proofErr w:type="gramEnd"/>
      <w:r w:rsidRPr="004461F3">
        <w:rPr>
          <w:rFonts w:eastAsia="Times" w:cs="Times New Roman"/>
          <w:szCs w:val="24"/>
        </w:rPr>
        <w:t xml:space="preserve">Additionally, a person may </w:t>
      </w:r>
      <w:proofErr w:type="gramStart"/>
      <w:r w:rsidRPr="004461F3">
        <w:rPr>
          <w:rFonts w:eastAsia="Times" w:cs="Times New Roman"/>
          <w:szCs w:val="24"/>
        </w:rPr>
        <w:t>be incapacitated</w:t>
      </w:r>
      <w:proofErr w:type="gramEnd"/>
      <w:r w:rsidRPr="004461F3">
        <w:rPr>
          <w:rFonts w:eastAsia="Times" w:cs="Times New Roman"/>
          <w:szCs w:val="24"/>
        </w:rPr>
        <w:t xml:space="preserve"> due to a temporary or permanent mental or physical disability. </w:t>
      </w:r>
    </w:p>
    <w:p w14:paraId="7B59E9C8" w14:textId="77777777" w:rsidR="00E420AD" w:rsidRPr="004461F3" w:rsidRDefault="00E420AD" w:rsidP="004461F3">
      <w:pPr>
        <w:jc w:val="both"/>
        <w:rPr>
          <w:rFonts w:eastAsia="Times" w:cs="Times New Roman"/>
          <w:szCs w:val="24"/>
        </w:rPr>
      </w:pPr>
    </w:p>
    <w:p w14:paraId="436A92FE" w14:textId="275DF6E8" w:rsidR="00E420AD" w:rsidRPr="004461F3" w:rsidRDefault="00E420AD" w:rsidP="004461F3">
      <w:pPr>
        <w:jc w:val="both"/>
        <w:rPr>
          <w:rFonts w:eastAsia="Times" w:cs="Times New Roman"/>
          <w:szCs w:val="24"/>
        </w:rPr>
      </w:pPr>
      <w:r w:rsidRPr="004461F3">
        <w:rPr>
          <w:rFonts w:eastAsia="Times" w:cs="Times New Roman"/>
          <w:szCs w:val="24"/>
        </w:rPr>
        <w:t xml:space="preserve">In the context of </w:t>
      </w:r>
      <w:r w:rsidR="006C225B">
        <w:rPr>
          <w:rFonts w:eastAsia="Times" w:cs="Times New Roman"/>
          <w:szCs w:val="24"/>
        </w:rPr>
        <w:t>PHSU</w:t>
      </w:r>
      <w:r w:rsidRPr="004461F3">
        <w:rPr>
          <w:rFonts w:eastAsia="Times" w:cs="Times New Roman"/>
          <w:szCs w:val="24"/>
        </w:rPr>
        <w:t xml:space="preserve">’s policy, incapacitation is the state in which a person’s perception or judgment is so impaired that they lack the cognitive capacity to make or act on conscious decisions. </w:t>
      </w:r>
      <w:r w:rsidRPr="004461F3">
        <w:rPr>
          <w:rFonts w:eastAsia="Times" w:cs="Times New Roman"/>
          <w:szCs w:val="24"/>
        </w:rPr>
        <w:lastRenderedPageBreak/>
        <w:t xml:space="preserve">The use of drugs or alcohol can cause incapacitation, which is a state beyond mere intoxication. An individual who </w:t>
      </w:r>
      <w:proofErr w:type="gramStart"/>
      <w:r w:rsidRPr="004461F3">
        <w:rPr>
          <w:rFonts w:eastAsia="Times" w:cs="Times New Roman"/>
          <w:szCs w:val="24"/>
        </w:rPr>
        <w:t>is incapacitated</w:t>
      </w:r>
      <w:proofErr w:type="gramEnd"/>
      <w:r w:rsidRPr="004461F3">
        <w:rPr>
          <w:rFonts w:eastAsia="Times" w:cs="Times New Roman"/>
          <w:szCs w:val="24"/>
        </w:rPr>
        <w:t xml:space="preserve"> is unable to consent to a sexual activity. Engaging in sexual activity with an individual who is incapacitated (and therefore unable to consent), where a person knows or ought </w:t>
      </w:r>
      <w:proofErr w:type="gramStart"/>
      <w:r w:rsidRPr="004461F3">
        <w:rPr>
          <w:rFonts w:eastAsia="Times" w:cs="Times New Roman"/>
          <w:szCs w:val="24"/>
        </w:rPr>
        <w:t>reasonably to</w:t>
      </w:r>
      <w:proofErr w:type="gramEnd"/>
      <w:r w:rsidRPr="004461F3">
        <w:rPr>
          <w:rFonts w:eastAsia="Times" w:cs="Times New Roman"/>
          <w:szCs w:val="24"/>
        </w:rPr>
        <w:t xml:space="preserve"> have understood that the individual is incapacitated, constitutes </w:t>
      </w:r>
      <w:r w:rsidR="00BE7FA0">
        <w:rPr>
          <w:rFonts w:eastAsia="Times" w:cs="Times New Roman"/>
          <w:szCs w:val="24"/>
        </w:rPr>
        <w:t>sexual harassment</w:t>
      </w:r>
      <w:r w:rsidRPr="004461F3">
        <w:rPr>
          <w:rFonts w:eastAsia="Times" w:cs="Times New Roman"/>
          <w:szCs w:val="24"/>
        </w:rPr>
        <w:t xml:space="preserve"> and is a violation of </w:t>
      </w:r>
      <w:r w:rsidR="006C225B">
        <w:rPr>
          <w:rFonts w:eastAsia="Times" w:cs="Times New Roman"/>
          <w:szCs w:val="24"/>
        </w:rPr>
        <w:t>PHSU</w:t>
      </w:r>
      <w:r w:rsidR="00BE7FA0">
        <w:rPr>
          <w:rFonts w:eastAsia="Times" w:cs="Times New Roman"/>
          <w:szCs w:val="24"/>
        </w:rPr>
        <w:t>’s</w:t>
      </w:r>
      <w:r w:rsidRPr="004461F3">
        <w:rPr>
          <w:rFonts w:eastAsia="Times" w:cs="Times New Roman"/>
          <w:szCs w:val="24"/>
        </w:rPr>
        <w:t xml:space="preserve"> policy.</w:t>
      </w:r>
    </w:p>
    <w:p w14:paraId="1AB80AF1" w14:textId="218877C0" w:rsidR="00DD0E4C" w:rsidRPr="004461F3" w:rsidRDefault="00DD0E4C" w:rsidP="004461F3">
      <w:pPr>
        <w:jc w:val="both"/>
        <w:rPr>
          <w:rFonts w:cs="Times New Roman"/>
          <w:szCs w:val="24"/>
        </w:rPr>
      </w:pPr>
    </w:p>
    <w:p w14:paraId="7F70177A" w14:textId="5910ADAE" w:rsidR="00DD0E4C" w:rsidRPr="009F3FE9" w:rsidRDefault="00DD0E4C" w:rsidP="009F61CE">
      <w:pPr>
        <w:pStyle w:val="Heading2"/>
      </w:pPr>
      <w:bookmarkStart w:id="9" w:name="_Toc148435642"/>
      <w:r>
        <w:t xml:space="preserve">Policy </w:t>
      </w:r>
      <w:r w:rsidRPr="009F3FE9">
        <w:t>Definitions</w:t>
      </w:r>
      <w:bookmarkEnd w:id="9"/>
    </w:p>
    <w:p w14:paraId="0A41AF84" w14:textId="77777777" w:rsidR="00DD0E4C" w:rsidRPr="009F3FE9" w:rsidRDefault="00DD0E4C" w:rsidP="00DD0E4C">
      <w:pPr>
        <w:pStyle w:val="ListParagraph"/>
      </w:pPr>
    </w:p>
    <w:p w14:paraId="50C3C7E8" w14:textId="4DE11E96" w:rsidR="00DD0E4C" w:rsidRPr="009F61CE" w:rsidRDefault="000707CE" w:rsidP="004461F3">
      <w:pPr>
        <w:jc w:val="both"/>
        <w:rPr>
          <w:b/>
        </w:rPr>
      </w:pPr>
      <w:r w:rsidRPr="009F61CE">
        <w:rPr>
          <w:b/>
          <w:i/>
          <w:iCs/>
        </w:rPr>
        <w:t>Advisor</w:t>
      </w:r>
      <w:r w:rsidR="00DD0E4C" w:rsidRPr="009F61CE">
        <w:rPr>
          <w:b/>
        </w:rPr>
        <w:t xml:space="preserve"> </w:t>
      </w:r>
      <w:r w:rsidR="00DD0E4C" w:rsidRPr="009F3FE9">
        <w:t xml:space="preserve">is a person of the Complainant or Respondent’s choice who acts as a support person during </w:t>
      </w:r>
      <w:r w:rsidR="00C5158E">
        <w:t>the formal or informal resolution process.</w:t>
      </w:r>
      <w:r w:rsidR="00DD0E4C" w:rsidRPr="009F3FE9">
        <w:t xml:space="preserve"> </w:t>
      </w:r>
      <w:r w:rsidR="00C5158E">
        <w:t>The</w:t>
      </w:r>
      <w:r w:rsidR="00ED26A3">
        <w:t xml:space="preserve"> Advisor may attend any interview</w:t>
      </w:r>
      <w:r w:rsidR="00BE7FA0">
        <w:t>,</w:t>
      </w:r>
      <w:r w:rsidR="00ED26A3">
        <w:t xml:space="preserve"> meeting,</w:t>
      </w:r>
      <w:r w:rsidR="00BE7FA0">
        <w:t xml:space="preserve"> or proceeding,</w:t>
      </w:r>
      <w:r w:rsidR="00ED26A3">
        <w:t xml:space="preserve"> but the Advisor may not actively participate and may not serve as a proxy for the party.</w:t>
      </w:r>
      <w:r w:rsidR="00BC62D5">
        <w:t xml:space="preserve"> </w:t>
      </w:r>
      <w:r w:rsidR="00C5158E">
        <w:t>For resolutions under the Title IX Resolution Procedures, t</w:t>
      </w:r>
      <w:r w:rsidR="00B0307E">
        <w:t xml:space="preserve">he </w:t>
      </w:r>
      <w:r w:rsidR="00165628">
        <w:t>A</w:t>
      </w:r>
      <w:r w:rsidR="00B0307E">
        <w:t xml:space="preserve">dvisor may attend </w:t>
      </w:r>
      <w:r w:rsidR="00C5158E">
        <w:t xml:space="preserve">the </w:t>
      </w:r>
      <w:r w:rsidR="00B0307E">
        <w:t xml:space="preserve">hearing and conduct cross-examination of the other party and any witnesses at the hearing; otherwise, the </w:t>
      </w:r>
      <w:r w:rsidR="00C5158E">
        <w:t>A</w:t>
      </w:r>
      <w:r w:rsidR="00B0307E">
        <w:t>dvisor may not actively participate in the hearing.</w:t>
      </w:r>
      <w:r w:rsidR="00B0307E" w:rsidRPr="00B0307E">
        <w:t xml:space="preserve"> If a party does not have an </w:t>
      </w:r>
      <w:r w:rsidR="00165628">
        <w:t>A</w:t>
      </w:r>
      <w:r w:rsidR="00B0307E" w:rsidRPr="00B0307E">
        <w:t xml:space="preserve">dvisor present at a </w:t>
      </w:r>
      <w:r w:rsidR="00B0307E" w:rsidRPr="001376C6">
        <w:t>hearing</w:t>
      </w:r>
      <w:r w:rsidR="00B0307E" w:rsidRPr="00274F34">
        <w:t xml:space="preserve"> required under the </w:t>
      </w:r>
      <w:r w:rsidR="00B0307E" w:rsidRPr="00C5158E">
        <w:t xml:space="preserve">Title IX </w:t>
      </w:r>
      <w:r w:rsidR="004F0903" w:rsidRPr="00C5158E">
        <w:t>Resolution Procedures</w:t>
      </w:r>
      <w:r w:rsidR="00B0307E" w:rsidRPr="00C5158E">
        <w:t>,</w:t>
      </w:r>
      <w:r w:rsidR="00B0307E" w:rsidRPr="001376C6">
        <w:t xml:space="preserve"> the University will provide, without fee or charge</w:t>
      </w:r>
      <w:r w:rsidR="00B0307E" w:rsidRPr="00B0307E">
        <w:t xml:space="preserve"> to that party, an </w:t>
      </w:r>
      <w:r w:rsidR="00165628">
        <w:t>A</w:t>
      </w:r>
      <w:r w:rsidR="00B0307E" w:rsidRPr="00B0307E">
        <w:t>dvisor of the University’s choice to conduct cross-examination on behalf of that party.</w:t>
      </w:r>
    </w:p>
    <w:p w14:paraId="2DFA19BB" w14:textId="3AE80981" w:rsidR="00DD0E4C" w:rsidRPr="009F61CE" w:rsidRDefault="00DD0E4C" w:rsidP="004461F3">
      <w:pPr>
        <w:spacing w:before="100" w:beforeAutospacing="1" w:after="100" w:afterAutospacing="1"/>
        <w:jc w:val="both"/>
        <w:rPr>
          <w:rFonts w:eastAsia="Times New Roman" w:cs="Times New Roman"/>
        </w:rPr>
      </w:pPr>
      <w:r w:rsidRPr="009F61CE">
        <w:rPr>
          <w:b/>
          <w:i/>
          <w:iCs/>
        </w:rPr>
        <w:t>Complainant</w:t>
      </w:r>
      <w:r w:rsidRPr="009F61CE">
        <w:rPr>
          <w:b/>
        </w:rPr>
        <w:t xml:space="preserve"> </w:t>
      </w:r>
      <w:r w:rsidR="009F61CE">
        <w:rPr>
          <w:rFonts w:eastAsia="Calibri" w:cs="Times New Roman"/>
        </w:rPr>
        <w:t>is a person</w:t>
      </w:r>
      <w:r w:rsidRPr="009F61CE">
        <w:rPr>
          <w:rFonts w:eastAsia="Calibri" w:cs="Times New Roman"/>
        </w:rPr>
        <w:t xml:space="preserve"> who </w:t>
      </w:r>
      <w:proofErr w:type="gramStart"/>
      <w:r w:rsidRPr="009F61CE">
        <w:rPr>
          <w:rFonts w:eastAsia="Calibri" w:cs="Times New Roman"/>
        </w:rPr>
        <w:t>is alleged</w:t>
      </w:r>
      <w:proofErr w:type="gramEnd"/>
      <w:r w:rsidRPr="009F61CE">
        <w:rPr>
          <w:rFonts w:eastAsia="Calibri" w:cs="Times New Roman"/>
        </w:rPr>
        <w:t xml:space="preserve"> to be the victim of conduct that could constitute </w:t>
      </w:r>
      <w:r w:rsidR="00BE7FA0">
        <w:rPr>
          <w:rFonts w:eastAsia="Calibri" w:cs="Times New Roman"/>
        </w:rPr>
        <w:t>sexual harassment</w:t>
      </w:r>
      <w:r w:rsidRPr="009F61CE">
        <w:rPr>
          <w:rFonts w:eastAsia="Calibri" w:cs="Times New Roman"/>
        </w:rPr>
        <w:t xml:space="preserve"> </w:t>
      </w:r>
      <w:r>
        <w:rPr>
          <w:rFonts w:eastAsia="Calibri" w:cs="Times New Roman"/>
        </w:rPr>
        <w:t>under this policy</w:t>
      </w:r>
      <w:r w:rsidRPr="009F61CE">
        <w:rPr>
          <w:rFonts w:eastAsia="Calibri" w:cs="Times New Roman"/>
        </w:rPr>
        <w:t>.</w:t>
      </w:r>
      <w:r w:rsidRPr="009F61CE">
        <w:rPr>
          <w:rFonts w:eastAsia="Times New Roman" w:cs="Times New Roman"/>
        </w:rPr>
        <w:t xml:space="preserve"> </w:t>
      </w:r>
    </w:p>
    <w:p w14:paraId="1D3E7FB3" w14:textId="7D3B1270" w:rsidR="00DD0E4C" w:rsidRDefault="00DD0E4C" w:rsidP="004461F3">
      <w:pPr>
        <w:jc w:val="both"/>
      </w:pPr>
      <w:r w:rsidRPr="009F61CE">
        <w:rPr>
          <w:b/>
          <w:i/>
          <w:iCs/>
        </w:rPr>
        <w:t>Complaint</w:t>
      </w:r>
      <w:r>
        <w:rPr>
          <w:b/>
        </w:rPr>
        <w:t xml:space="preserve"> </w:t>
      </w:r>
      <w:r w:rsidRPr="009F61CE">
        <w:t xml:space="preserve">means a </w:t>
      </w:r>
      <w:r w:rsidR="007B23E7">
        <w:t>written statement</w:t>
      </w:r>
      <w:r w:rsidRPr="009F61CE">
        <w:t xml:space="preserve"> filed by a </w:t>
      </w:r>
      <w:r w:rsidR="00F532D3">
        <w:t>C</w:t>
      </w:r>
      <w:r w:rsidRPr="009F61CE">
        <w:t xml:space="preserve">omplainant or signed by the Title IX Coordinator alleging </w:t>
      </w:r>
      <w:r w:rsidR="00BE7FA0">
        <w:t>sexual harassment</w:t>
      </w:r>
      <w:r w:rsidRPr="009F61CE">
        <w:t xml:space="preserve"> </w:t>
      </w:r>
      <w:r w:rsidR="007B23E7">
        <w:t xml:space="preserve">against a Respondent </w:t>
      </w:r>
      <w:r w:rsidRPr="009F61CE">
        <w:t xml:space="preserve">and requesting to proceed utilizing </w:t>
      </w:r>
      <w:r w:rsidR="00165628">
        <w:t>the</w:t>
      </w:r>
      <w:r w:rsidRPr="009F61CE">
        <w:t xml:space="preserve"> </w:t>
      </w:r>
      <w:r w:rsidR="00165628">
        <w:t xml:space="preserve">University </w:t>
      </w:r>
      <w:r w:rsidR="007B23E7">
        <w:t>r</w:t>
      </w:r>
      <w:r w:rsidRPr="009F61CE">
        <w:t xml:space="preserve">esolution </w:t>
      </w:r>
      <w:r w:rsidR="00ED26A3">
        <w:t>procedures</w:t>
      </w:r>
      <w:r w:rsidR="00165628">
        <w:t xml:space="preserve"> outlined in this policy</w:t>
      </w:r>
      <w:proofErr w:type="gramStart"/>
      <w:r w:rsidRPr="009F61CE">
        <w:t>.</w:t>
      </w:r>
      <w:r w:rsidR="007B23E7">
        <w:rPr>
          <w:bCs/>
        </w:rPr>
        <w:t xml:space="preserve">  </w:t>
      </w:r>
      <w:r w:rsidR="007B23E7">
        <w:t>A Complaint may be completed by the Complainant</w:t>
      </w:r>
      <w:proofErr w:type="gramEnd"/>
      <w:r w:rsidR="007B23E7">
        <w:t xml:space="preserve"> in person or submitted by email, mail or by </w:t>
      </w:r>
      <w:r w:rsidR="001376C6">
        <w:t>tele</w:t>
      </w:r>
      <w:r w:rsidR="007B23E7">
        <w:t>phone to the Title IX Coordinator.</w:t>
      </w:r>
      <w:r w:rsidR="00332373">
        <w:t xml:space="preserve"> </w:t>
      </w:r>
    </w:p>
    <w:p w14:paraId="5E726A22" w14:textId="665E7CA8" w:rsidR="00427E76" w:rsidRDefault="00427E76" w:rsidP="004461F3">
      <w:pPr>
        <w:jc w:val="both"/>
      </w:pPr>
    </w:p>
    <w:p w14:paraId="37EBA126" w14:textId="418F0DFA" w:rsidR="008F236F" w:rsidRDefault="00F532D3" w:rsidP="004461F3">
      <w:pPr>
        <w:jc w:val="both"/>
        <w:rPr>
          <w:sz w:val="22"/>
        </w:rPr>
      </w:pPr>
      <w:r w:rsidRPr="008F236F">
        <w:rPr>
          <w:b/>
          <w:i/>
          <w:iCs/>
        </w:rPr>
        <w:t>Decision</w:t>
      </w:r>
      <w:r w:rsidR="008F236F" w:rsidRPr="008F236F">
        <w:rPr>
          <w:b/>
          <w:i/>
          <w:iCs/>
        </w:rPr>
        <w:t>-m</w:t>
      </w:r>
      <w:r w:rsidRPr="008F236F">
        <w:rPr>
          <w:b/>
          <w:i/>
          <w:iCs/>
        </w:rPr>
        <w:t xml:space="preserve">aker </w:t>
      </w:r>
      <w:r w:rsidRPr="008F236F">
        <w:rPr>
          <w:bCs/>
        </w:rPr>
        <w:t xml:space="preserve">is a </w:t>
      </w:r>
      <w:r w:rsidR="008F236F" w:rsidRPr="008F236F">
        <w:rPr>
          <w:bCs/>
        </w:rPr>
        <w:t xml:space="preserve">trained </w:t>
      </w:r>
      <w:r w:rsidR="000014FB" w:rsidRPr="008F236F">
        <w:t>person or persons that will make the determination of responsibility at the conclusion of the Title IX or Non-Title IX Resolution Procedures</w:t>
      </w:r>
      <w:r w:rsidR="00332373">
        <w:t xml:space="preserve"> </w:t>
      </w:r>
      <w:r w:rsidR="000014FB" w:rsidRPr="008F236F">
        <w:t xml:space="preserve">or following an appeal. The Decision-Maker will provide the determination in writing and cannot be the same person as the Title IX Coordinator or the Investigator. In the case of an Appeal, the </w:t>
      </w:r>
      <w:r w:rsidR="008F236F" w:rsidRPr="008F236F">
        <w:t xml:space="preserve">Appeals </w:t>
      </w:r>
      <w:r w:rsidR="000014FB" w:rsidRPr="008F236F">
        <w:t xml:space="preserve">Decision-Maker will be different from the person or persons who made the initial determination. The Decision-Maker may be an employee or a contracted service provider. </w:t>
      </w:r>
      <w:r w:rsidR="008F236F" w:rsidRPr="008F236F">
        <w:t xml:space="preserve">More than one Decision-maker may </w:t>
      </w:r>
      <w:proofErr w:type="gramStart"/>
      <w:r w:rsidR="008F236F" w:rsidRPr="008F236F">
        <w:t xml:space="preserve">be </w:t>
      </w:r>
      <w:r w:rsidR="00764409" w:rsidRPr="008F236F">
        <w:t>utilized</w:t>
      </w:r>
      <w:proofErr w:type="gramEnd"/>
      <w:r w:rsidR="00764409" w:rsidRPr="008F236F">
        <w:t>,</w:t>
      </w:r>
      <w:r w:rsidR="00BE7FA0">
        <w:t xml:space="preserve"> and the parties will be informed prior to the hearing of the names of such persons</w:t>
      </w:r>
      <w:r w:rsidR="008F236F">
        <w:t>.</w:t>
      </w:r>
    </w:p>
    <w:p w14:paraId="284AB64C" w14:textId="6591F011" w:rsidR="00F532D3" w:rsidRDefault="00F532D3" w:rsidP="004461F3">
      <w:pPr>
        <w:jc w:val="both"/>
        <w:rPr>
          <w:bCs/>
        </w:rPr>
      </w:pPr>
    </w:p>
    <w:p w14:paraId="42B7A0AE" w14:textId="7B458CF7" w:rsidR="00B0307E" w:rsidRDefault="00427E76" w:rsidP="004461F3">
      <w:pPr>
        <w:jc w:val="both"/>
        <w:rPr>
          <w:sz w:val="22"/>
        </w:rPr>
      </w:pPr>
      <w:r w:rsidRPr="00B0307E">
        <w:rPr>
          <w:b/>
          <w:bCs/>
          <w:i/>
          <w:iCs/>
        </w:rPr>
        <w:t>Investigator</w:t>
      </w:r>
      <w:r w:rsidR="00B0307E">
        <w:rPr>
          <w:b/>
          <w:bCs/>
          <w:i/>
          <w:iCs/>
        </w:rPr>
        <w:t xml:space="preserve"> </w:t>
      </w:r>
      <w:r w:rsidR="00B0307E">
        <w:t xml:space="preserve">is </w:t>
      </w:r>
      <w:r w:rsidR="008F236F">
        <w:t xml:space="preserve">a trained </w:t>
      </w:r>
      <w:r w:rsidR="00B0307E">
        <w:t>person assigned to conduct the investigation upon the signing of a Complaint</w:t>
      </w:r>
      <w:r w:rsidR="00332373">
        <w:t xml:space="preserve"> or </w:t>
      </w:r>
      <w:proofErr w:type="gramStart"/>
      <w:r w:rsidR="00332373">
        <w:t>on the basis of</w:t>
      </w:r>
      <w:proofErr w:type="gramEnd"/>
      <w:r w:rsidR="00332373">
        <w:t xml:space="preserve"> a report in the Non-Title IX process</w:t>
      </w:r>
      <w:r w:rsidR="00B0307E">
        <w:t xml:space="preserve">. The Investigator may be the Title IX Coordinator, an employee who has </w:t>
      </w:r>
      <w:proofErr w:type="gramStart"/>
      <w:r w:rsidR="00B0307E">
        <w:t>been provided</w:t>
      </w:r>
      <w:proofErr w:type="gramEnd"/>
      <w:r w:rsidR="00B0307E">
        <w:t xml:space="preserve"> with required and sufficient training, or a contracted service provider.</w:t>
      </w:r>
      <w:r w:rsidR="00ED26A3">
        <w:t xml:space="preserve"> More tha</w:t>
      </w:r>
      <w:r w:rsidR="008F236F">
        <w:t>n</w:t>
      </w:r>
      <w:r w:rsidR="00ED26A3">
        <w:t xml:space="preserve"> one Investigator may </w:t>
      </w:r>
      <w:proofErr w:type="gramStart"/>
      <w:r w:rsidR="00ED26A3">
        <w:t>be appointed</w:t>
      </w:r>
      <w:proofErr w:type="gramEnd"/>
      <w:r w:rsidR="00BE7FA0">
        <w:t xml:space="preserve"> as determined by the University</w:t>
      </w:r>
      <w:r w:rsidR="00ED26A3">
        <w:t xml:space="preserve">. </w:t>
      </w:r>
    </w:p>
    <w:p w14:paraId="35A6D853" w14:textId="77777777" w:rsidR="00DD0E4C" w:rsidRDefault="00DD0E4C" w:rsidP="004461F3">
      <w:pPr>
        <w:jc w:val="both"/>
        <w:rPr>
          <w:b/>
        </w:rPr>
      </w:pPr>
    </w:p>
    <w:p w14:paraId="21BE6AE9" w14:textId="412D9202" w:rsidR="00DD0E4C" w:rsidRPr="009F61CE" w:rsidRDefault="00DD0E4C" w:rsidP="004461F3">
      <w:pPr>
        <w:jc w:val="both"/>
        <w:rPr>
          <w:b/>
        </w:rPr>
      </w:pPr>
      <w:r w:rsidRPr="009F61CE">
        <w:rPr>
          <w:b/>
          <w:i/>
          <w:iCs/>
        </w:rPr>
        <w:t>Respondent</w:t>
      </w:r>
      <w:r w:rsidRPr="009F61CE">
        <w:rPr>
          <w:b/>
        </w:rPr>
        <w:t xml:space="preserve"> </w:t>
      </w:r>
      <w:r w:rsidR="009F61CE">
        <w:t>is a person</w:t>
      </w:r>
      <w:r w:rsidRPr="009F3FE9">
        <w:t xml:space="preserve"> </w:t>
      </w:r>
      <w:r w:rsidR="009F61CE">
        <w:t xml:space="preserve">who has </w:t>
      </w:r>
      <w:proofErr w:type="gramStart"/>
      <w:r w:rsidR="009F61CE">
        <w:t>been reported</w:t>
      </w:r>
      <w:proofErr w:type="gramEnd"/>
      <w:r w:rsidR="009F61CE">
        <w:t xml:space="preserve"> to be the perpetrator of conduct that constitute </w:t>
      </w:r>
      <w:r w:rsidR="00BE7FA0">
        <w:t>sexual harassment</w:t>
      </w:r>
      <w:r w:rsidR="009F61CE">
        <w:t xml:space="preserve"> under this policy</w:t>
      </w:r>
      <w:r w:rsidRPr="009F3FE9">
        <w:t>.</w:t>
      </w:r>
    </w:p>
    <w:p w14:paraId="21183F84" w14:textId="77777777" w:rsidR="00DD0E4C" w:rsidRPr="009F3FE9" w:rsidRDefault="00DD0E4C" w:rsidP="004461F3">
      <w:pPr>
        <w:pStyle w:val="ListParagraph"/>
        <w:jc w:val="both"/>
      </w:pPr>
    </w:p>
    <w:p w14:paraId="6CC4FB94" w14:textId="3D9F9422" w:rsidR="009F61CE" w:rsidRDefault="00DD0E4C" w:rsidP="004461F3">
      <w:pPr>
        <w:jc w:val="both"/>
        <w:rPr>
          <w:sz w:val="22"/>
        </w:rPr>
      </w:pPr>
      <w:r w:rsidRPr="00427E76">
        <w:rPr>
          <w:rFonts w:cs="Times New Roman"/>
          <w:b/>
          <w:bCs/>
          <w:i/>
          <w:iCs/>
        </w:rPr>
        <w:t>Title IX Coordinator</w:t>
      </w:r>
      <w:r w:rsidRPr="009F61CE">
        <w:rPr>
          <w:rFonts w:cs="Times New Roman"/>
          <w:b/>
          <w:bCs/>
        </w:rPr>
        <w:t xml:space="preserve"> </w:t>
      </w:r>
      <w:r w:rsidRPr="009F3FE9">
        <w:t xml:space="preserve">is the </w:t>
      </w:r>
      <w:r w:rsidR="006C225B">
        <w:t>PHSU</w:t>
      </w:r>
      <w:r w:rsidR="008F236F">
        <w:t xml:space="preserve"> </w:t>
      </w:r>
      <w:r w:rsidRPr="009F3FE9">
        <w:t>employee</w:t>
      </w:r>
      <w:r w:rsidRPr="009F61CE">
        <w:rPr>
          <w:spacing w:val="1"/>
        </w:rPr>
        <w:t xml:space="preserve"> </w:t>
      </w:r>
      <w:r w:rsidRPr="009F3FE9">
        <w:t xml:space="preserve">responsible for </w:t>
      </w:r>
      <w:r w:rsidR="009F61CE">
        <w:t xml:space="preserve">ensuring compliance with the University’s </w:t>
      </w:r>
      <w:r w:rsidRPr="009F3FE9">
        <w:t>Title</w:t>
      </w:r>
      <w:r w:rsidRPr="009F61CE">
        <w:rPr>
          <w:spacing w:val="1"/>
        </w:rPr>
        <w:t xml:space="preserve"> </w:t>
      </w:r>
      <w:r w:rsidRPr="009F61CE">
        <w:rPr>
          <w:spacing w:val="-2"/>
        </w:rPr>
        <w:t>IX</w:t>
      </w:r>
      <w:r w:rsidR="009F61CE">
        <w:rPr>
          <w:spacing w:val="-2"/>
        </w:rPr>
        <w:t xml:space="preserve"> program, including </w:t>
      </w:r>
      <w:r w:rsidR="009F61CE">
        <w:t>the effective implementation of supportive measures and remedies</w:t>
      </w:r>
      <w:proofErr w:type="gramStart"/>
      <w:r w:rsidR="009F61CE">
        <w:rPr>
          <w:rFonts w:ascii="Melior" w:hAnsi="Melior" w:cs="Melior"/>
          <w:sz w:val="18"/>
          <w:szCs w:val="18"/>
        </w:rPr>
        <w:t xml:space="preserve">.  </w:t>
      </w:r>
      <w:proofErr w:type="gramEnd"/>
      <w:r w:rsidR="009F61CE">
        <w:t xml:space="preserve">The Title IX Coordinator or the President may delegate responsibilities under this policy to a designee, who </w:t>
      </w:r>
      <w:r w:rsidR="00636216">
        <w:t xml:space="preserve">may or may not be campus specific, who </w:t>
      </w:r>
      <w:r w:rsidR="009F61CE">
        <w:t>will be appropriately trained per the requirements of federal and state</w:t>
      </w:r>
      <w:r w:rsidR="00332373">
        <w:t xml:space="preserve"> or Territory</w:t>
      </w:r>
      <w:r w:rsidR="009F61CE">
        <w:t xml:space="preserve"> law</w:t>
      </w:r>
      <w:r w:rsidR="00332373">
        <w:t xml:space="preserve"> (if applicable)</w:t>
      </w:r>
      <w:proofErr w:type="gramStart"/>
      <w:r w:rsidR="009F61CE">
        <w:t xml:space="preserve">.  </w:t>
      </w:r>
      <w:proofErr w:type="gramEnd"/>
      <w:r w:rsidR="009F61CE">
        <w:t xml:space="preserve">For purposes of this policy, any reference to the Title IX Coordinator should </w:t>
      </w:r>
      <w:proofErr w:type="gramStart"/>
      <w:r w:rsidR="009F61CE">
        <w:t>be read</w:t>
      </w:r>
      <w:proofErr w:type="gramEnd"/>
      <w:r w:rsidR="009F61CE">
        <w:t xml:space="preserve"> as the “Title IX Coordinator or other designee.” </w:t>
      </w:r>
    </w:p>
    <w:p w14:paraId="704D45BA" w14:textId="7A47CEC4" w:rsidR="00937062" w:rsidRDefault="00937062" w:rsidP="00937062"/>
    <w:p w14:paraId="2FD4327C" w14:textId="1277CDD0" w:rsidR="00937062" w:rsidRDefault="00937062" w:rsidP="00937062">
      <w:pPr>
        <w:pStyle w:val="Heading1"/>
        <w:rPr>
          <w:szCs w:val="24"/>
        </w:rPr>
      </w:pPr>
      <w:bookmarkStart w:id="10" w:name="_Toc148435643"/>
      <w:r w:rsidRPr="00991B5B">
        <w:t>Reporting</w:t>
      </w:r>
      <w:r w:rsidR="00991B5B" w:rsidRPr="00991B5B">
        <w:t xml:space="preserve"> </w:t>
      </w:r>
      <w:r w:rsidR="00991B5B">
        <w:rPr>
          <w:szCs w:val="24"/>
        </w:rPr>
        <w:t>Options and University Response</w:t>
      </w:r>
      <w:bookmarkEnd w:id="10"/>
    </w:p>
    <w:p w14:paraId="075DD42F" w14:textId="77777777" w:rsidR="00BD337A" w:rsidRPr="00936525" w:rsidRDefault="00BD337A" w:rsidP="00937062">
      <w:pPr>
        <w:pStyle w:val="Heading1"/>
        <w:rPr>
          <w:sz w:val="24"/>
          <w:szCs w:val="24"/>
        </w:rPr>
      </w:pPr>
    </w:p>
    <w:p w14:paraId="6728A76E" w14:textId="5CA3950A" w:rsidR="00937062" w:rsidRDefault="00937062" w:rsidP="00B46038">
      <w:pPr>
        <w:jc w:val="both"/>
      </w:pPr>
      <w:r w:rsidRPr="00605894">
        <w:t xml:space="preserve">Any member of the </w:t>
      </w:r>
      <w:r w:rsidR="006C225B">
        <w:t>PHSU</w:t>
      </w:r>
      <w:r>
        <w:t xml:space="preserve"> </w:t>
      </w:r>
      <w:r w:rsidRPr="00605894">
        <w:t xml:space="preserve">community who believes that they have experienced </w:t>
      </w:r>
      <w:r w:rsidR="00BE7FA0">
        <w:t xml:space="preserve">sexual </w:t>
      </w:r>
      <w:r w:rsidRPr="00605894">
        <w:t>harassment</w:t>
      </w:r>
      <w:r w:rsidR="00BE7FA0">
        <w:t xml:space="preserve"> or </w:t>
      </w:r>
      <w:r w:rsidRPr="00605894">
        <w:t>discrimination,</w:t>
      </w:r>
      <w:r w:rsidR="00BE7FA0">
        <w:t xml:space="preserve"> including acts which would constitute </w:t>
      </w:r>
      <w:r w:rsidRPr="00605894">
        <w:t xml:space="preserve">sexual assault, domestic violence, dating violence, stalking, or sexual exploitation in violation of this </w:t>
      </w:r>
      <w:r w:rsidR="00F532D3">
        <w:t>p</w:t>
      </w:r>
      <w:r w:rsidRPr="00605894">
        <w:t>olicy</w:t>
      </w:r>
      <w:r w:rsidR="00BE7FA0">
        <w:t>,</w:t>
      </w:r>
      <w:r w:rsidRPr="00605894">
        <w:t xml:space="preserve"> </w:t>
      </w:r>
      <w:proofErr w:type="gramStart"/>
      <w:r w:rsidRPr="00605894">
        <w:t>is encouraged</w:t>
      </w:r>
      <w:proofErr w:type="gramEnd"/>
      <w:r w:rsidRPr="00605894">
        <w:t xml:space="preserve"> to report the incident(s) as soon as possible. </w:t>
      </w:r>
      <w:r w:rsidR="006C225B">
        <w:rPr>
          <w:rFonts w:cs="Times New Roman"/>
          <w:iCs/>
          <w:szCs w:val="24"/>
        </w:rPr>
        <w:t>PHSU</w:t>
      </w:r>
      <w:r w:rsidR="00BD337A" w:rsidRPr="00AE6DB6">
        <w:rPr>
          <w:rFonts w:cs="Times New Roman"/>
          <w:iCs/>
          <w:szCs w:val="24"/>
        </w:rPr>
        <w:t xml:space="preserve"> urges an individual who has been subjected to </w:t>
      </w:r>
      <w:r w:rsidR="00BE7FA0">
        <w:rPr>
          <w:rFonts w:cs="Times New Roman"/>
          <w:iCs/>
          <w:szCs w:val="24"/>
        </w:rPr>
        <w:t>sexual harassment</w:t>
      </w:r>
      <w:r w:rsidR="00BD337A" w:rsidRPr="00AE6DB6">
        <w:rPr>
          <w:rFonts w:cs="Times New Roman"/>
          <w:iCs/>
          <w:szCs w:val="24"/>
        </w:rPr>
        <w:t xml:space="preserve"> to report, </w:t>
      </w:r>
      <w:proofErr w:type="gramStart"/>
      <w:r w:rsidR="00BD337A" w:rsidRPr="00AE6DB6">
        <w:rPr>
          <w:rFonts w:cs="Times New Roman"/>
          <w:iCs/>
          <w:szCs w:val="24"/>
        </w:rPr>
        <w:t>whether or not</w:t>
      </w:r>
      <w:proofErr w:type="gramEnd"/>
      <w:r w:rsidR="00BD337A" w:rsidRPr="00AE6DB6">
        <w:rPr>
          <w:rFonts w:cs="Times New Roman"/>
          <w:iCs/>
          <w:szCs w:val="24"/>
        </w:rPr>
        <w:t xml:space="preserve"> </w:t>
      </w:r>
      <w:r w:rsidR="00BE7FA0">
        <w:rPr>
          <w:rFonts w:cs="Times New Roman"/>
          <w:iCs/>
          <w:szCs w:val="24"/>
        </w:rPr>
        <w:t>they</w:t>
      </w:r>
      <w:r w:rsidR="00BD337A" w:rsidRPr="00AE6DB6">
        <w:rPr>
          <w:rFonts w:cs="Times New Roman"/>
          <w:iCs/>
          <w:szCs w:val="24"/>
        </w:rPr>
        <w:t xml:space="preserve"> intend, at that time, to press criminal charges, seek civil restitution, or pursue internal disciplinary measures.  </w:t>
      </w:r>
      <w:r w:rsidRPr="00605894">
        <w:t xml:space="preserve">While reporting </w:t>
      </w:r>
      <w:proofErr w:type="gramStart"/>
      <w:r w:rsidRPr="00605894">
        <w:t>is encouraged</w:t>
      </w:r>
      <w:proofErr w:type="gramEnd"/>
      <w:r w:rsidRPr="00605894">
        <w:t>,</w:t>
      </w:r>
      <w:r>
        <w:t xml:space="preserve"> </w:t>
      </w:r>
      <w:r w:rsidR="000707CE">
        <w:t>people</w:t>
      </w:r>
      <w:r w:rsidRPr="00605894">
        <w:t xml:space="preserve"> have the right to report or not report the incident to the University and/or to law enforcement.</w:t>
      </w:r>
      <w:r w:rsidR="00BD337A">
        <w:t xml:space="preserve"> </w:t>
      </w:r>
    </w:p>
    <w:p w14:paraId="6EA412DE" w14:textId="77777777" w:rsidR="00BD337A" w:rsidRDefault="00BD337A" w:rsidP="00B46038">
      <w:pPr>
        <w:jc w:val="both"/>
      </w:pPr>
    </w:p>
    <w:p w14:paraId="03E2EC24" w14:textId="03C2C2A7" w:rsidR="00734595" w:rsidRDefault="008F1731" w:rsidP="00B46038">
      <w:pPr>
        <w:jc w:val="both"/>
      </w:pPr>
      <w:r w:rsidRPr="008F1731">
        <w:t>Additionally, any</w:t>
      </w:r>
      <w:r w:rsidRPr="008F1731">
        <w:rPr>
          <w:spacing w:val="-3"/>
        </w:rPr>
        <w:t xml:space="preserve"> other </w:t>
      </w:r>
      <w:r w:rsidRPr="008F1731">
        <w:t>person with knowledge</w:t>
      </w:r>
      <w:r w:rsidRPr="008F1731">
        <w:rPr>
          <w:spacing w:val="1"/>
        </w:rPr>
        <w:t xml:space="preserve"> </w:t>
      </w:r>
      <w:r w:rsidRPr="008F1731">
        <w:t xml:space="preserve">of </w:t>
      </w:r>
      <w:r w:rsidR="00BE7FA0">
        <w:t>sexual harassment</w:t>
      </w:r>
      <w:r w:rsidRPr="008F1731">
        <w:t xml:space="preserve"> </w:t>
      </w:r>
      <w:proofErr w:type="gramStart"/>
      <w:r w:rsidRPr="008F1731">
        <w:t>is encouraged</w:t>
      </w:r>
      <w:proofErr w:type="gramEnd"/>
      <w:r w:rsidRPr="008F1731">
        <w:t xml:space="preserve"> to</w:t>
      </w:r>
      <w:r w:rsidRPr="008F1731">
        <w:rPr>
          <w:spacing w:val="2"/>
        </w:rPr>
        <w:t xml:space="preserve"> </w:t>
      </w:r>
      <w:r w:rsidRPr="008F1731">
        <w:t xml:space="preserve">report the </w:t>
      </w:r>
      <w:r>
        <w:t>incident</w:t>
      </w:r>
      <w:r w:rsidRPr="008F1731">
        <w:t xml:space="preserve"> to the</w:t>
      </w:r>
      <w:r w:rsidRPr="008F1731">
        <w:rPr>
          <w:spacing w:val="1"/>
        </w:rPr>
        <w:t xml:space="preserve"> </w:t>
      </w:r>
      <w:r w:rsidRPr="008F1731">
        <w:t>Title</w:t>
      </w:r>
      <w:r w:rsidRPr="008F1731">
        <w:rPr>
          <w:spacing w:val="1"/>
        </w:rPr>
        <w:t xml:space="preserve"> </w:t>
      </w:r>
      <w:r w:rsidRPr="008F1731">
        <w:rPr>
          <w:spacing w:val="-3"/>
        </w:rPr>
        <w:t>IX</w:t>
      </w:r>
      <w:r w:rsidRPr="008F1731">
        <w:t xml:space="preserve"> Coordinator.</w:t>
      </w:r>
      <w:r w:rsidR="00BD337A">
        <w:t xml:space="preserve"> </w:t>
      </w:r>
      <w:r w:rsidR="007A23CB">
        <w:t>If the Title IX Coordinator is the complainant of said behavior, the Coordinator should contact the institution’s Chief Human Resources officer.</w:t>
      </w:r>
    </w:p>
    <w:p w14:paraId="3D4D3596" w14:textId="77777777" w:rsidR="00734595" w:rsidRDefault="00734595" w:rsidP="00B46038">
      <w:pPr>
        <w:jc w:val="both"/>
      </w:pPr>
    </w:p>
    <w:p w14:paraId="5EC25A7D" w14:textId="77777777" w:rsidR="00734595" w:rsidRDefault="00734595" w:rsidP="009F61CE">
      <w:pPr>
        <w:pStyle w:val="Heading2"/>
      </w:pPr>
      <w:bookmarkStart w:id="11" w:name="_Toc148435644"/>
      <w:r>
        <w:t>Getting Immediate Help</w:t>
      </w:r>
      <w:bookmarkEnd w:id="11"/>
    </w:p>
    <w:p w14:paraId="1C31EC94" w14:textId="77777777" w:rsidR="00734595" w:rsidRDefault="00734595" w:rsidP="008F1731">
      <w:pPr>
        <w:rPr>
          <w:b/>
          <w:bCs/>
          <w:i/>
          <w:iCs/>
        </w:rPr>
      </w:pPr>
    </w:p>
    <w:p w14:paraId="7E12C694" w14:textId="6B941EF3" w:rsidR="00734595" w:rsidRPr="00AE6DB6" w:rsidRDefault="00734595" w:rsidP="00B46038">
      <w:pPr>
        <w:jc w:val="both"/>
        <w:rPr>
          <w:rFonts w:cs="Times New Roman"/>
          <w:szCs w:val="24"/>
        </w:rPr>
      </w:pPr>
      <w:r>
        <w:t xml:space="preserve">Individuals </w:t>
      </w:r>
      <w:proofErr w:type="gramStart"/>
      <w:r>
        <w:t>are encouraged</w:t>
      </w:r>
      <w:proofErr w:type="gramEnd"/>
      <w:r>
        <w:t xml:space="preserve"> to contact 9-1-1 for an immediate need and to seek medical treatment as soon as possible following an incident that poses a threat to </w:t>
      </w:r>
      <w:r w:rsidR="003C30B0">
        <w:t xml:space="preserve">the </w:t>
      </w:r>
      <w:r>
        <w:t>safety or physical well-being</w:t>
      </w:r>
      <w:r w:rsidR="003C30B0">
        <w:t xml:space="preserve"> of any person</w:t>
      </w:r>
      <w:r>
        <w:t xml:space="preserve"> or following a potential criminal offense.</w:t>
      </w:r>
      <w:r w:rsidR="004461F3">
        <w:t xml:space="preserve"> See the respective campus appendix for more information on campus contacts for Title IX and security as well as local law enforcement agencies.</w:t>
      </w:r>
    </w:p>
    <w:p w14:paraId="164D2A86" w14:textId="77777777" w:rsidR="00734595" w:rsidRPr="00B46038" w:rsidRDefault="00734595" w:rsidP="00B46038">
      <w:pPr>
        <w:jc w:val="both"/>
        <w:rPr>
          <w:rFonts w:cs="Times New Roman"/>
          <w:b/>
          <w:bCs/>
          <w:szCs w:val="24"/>
        </w:rPr>
      </w:pPr>
    </w:p>
    <w:p w14:paraId="1DAC1376" w14:textId="77777777" w:rsidR="00937062" w:rsidRPr="00936525" w:rsidRDefault="00937062" w:rsidP="00427E76">
      <w:pPr>
        <w:pStyle w:val="Heading2"/>
      </w:pPr>
      <w:bookmarkStart w:id="12" w:name="_Toc70064772"/>
      <w:bookmarkStart w:id="13" w:name="_Toc148435645"/>
      <w:r w:rsidRPr="00936525">
        <w:t>Reporting to Law Enforcement</w:t>
      </w:r>
      <w:bookmarkEnd w:id="12"/>
      <w:bookmarkEnd w:id="13"/>
      <w:r w:rsidRPr="00936525">
        <w:t xml:space="preserve"> </w:t>
      </w:r>
    </w:p>
    <w:p w14:paraId="7ECC1BDD" w14:textId="77777777" w:rsidR="008F1731" w:rsidRDefault="008F1731" w:rsidP="00B46038">
      <w:pPr>
        <w:jc w:val="both"/>
      </w:pPr>
    </w:p>
    <w:p w14:paraId="1F814694" w14:textId="0719EA5D" w:rsidR="00936525" w:rsidRDefault="00937062" w:rsidP="00B46038">
      <w:pPr>
        <w:jc w:val="both"/>
        <w:rPr>
          <w:sz w:val="22"/>
        </w:rPr>
      </w:pPr>
      <w:r w:rsidRPr="00605894">
        <w:t>The University encourages any student or employee who has experienced</w:t>
      </w:r>
      <w:r w:rsidR="00B7194C">
        <w:t xml:space="preserve"> any crime, including acts of</w:t>
      </w:r>
      <w:r w:rsidRPr="00605894">
        <w:t xml:space="preserve"> domestic violence, dating violence, sexual assault, or stalking to report the </w:t>
      </w:r>
      <w:r w:rsidRPr="00AE6DB6">
        <w:t xml:space="preserve">incident to the local law enforcement agency with </w:t>
      </w:r>
      <w:proofErr w:type="gramStart"/>
      <w:r w:rsidRPr="00AE6DB6">
        <w:t>jurisdiction</w:t>
      </w:r>
      <w:proofErr w:type="gramEnd"/>
      <w:r w:rsidR="00936525" w:rsidRPr="00AE6DB6">
        <w:t>.</w:t>
      </w:r>
      <w:r w:rsidR="00936525">
        <w:t xml:space="preserve"> </w:t>
      </w:r>
    </w:p>
    <w:p w14:paraId="1C047304" w14:textId="6EFC9449" w:rsidR="00734595" w:rsidRDefault="00734595" w:rsidP="00B46038">
      <w:pPr>
        <w:spacing w:before="100" w:beforeAutospacing="1" w:after="100" w:afterAutospacing="1"/>
        <w:jc w:val="both"/>
      </w:pPr>
      <w:r>
        <w:t>Campus Security</w:t>
      </w:r>
      <w:r w:rsidRPr="00605894">
        <w:t xml:space="preserve"> or the Title IX Coordinator can assist</w:t>
      </w:r>
      <w:r>
        <w:t xml:space="preserve"> a victim </w:t>
      </w:r>
      <w:r w:rsidRPr="00605894">
        <w:t xml:space="preserve">in contacting appropriate law enforcement officials </w:t>
      </w:r>
      <w:r>
        <w:t>and will cooperate within the extent permitted by law with law enforcement agencies if a victim decides to pursue the criminal process. Victims</w:t>
      </w:r>
      <w:r w:rsidRPr="00605894">
        <w:t xml:space="preserve"> also have the option to decline to notify law enforcement authorities. </w:t>
      </w:r>
      <w:r w:rsidR="00B7194C">
        <w:t>The University will never condition any institutional response on a victim’s reporting to or cooperation with law enforcement as those processes are separate and distinct.</w:t>
      </w:r>
    </w:p>
    <w:p w14:paraId="0D2954A0" w14:textId="7953458F" w:rsidR="00AE6DB6" w:rsidRDefault="00AE6DB6" w:rsidP="00B46038">
      <w:pPr>
        <w:jc w:val="both"/>
        <w:rPr>
          <w:rFonts w:cs="Times New Roman"/>
          <w:szCs w:val="24"/>
        </w:rPr>
      </w:pPr>
      <w:r w:rsidRPr="007D7C2A">
        <w:rPr>
          <w:rFonts w:cs="Times New Roman"/>
          <w:szCs w:val="24"/>
        </w:rPr>
        <w:lastRenderedPageBreak/>
        <w:t xml:space="preserve">Reports made to the police will not automatically </w:t>
      </w:r>
      <w:proofErr w:type="gramStart"/>
      <w:r w:rsidRPr="007D7C2A">
        <w:rPr>
          <w:rFonts w:cs="Times New Roman"/>
          <w:szCs w:val="24"/>
        </w:rPr>
        <w:t>b</w:t>
      </w:r>
      <w:r>
        <w:rPr>
          <w:rFonts w:cs="Times New Roman"/>
          <w:szCs w:val="24"/>
        </w:rPr>
        <w:t>e reported</w:t>
      </w:r>
      <w:proofErr w:type="gramEnd"/>
      <w:r>
        <w:rPr>
          <w:rFonts w:cs="Times New Roman"/>
          <w:szCs w:val="24"/>
        </w:rPr>
        <w:t xml:space="preserve"> to </w:t>
      </w:r>
      <w:r w:rsidR="006C225B">
        <w:rPr>
          <w:rFonts w:cs="Times New Roman"/>
          <w:szCs w:val="24"/>
        </w:rPr>
        <w:t>PHSU</w:t>
      </w:r>
      <w:r>
        <w:rPr>
          <w:rFonts w:cs="Times New Roman"/>
          <w:szCs w:val="24"/>
        </w:rPr>
        <w:t xml:space="preserve">. </w:t>
      </w:r>
      <w:r w:rsidRPr="007D7C2A">
        <w:rPr>
          <w:rFonts w:cs="Times New Roman"/>
          <w:szCs w:val="24"/>
        </w:rPr>
        <w:t xml:space="preserve">A separate report will have to </w:t>
      </w:r>
      <w:proofErr w:type="gramStart"/>
      <w:r w:rsidRPr="007D7C2A">
        <w:rPr>
          <w:rFonts w:cs="Times New Roman"/>
          <w:szCs w:val="24"/>
        </w:rPr>
        <w:t>be made</w:t>
      </w:r>
      <w:proofErr w:type="gramEnd"/>
      <w:r w:rsidRPr="007D7C2A">
        <w:rPr>
          <w:rFonts w:cs="Times New Roman"/>
          <w:szCs w:val="24"/>
        </w:rPr>
        <w:t xml:space="preserve"> </w:t>
      </w:r>
      <w:r>
        <w:rPr>
          <w:rFonts w:cs="Times New Roman"/>
          <w:szCs w:val="24"/>
        </w:rPr>
        <w:t>if a person wishes to report to the University</w:t>
      </w:r>
      <w:r w:rsidRPr="007D7C2A">
        <w:rPr>
          <w:rFonts w:cs="Times New Roman"/>
          <w:szCs w:val="24"/>
        </w:rPr>
        <w:t>.</w:t>
      </w:r>
    </w:p>
    <w:p w14:paraId="24F3B5D4" w14:textId="77777777" w:rsidR="00636216" w:rsidRPr="007D7C2A" w:rsidRDefault="00636216" w:rsidP="00AE6DB6">
      <w:pPr>
        <w:rPr>
          <w:rFonts w:cs="Times New Roman"/>
          <w:szCs w:val="24"/>
        </w:rPr>
      </w:pPr>
    </w:p>
    <w:p w14:paraId="249B34F5" w14:textId="1ED30D73" w:rsidR="00937062" w:rsidRPr="00EB72AF" w:rsidRDefault="00937062" w:rsidP="00427E76">
      <w:pPr>
        <w:pStyle w:val="Heading2"/>
      </w:pPr>
      <w:bookmarkStart w:id="14" w:name="_Toc70064775"/>
      <w:bookmarkStart w:id="15" w:name="_Toc148435646"/>
      <w:r w:rsidRPr="00EB72AF">
        <w:t xml:space="preserve">Reporting to </w:t>
      </w:r>
      <w:r w:rsidR="00EB72AF">
        <w:t xml:space="preserve">the </w:t>
      </w:r>
      <w:r w:rsidRPr="00EB72AF">
        <w:t>Title IX</w:t>
      </w:r>
      <w:bookmarkEnd w:id="14"/>
      <w:r w:rsidR="00EB72AF">
        <w:t xml:space="preserve"> Coordinator or the University</w:t>
      </w:r>
      <w:bookmarkEnd w:id="15"/>
    </w:p>
    <w:p w14:paraId="644433BF" w14:textId="77777777" w:rsidR="00DB3B4E" w:rsidRPr="009F3FE9" w:rsidRDefault="00DB3B4E" w:rsidP="00937062"/>
    <w:p w14:paraId="65EB7021" w14:textId="48D93CBF" w:rsidR="004A1AE5" w:rsidRDefault="00062BF2" w:rsidP="00B46038">
      <w:pPr>
        <w:jc w:val="both"/>
      </w:pPr>
      <w:r w:rsidRPr="009F3FE9">
        <w:t>Any</w:t>
      </w:r>
      <w:r w:rsidRPr="009F3FE9">
        <w:rPr>
          <w:spacing w:val="-5"/>
        </w:rPr>
        <w:t xml:space="preserve"> </w:t>
      </w:r>
      <w:r w:rsidR="006C225B">
        <w:t>PHSU</w:t>
      </w:r>
      <w:r w:rsidR="00251335" w:rsidRPr="009F3FE9">
        <w:t xml:space="preserve"> </w:t>
      </w:r>
      <w:r w:rsidRPr="009F3FE9">
        <w:t>student</w:t>
      </w:r>
      <w:r w:rsidR="00FA1C55" w:rsidRPr="009F3FE9">
        <w:t>, employee or staff member</w:t>
      </w:r>
      <w:r w:rsidRPr="009F3FE9">
        <w:t xml:space="preserve"> who believes </w:t>
      </w:r>
      <w:r w:rsidR="003C30B0">
        <w:t>they</w:t>
      </w:r>
      <w:r w:rsidRPr="009F3FE9">
        <w:t xml:space="preserve"> ha</w:t>
      </w:r>
      <w:r w:rsidR="003C30B0">
        <w:t>ve</w:t>
      </w:r>
      <w:r w:rsidRPr="009F3FE9">
        <w:t xml:space="preserve"> </w:t>
      </w:r>
      <w:proofErr w:type="gramStart"/>
      <w:r w:rsidRPr="009F3FE9">
        <w:t>been subjected</w:t>
      </w:r>
      <w:proofErr w:type="gramEnd"/>
      <w:r w:rsidRPr="009F3FE9">
        <w:rPr>
          <w:spacing w:val="2"/>
        </w:rPr>
        <w:t xml:space="preserve"> </w:t>
      </w:r>
      <w:r w:rsidRPr="009F3FE9">
        <w:t>to</w:t>
      </w:r>
      <w:r w:rsidR="00CE64FF" w:rsidRPr="009F3FE9">
        <w:t xml:space="preserve"> </w:t>
      </w:r>
      <w:r w:rsidR="00B7194C">
        <w:t xml:space="preserve">sexual harassment </w:t>
      </w:r>
      <w:r w:rsidR="00FA1C55" w:rsidRPr="009F3FE9">
        <w:t>i</w:t>
      </w:r>
      <w:r w:rsidRPr="009F3FE9">
        <w:t>s encouraged to</w:t>
      </w:r>
      <w:r w:rsidRPr="009F3FE9">
        <w:rPr>
          <w:spacing w:val="2"/>
        </w:rPr>
        <w:t xml:space="preserve"> </w:t>
      </w:r>
      <w:r w:rsidRPr="009F3FE9">
        <w:t xml:space="preserve">report </w:t>
      </w:r>
      <w:r w:rsidR="00EB72AF" w:rsidRPr="00605894">
        <w:rPr>
          <w:shd w:val="clear" w:color="auto" w:fill="FFFFFF"/>
        </w:rPr>
        <w:t xml:space="preserve">these incidents to </w:t>
      </w:r>
      <w:r w:rsidR="003C30B0">
        <w:rPr>
          <w:shd w:val="clear" w:color="auto" w:fill="FFFFFF"/>
        </w:rPr>
        <w:t>the</w:t>
      </w:r>
      <w:r w:rsidR="00EB72AF" w:rsidRPr="00605894">
        <w:rPr>
          <w:shd w:val="clear" w:color="auto" w:fill="FFFFFF"/>
        </w:rPr>
        <w:t xml:space="preserve"> Title IX Coordinator</w:t>
      </w:r>
      <w:r w:rsidR="003C30B0">
        <w:rPr>
          <w:shd w:val="clear" w:color="auto" w:fill="FFFFFF"/>
        </w:rPr>
        <w:t xml:space="preserve"> or their campus representative</w:t>
      </w:r>
      <w:r w:rsidR="00EB72AF">
        <w:rPr>
          <w:shd w:val="clear" w:color="auto" w:fill="FFFFFF"/>
        </w:rPr>
        <w:t xml:space="preserve">. </w:t>
      </w:r>
      <w:r w:rsidR="004A1AE5" w:rsidRPr="009F3FE9">
        <w:t>A Title</w:t>
      </w:r>
      <w:r w:rsidR="004A1AE5" w:rsidRPr="009F3FE9">
        <w:rPr>
          <w:spacing w:val="1"/>
        </w:rPr>
        <w:t xml:space="preserve"> </w:t>
      </w:r>
      <w:r w:rsidR="004A1AE5" w:rsidRPr="009F3FE9">
        <w:rPr>
          <w:spacing w:val="-2"/>
        </w:rPr>
        <w:t>IX</w:t>
      </w:r>
      <w:r w:rsidR="004A1AE5" w:rsidRPr="009F3FE9">
        <w:t xml:space="preserve"> </w:t>
      </w:r>
      <w:r w:rsidR="004A1AE5">
        <w:t xml:space="preserve">report can </w:t>
      </w:r>
      <w:proofErr w:type="gramStart"/>
      <w:r w:rsidR="004A1AE5">
        <w:t>be made</w:t>
      </w:r>
      <w:proofErr w:type="gramEnd"/>
      <w:r w:rsidR="004A1AE5" w:rsidRPr="009F3FE9">
        <w:t xml:space="preserve"> </w:t>
      </w:r>
      <w:r w:rsidR="004A1AE5">
        <w:t xml:space="preserve">in person or by phone during office hours or </w:t>
      </w:r>
      <w:r w:rsidR="004A1AE5" w:rsidRPr="009F3FE9">
        <w:t>via e-mail</w:t>
      </w:r>
      <w:r w:rsidR="00B7194C">
        <w:t xml:space="preserve">, </w:t>
      </w:r>
      <w:r w:rsidR="004A1AE5">
        <w:t>voicemail</w:t>
      </w:r>
      <w:r w:rsidR="00B7194C">
        <w:t>, or physical hard copy postal mail</w:t>
      </w:r>
      <w:r w:rsidR="004A1AE5">
        <w:t xml:space="preserve"> at any time. </w:t>
      </w:r>
      <w:r w:rsidR="00DE469A">
        <w:t>Any person can make a report for any campus location to the institution’s Title IX Coordinator:</w:t>
      </w:r>
    </w:p>
    <w:p w14:paraId="54CED58F" w14:textId="77777777" w:rsidR="00DE469A" w:rsidRPr="00CD5AEF" w:rsidRDefault="00DE469A" w:rsidP="00DE469A">
      <w:pPr>
        <w:autoSpaceDE w:val="0"/>
        <w:autoSpaceDN w:val="0"/>
        <w:adjustRightInd w:val="0"/>
        <w:rPr>
          <w:rFonts w:eastAsia="Times" w:cs="Times New Roman"/>
          <w:color w:val="000000"/>
          <w:szCs w:val="24"/>
        </w:rPr>
      </w:pPr>
    </w:p>
    <w:p w14:paraId="1DE3ACB0" w14:textId="77777777" w:rsidR="00DE469A" w:rsidRPr="00C23638" w:rsidRDefault="00DE469A" w:rsidP="00DE469A">
      <w:pPr>
        <w:widowControl/>
        <w:shd w:val="clear" w:color="auto" w:fill="FFFFFF"/>
        <w:jc w:val="center"/>
        <w:textAlignment w:val="baseline"/>
        <w:rPr>
          <w:rFonts w:eastAsia="Times New Roman" w:cs="Times New Roman"/>
          <w:szCs w:val="24"/>
        </w:rPr>
      </w:pPr>
      <w:r w:rsidRPr="00C23638">
        <w:rPr>
          <w:rFonts w:eastAsia="Times New Roman" w:cs="Times New Roman"/>
          <w:b/>
          <w:bCs/>
          <w:szCs w:val="24"/>
          <w:bdr w:val="none" w:sz="0" w:space="0" w:color="auto" w:frame="1"/>
        </w:rPr>
        <w:t>Title IX Coordinator</w:t>
      </w:r>
    </w:p>
    <w:p w14:paraId="42649854" w14:textId="77777777" w:rsidR="00DE469A" w:rsidRPr="00C23638" w:rsidRDefault="00DE469A" w:rsidP="00DE469A">
      <w:pPr>
        <w:widowControl/>
        <w:shd w:val="clear" w:color="auto" w:fill="FFFFFF"/>
        <w:jc w:val="center"/>
        <w:textAlignment w:val="baseline"/>
        <w:rPr>
          <w:rFonts w:eastAsia="Times New Roman" w:cs="Times New Roman"/>
          <w:szCs w:val="24"/>
        </w:rPr>
      </w:pPr>
      <w:r w:rsidRPr="00C23638">
        <w:rPr>
          <w:rFonts w:eastAsia="Times New Roman" w:cs="Times New Roman"/>
          <w:szCs w:val="24"/>
          <w:bdr w:val="none" w:sz="0" w:space="0" w:color="auto" w:frame="1"/>
        </w:rPr>
        <w:t>Jonaira Arroyo, M. Ed, LPC</w:t>
      </w:r>
    </w:p>
    <w:p w14:paraId="46808DE6" w14:textId="77777777" w:rsidR="004201BC" w:rsidRPr="004201BC" w:rsidRDefault="004201BC" w:rsidP="004201BC">
      <w:pPr>
        <w:widowControl/>
        <w:shd w:val="clear" w:color="auto" w:fill="FFFFFF"/>
        <w:jc w:val="center"/>
        <w:textAlignment w:val="baseline"/>
        <w:rPr>
          <w:rFonts w:eastAsia="Times New Roman" w:cs="Times New Roman"/>
          <w:sz w:val="22"/>
        </w:rPr>
      </w:pPr>
      <w:r w:rsidRPr="004201BC">
        <w:rPr>
          <w:rFonts w:eastAsia="Times New Roman" w:cs="Times New Roman"/>
          <w:sz w:val="22"/>
        </w:rPr>
        <w:t xml:space="preserve">Academic Tower </w:t>
      </w:r>
      <w:r>
        <w:rPr>
          <w:rFonts w:eastAsia="Times New Roman" w:cs="Times New Roman"/>
          <w:sz w:val="22"/>
        </w:rPr>
        <w:t>1</w:t>
      </w:r>
      <w:r w:rsidRPr="004201BC">
        <w:rPr>
          <w:rFonts w:eastAsia="Times New Roman" w:cs="Times New Roman"/>
          <w:sz w:val="22"/>
          <w:vertAlign w:val="superscript"/>
        </w:rPr>
        <w:t>st</w:t>
      </w:r>
      <w:r>
        <w:rPr>
          <w:rFonts w:eastAsia="Times New Roman" w:cs="Times New Roman"/>
          <w:sz w:val="22"/>
        </w:rPr>
        <w:t xml:space="preserve"> </w:t>
      </w:r>
      <w:r w:rsidRPr="004201BC">
        <w:rPr>
          <w:rFonts w:eastAsia="Times New Roman" w:cs="Times New Roman"/>
          <w:sz w:val="22"/>
        </w:rPr>
        <w:t xml:space="preserve"> F</w:t>
      </w:r>
      <w:r>
        <w:rPr>
          <w:rFonts w:eastAsia="Times New Roman" w:cs="Times New Roman"/>
          <w:sz w:val="22"/>
        </w:rPr>
        <w:t>loor Office 107</w:t>
      </w:r>
    </w:p>
    <w:p w14:paraId="2834B7CB" w14:textId="77777777" w:rsidR="00DE469A" w:rsidRPr="00C23638" w:rsidRDefault="00DE469A" w:rsidP="00DE469A">
      <w:pPr>
        <w:widowControl/>
        <w:shd w:val="clear" w:color="auto" w:fill="FFFFFF"/>
        <w:jc w:val="center"/>
        <w:textAlignment w:val="baseline"/>
        <w:rPr>
          <w:rFonts w:eastAsia="Times New Roman" w:cs="Times New Roman"/>
          <w:szCs w:val="24"/>
        </w:rPr>
      </w:pPr>
      <w:r w:rsidRPr="00C23638">
        <w:rPr>
          <w:rFonts w:eastAsia="Times New Roman" w:cs="Times New Roman"/>
          <w:szCs w:val="24"/>
          <w:bdr w:val="none" w:sz="0" w:space="0" w:color="auto" w:frame="1"/>
        </w:rPr>
        <w:t>787-840-2575 Ext. 5734</w:t>
      </w:r>
    </w:p>
    <w:p w14:paraId="457E8C35" w14:textId="77777777" w:rsidR="00170F0B" w:rsidRPr="00170F0B" w:rsidRDefault="00170F0B" w:rsidP="00170F0B">
      <w:pPr>
        <w:widowControl/>
        <w:shd w:val="clear" w:color="auto" w:fill="FFFFFF"/>
        <w:jc w:val="center"/>
        <w:textAlignment w:val="baseline"/>
        <w:rPr>
          <w:rFonts w:eastAsia="Times New Roman" w:cs="Times New Roman"/>
          <w:sz w:val="22"/>
          <w:lang w:val="es-PR"/>
        </w:rPr>
      </w:pPr>
      <w:r w:rsidRPr="00170F0B">
        <w:rPr>
          <w:rFonts w:eastAsia="Times New Roman" w:cs="Times New Roman"/>
          <w:sz w:val="22"/>
          <w:lang w:val="es-PR"/>
        </w:rPr>
        <w:t>388 Zona Industrial Reparada 2</w:t>
      </w:r>
    </w:p>
    <w:p w14:paraId="670620CC" w14:textId="77777777" w:rsidR="00DE469A" w:rsidRPr="00170F0B" w:rsidRDefault="00DE469A" w:rsidP="00DE469A">
      <w:pPr>
        <w:widowControl/>
        <w:shd w:val="clear" w:color="auto" w:fill="FFFFFF"/>
        <w:jc w:val="center"/>
        <w:textAlignment w:val="baseline"/>
        <w:rPr>
          <w:rFonts w:eastAsia="Times New Roman" w:cs="Times New Roman"/>
          <w:szCs w:val="24"/>
          <w:lang w:val="es-PR"/>
        </w:rPr>
      </w:pPr>
      <w:r w:rsidRPr="00170F0B">
        <w:rPr>
          <w:rFonts w:eastAsia="Times New Roman" w:cs="Times New Roman"/>
          <w:szCs w:val="24"/>
          <w:lang w:val="es-PR"/>
        </w:rPr>
        <w:t>Ponce, PR 00716</w:t>
      </w:r>
    </w:p>
    <w:p w14:paraId="71252725" w14:textId="77777777" w:rsidR="00DE469A" w:rsidRPr="00C23638" w:rsidRDefault="00000000" w:rsidP="00DE469A">
      <w:pPr>
        <w:widowControl/>
        <w:shd w:val="clear" w:color="auto" w:fill="FFFFFF"/>
        <w:jc w:val="center"/>
        <w:textAlignment w:val="baseline"/>
        <w:rPr>
          <w:rFonts w:eastAsia="Times New Roman" w:cs="Times New Roman"/>
          <w:szCs w:val="24"/>
        </w:rPr>
      </w:pPr>
      <w:hyperlink r:id="rId17" w:history="1">
        <w:r w:rsidR="00DE469A" w:rsidRPr="00C23638">
          <w:rPr>
            <w:rFonts w:eastAsia="Times New Roman" w:cs="Times New Roman"/>
            <w:szCs w:val="24"/>
            <w:u w:val="single"/>
            <w:bdr w:val="none" w:sz="0" w:space="0" w:color="auto" w:frame="1"/>
          </w:rPr>
          <w:t>jarroyo@psm.edu</w:t>
        </w:r>
      </w:hyperlink>
    </w:p>
    <w:p w14:paraId="78B86385" w14:textId="77777777" w:rsidR="00DE469A" w:rsidRDefault="00DE469A" w:rsidP="00B46038">
      <w:pPr>
        <w:jc w:val="both"/>
      </w:pPr>
    </w:p>
    <w:p w14:paraId="543A54D4" w14:textId="77777777" w:rsidR="00636216" w:rsidRDefault="00636216" w:rsidP="004A1AE5"/>
    <w:p w14:paraId="3DCBF721" w14:textId="1B72E926" w:rsidR="00EB72AF" w:rsidRDefault="00EB72AF" w:rsidP="009F61CE">
      <w:pPr>
        <w:pStyle w:val="Heading2"/>
      </w:pPr>
      <w:bookmarkStart w:id="16" w:name="_Toc148435647"/>
      <w:r>
        <w:t xml:space="preserve">Reporting </w:t>
      </w:r>
      <w:r w:rsidR="008F1731">
        <w:t xml:space="preserve">to </w:t>
      </w:r>
      <w:r>
        <w:t>Confidential</w:t>
      </w:r>
      <w:r w:rsidR="004A1AE5">
        <w:t xml:space="preserve"> </w:t>
      </w:r>
      <w:r w:rsidR="008F1731">
        <w:t>Resources</w:t>
      </w:r>
      <w:bookmarkEnd w:id="16"/>
    </w:p>
    <w:p w14:paraId="2267167F" w14:textId="77777777" w:rsidR="00991B5B" w:rsidRPr="00991B5B" w:rsidRDefault="00991B5B" w:rsidP="00991B5B"/>
    <w:p w14:paraId="18C9C7D7" w14:textId="4F0A25A7" w:rsidR="00C616E9" w:rsidRPr="004A1AE5" w:rsidRDefault="00BD3BDC" w:rsidP="00B46038">
      <w:pPr>
        <w:jc w:val="both"/>
      </w:pPr>
      <w:r w:rsidRPr="009F3FE9">
        <w:t xml:space="preserve">Confidential resources </w:t>
      </w:r>
      <w:r w:rsidR="007668BD" w:rsidRPr="009F3FE9">
        <w:t>exist</w:t>
      </w:r>
      <w:r w:rsidRPr="009F3FE9">
        <w:t xml:space="preserve"> </w:t>
      </w:r>
      <w:r w:rsidR="00377373" w:rsidRPr="009F3FE9">
        <w:t>and may</w:t>
      </w:r>
      <w:r w:rsidRPr="009F3FE9">
        <w:t xml:space="preserve"> b</w:t>
      </w:r>
      <w:r w:rsidR="00377373" w:rsidRPr="009F3FE9">
        <w:t>e utilized in lieu of reporting</w:t>
      </w:r>
      <w:proofErr w:type="gramStart"/>
      <w:r w:rsidR="00377373" w:rsidRPr="009F3FE9">
        <w:t>.</w:t>
      </w:r>
      <w:r w:rsidR="004A1AE5">
        <w:t xml:space="preserve"> </w:t>
      </w:r>
      <w:r w:rsidR="00377373" w:rsidRPr="009F3FE9">
        <w:t xml:space="preserve"> </w:t>
      </w:r>
      <w:proofErr w:type="gramEnd"/>
      <w:r w:rsidR="00B46038">
        <w:rPr>
          <w:rFonts w:cs="Times New Roman"/>
          <w:szCs w:val="24"/>
        </w:rPr>
        <w:t>Missouri and Puerto Rico</w:t>
      </w:r>
      <w:r w:rsidR="00AE6DB6" w:rsidRPr="00AE6DB6">
        <w:rPr>
          <w:rFonts w:cs="Times New Roman"/>
          <w:szCs w:val="24"/>
        </w:rPr>
        <w:t xml:space="preserve"> law provide </w:t>
      </w:r>
      <w:r w:rsidR="00BA13AA" w:rsidRPr="00AE6DB6">
        <w:rPr>
          <w:rFonts w:cs="Times New Roman"/>
          <w:szCs w:val="24"/>
        </w:rPr>
        <w:t>th</w:t>
      </w:r>
      <w:r w:rsidR="00BA13AA">
        <w:rPr>
          <w:rFonts w:cs="Times New Roman"/>
          <w:szCs w:val="24"/>
        </w:rPr>
        <w:t>ose communications</w:t>
      </w:r>
      <w:r w:rsidR="00AE6DB6" w:rsidRPr="00AE6DB6">
        <w:rPr>
          <w:rFonts w:cs="Times New Roman"/>
          <w:szCs w:val="24"/>
        </w:rPr>
        <w:t xml:space="preserve"> with certain </w:t>
      </w:r>
      <w:r w:rsidR="00AE6DB6" w:rsidRPr="00AE6DB6">
        <w:rPr>
          <w:rFonts w:cs="Times New Roman"/>
          <w:i/>
          <w:szCs w:val="24"/>
        </w:rPr>
        <w:t>confidential resources</w:t>
      </w:r>
      <w:r w:rsidR="00AE6DB6" w:rsidRPr="00AE6DB6">
        <w:rPr>
          <w:rFonts w:cs="Times New Roman"/>
          <w:szCs w:val="24"/>
        </w:rPr>
        <w:t xml:space="preserve"> such as </w:t>
      </w:r>
      <w:r w:rsidR="00B46038">
        <w:rPr>
          <w:rFonts w:cs="Times New Roman"/>
          <w:szCs w:val="24"/>
        </w:rPr>
        <w:t xml:space="preserve">medical doctors and nurses, </w:t>
      </w:r>
      <w:r w:rsidR="00AE6DB6" w:rsidRPr="00AE6DB6">
        <w:rPr>
          <w:rFonts w:cs="Times New Roman"/>
          <w:szCs w:val="24"/>
        </w:rPr>
        <w:t>licensed marital and family therapists, licensed professional counselors</w:t>
      </w:r>
      <w:r w:rsidR="00B46038">
        <w:rPr>
          <w:rFonts w:cs="Times New Roman"/>
          <w:szCs w:val="24"/>
        </w:rPr>
        <w:t>, etc.</w:t>
      </w:r>
      <w:r w:rsidR="00AE6DB6" w:rsidRPr="00AE6DB6">
        <w:rPr>
          <w:rFonts w:cs="Times New Roman"/>
          <w:szCs w:val="24"/>
        </w:rPr>
        <w:t xml:space="preserve"> are privileged and not subject to further disclosure except as provided by law</w:t>
      </w:r>
      <w:proofErr w:type="gramStart"/>
      <w:r w:rsidR="00AE6DB6" w:rsidRPr="00AE6DB6">
        <w:rPr>
          <w:rFonts w:cs="Times New Roman"/>
          <w:szCs w:val="24"/>
        </w:rPr>
        <w:t xml:space="preserve">.  </w:t>
      </w:r>
      <w:proofErr w:type="gramEnd"/>
      <w:r w:rsidR="00B46038">
        <w:rPr>
          <w:rFonts w:cs="Times New Roman"/>
          <w:szCs w:val="24"/>
        </w:rPr>
        <w:t>Reports made to confidential resources, on or off campus, will not result in a complaint being filed with the University</w:t>
      </w:r>
      <w:proofErr w:type="gramStart"/>
      <w:r w:rsidR="00B46038">
        <w:rPr>
          <w:rFonts w:cs="Times New Roman"/>
          <w:szCs w:val="24"/>
        </w:rPr>
        <w:t xml:space="preserve">.  </w:t>
      </w:r>
      <w:proofErr w:type="gramEnd"/>
      <w:r w:rsidR="00B46038">
        <w:rPr>
          <w:rFonts w:cs="Times New Roman"/>
          <w:szCs w:val="24"/>
        </w:rPr>
        <w:t>Please see the respective appendix by campus for confidential resources.</w:t>
      </w:r>
    </w:p>
    <w:p w14:paraId="644433C8" w14:textId="77777777" w:rsidR="00FA6BC8" w:rsidRPr="009F3FE9" w:rsidRDefault="00FA6BC8" w:rsidP="00B46038">
      <w:pPr>
        <w:jc w:val="both"/>
      </w:pPr>
    </w:p>
    <w:p w14:paraId="4C805879" w14:textId="212D4CBA" w:rsidR="008F1731" w:rsidRDefault="008F1731" w:rsidP="009F61CE">
      <w:pPr>
        <w:pStyle w:val="Heading2"/>
      </w:pPr>
      <w:bookmarkStart w:id="17" w:name="_Toc70064777"/>
      <w:bookmarkStart w:id="18" w:name="_Toc148435648"/>
      <w:r w:rsidRPr="00605894">
        <w:t>Additional Reporting Options</w:t>
      </w:r>
      <w:bookmarkEnd w:id="17"/>
      <w:bookmarkEnd w:id="18"/>
    </w:p>
    <w:p w14:paraId="61E52E98" w14:textId="77777777" w:rsidR="008F1731" w:rsidRPr="008F1731" w:rsidRDefault="008F1731" w:rsidP="008F1731"/>
    <w:p w14:paraId="0657E2B6" w14:textId="2FA29A3D" w:rsidR="008F1731" w:rsidRDefault="008F1731" w:rsidP="00B46038">
      <w:pPr>
        <w:jc w:val="both"/>
      </w:pPr>
      <w:r w:rsidRPr="00605894">
        <w:t xml:space="preserve">Filing a </w:t>
      </w:r>
      <w:r w:rsidR="00F532D3">
        <w:t>C</w:t>
      </w:r>
      <w:r w:rsidRPr="00605894">
        <w:t xml:space="preserve">omplaint under this </w:t>
      </w:r>
      <w:r w:rsidR="00F532D3">
        <w:t>p</w:t>
      </w:r>
      <w:r w:rsidRPr="00605894">
        <w:t>olicy does not preclude a student</w:t>
      </w:r>
      <w:r w:rsidR="00B7194C">
        <w:t xml:space="preserve"> or employee</w:t>
      </w:r>
      <w:r w:rsidRPr="00605894">
        <w:t xml:space="preserve"> from filing a written complaint with the U.S. Department </w:t>
      </w:r>
      <w:r w:rsidRPr="00605894">
        <w:rPr>
          <w:spacing w:val="-3"/>
        </w:rPr>
        <w:t xml:space="preserve">of </w:t>
      </w:r>
      <w:r w:rsidRPr="00605894">
        <w:t xml:space="preserve">Education's Office for Civil Rights. </w:t>
      </w:r>
    </w:p>
    <w:p w14:paraId="1426F266" w14:textId="352E01A8" w:rsidR="00B46038" w:rsidRDefault="00B46038" w:rsidP="00B46038">
      <w:pPr>
        <w:jc w:val="both"/>
      </w:pPr>
    </w:p>
    <w:p w14:paraId="310FC92F" w14:textId="3FFA0328" w:rsidR="00B46038" w:rsidRDefault="00764409" w:rsidP="00B46038">
      <w:pPr>
        <w:pStyle w:val="NormalWeb"/>
        <w:shd w:val="clear" w:color="auto" w:fill="FFFFFF"/>
        <w:spacing w:before="0" w:beforeAutospacing="0" w:after="150" w:afterAutospacing="0"/>
        <w:jc w:val="both"/>
        <w:rPr>
          <w:color w:val="030A13"/>
        </w:rPr>
      </w:pPr>
      <w:r w:rsidRPr="00B46038">
        <w:rPr>
          <w:color w:val="030A13"/>
        </w:rPr>
        <w:t>Most</w:t>
      </w:r>
      <w:r w:rsidR="00B46038" w:rsidRPr="00B46038">
        <w:rPr>
          <w:color w:val="030A13"/>
        </w:rPr>
        <w:t xml:space="preserve"> OCR staff are working remotely because of the pandemic. Therefore, to ensure receipt of your correspondence, please consider emailing </w:t>
      </w:r>
      <w:r w:rsidR="00B46038" w:rsidRPr="00B46038">
        <w:rPr>
          <w:rStyle w:val="Strong"/>
          <w:color w:val="030A13"/>
        </w:rPr>
        <w:t>(</w:t>
      </w:r>
      <w:hyperlink r:id="rId18" w:history="1">
        <w:r w:rsidR="00B46038" w:rsidRPr="00B46038">
          <w:rPr>
            <w:rStyle w:val="Hyperlink"/>
            <w:b/>
            <w:bCs/>
            <w:color w:val="115CA7"/>
          </w:rPr>
          <w:t>OCR@ed.gov</w:t>
        </w:r>
      </w:hyperlink>
      <w:r w:rsidR="00B46038" w:rsidRPr="00B46038">
        <w:rPr>
          <w:rStyle w:val="Strong"/>
          <w:color w:val="030A13"/>
        </w:rPr>
        <w:t>)</w:t>
      </w:r>
      <w:r w:rsidR="00B46038" w:rsidRPr="00B46038">
        <w:rPr>
          <w:color w:val="030A13"/>
        </w:rPr>
        <w:t xml:space="preserve"> or faxing (202-453-6012) it to </w:t>
      </w:r>
      <w:r w:rsidR="00B7194C">
        <w:rPr>
          <w:color w:val="030A13"/>
        </w:rPr>
        <w:t>their</w:t>
      </w:r>
      <w:r w:rsidR="00B46038" w:rsidRPr="00B46038">
        <w:rPr>
          <w:color w:val="030A13"/>
        </w:rPr>
        <w:t xml:space="preserve"> office, where it will receive immediate attention</w:t>
      </w:r>
      <w:proofErr w:type="gramStart"/>
      <w:r w:rsidR="00B46038" w:rsidRPr="00B46038">
        <w:rPr>
          <w:color w:val="030A13"/>
        </w:rPr>
        <w:t xml:space="preserve">.  </w:t>
      </w:r>
      <w:proofErr w:type="gramEnd"/>
      <w:r w:rsidR="00B46038" w:rsidRPr="00B46038">
        <w:rPr>
          <w:color w:val="030A13"/>
        </w:rPr>
        <w:t xml:space="preserve">If neither of these options are available to you, mail your correspondence to the address below, and </w:t>
      </w:r>
      <w:r w:rsidR="00B7194C">
        <w:rPr>
          <w:color w:val="030A13"/>
        </w:rPr>
        <w:t>they</w:t>
      </w:r>
      <w:r w:rsidR="00B46038" w:rsidRPr="00B46038">
        <w:rPr>
          <w:color w:val="030A13"/>
        </w:rPr>
        <w:t xml:space="preserve"> will process it as soon as conditions allow. You may also contact </w:t>
      </w:r>
      <w:r w:rsidR="00B7194C">
        <w:rPr>
          <w:color w:val="030A13"/>
        </w:rPr>
        <w:t>OCR</w:t>
      </w:r>
      <w:r w:rsidR="00B46038" w:rsidRPr="00B46038">
        <w:rPr>
          <w:color w:val="030A13"/>
        </w:rPr>
        <w:t xml:space="preserve"> at 800-421-3481 or </w:t>
      </w:r>
      <w:hyperlink r:id="rId19" w:history="1">
        <w:r w:rsidR="00B46038" w:rsidRPr="00B46038">
          <w:rPr>
            <w:rStyle w:val="Hyperlink"/>
            <w:b/>
            <w:bCs/>
            <w:color w:val="115CA7"/>
          </w:rPr>
          <w:t>OCR@ed.gov</w:t>
        </w:r>
      </w:hyperlink>
      <w:r w:rsidR="00B46038" w:rsidRPr="00B46038">
        <w:rPr>
          <w:color w:val="030A13"/>
        </w:rPr>
        <w:t> to confirm receipt of your correspondence.</w:t>
      </w:r>
    </w:p>
    <w:p w14:paraId="2F8CD749" w14:textId="00E4834D" w:rsidR="003C30B0" w:rsidRPr="00B46038" w:rsidRDefault="003C30B0" w:rsidP="00B46038">
      <w:pPr>
        <w:pStyle w:val="NormalWeb"/>
        <w:shd w:val="clear" w:color="auto" w:fill="FFFFFF"/>
        <w:spacing w:before="0" w:beforeAutospacing="0" w:after="150" w:afterAutospacing="0"/>
        <w:jc w:val="both"/>
        <w:rPr>
          <w:color w:val="030A13"/>
        </w:rPr>
      </w:pPr>
      <w:r>
        <w:rPr>
          <w:color w:val="030A13"/>
        </w:rPr>
        <w:t xml:space="preserve">Anyone can contact the Main Headquarters for OCR by using the information below. </w:t>
      </w:r>
    </w:p>
    <w:p w14:paraId="44BCFC71" w14:textId="15D294C8" w:rsidR="008F1731" w:rsidRPr="00B46038" w:rsidRDefault="00B46038" w:rsidP="00B46038">
      <w:pPr>
        <w:pStyle w:val="NormalWeb"/>
        <w:shd w:val="clear" w:color="auto" w:fill="FFFFFF"/>
        <w:spacing w:before="0" w:beforeAutospacing="0" w:after="150" w:afterAutospacing="0"/>
        <w:jc w:val="center"/>
        <w:rPr>
          <w:color w:val="030A13"/>
        </w:rPr>
      </w:pPr>
      <w:r w:rsidRPr="00B46038">
        <w:rPr>
          <w:rStyle w:val="Strong"/>
          <w:color w:val="030A13"/>
        </w:rPr>
        <w:lastRenderedPageBreak/>
        <w:t>U.S. Department of Education</w:t>
      </w:r>
      <w:r w:rsidRPr="00B46038">
        <w:rPr>
          <w:b/>
          <w:bCs/>
          <w:color w:val="030A13"/>
        </w:rPr>
        <w:br/>
      </w:r>
      <w:r w:rsidRPr="00B46038">
        <w:rPr>
          <w:rStyle w:val="Strong"/>
          <w:color w:val="030A13"/>
        </w:rPr>
        <w:t>Office for Civil Rights</w:t>
      </w:r>
      <w:r w:rsidRPr="00B46038">
        <w:rPr>
          <w:b/>
          <w:bCs/>
          <w:color w:val="030A13"/>
        </w:rPr>
        <w:br/>
      </w:r>
      <w:r w:rsidRPr="00B46038">
        <w:rPr>
          <w:rStyle w:val="Strong"/>
          <w:color w:val="030A13"/>
        </w:rPr>
        <w:t>Lyndon Baines Johnson Department of Education Bldg</w:t>
      </w:r>
      <w:r w:rsidR="00B7194C">
        <w:rPr>
          <w:rStyle w:val="Strong"/>
          <w:color w:val="030A13"/>
        </w:rPr>
        <w:t>.</w:t>
      </w:r>
      <w:r w:rsidRPr="00B46038">
        <w:rPr>
          <w:b/>
          <w:bCs/>
          <w:color w:val="030A13"/>
        </w:rPr>
        <w:br/>
      </w:r>
      <w:r w:rsidRPr="00B46038">
        <w:rPr>
          <w:rStyle w:val="Strong"/>
          <w:color w:val="030A13"/>
        </w:rPr>
        <w:t>400 Maryland Avenue, SW</w:t>
      </w:r>
      <w:r w:rsidRPr="00B46038">
        <w:rPr>
          <w:b/>
          <w:bCs/>
          <w:color w:val="030A13"/>
        </w:rPr>
        <w:br/>
      </w:r>
      <w:r w:rsidRPr="00B46038">
        <w:rPr>
          <w:rStyle w:val="Strong"/>
          <w:color w:val="030A13"/>
        </w:rPr>
        <w:t>Washington, DC 20202-1100</w:t>
      </w:r>
    </w:p>
    <w:p w14:paraId="69B51191" w14:textId="626FD9CA" w:rsidR="00AE6DB6" w:rsidRDefault="00AE6DB6" w:rsidP="008F1731">
      <w:pPr>
        <w:jc w:val="center"/>
        <w:rPr>
          <w:rFonts w:cs="Times New Roman"/>
          <w:szCs w:val="24"/>
          <w:shd w:val="clear" w:color="auto" w:fill="FFFFFF"/>
        </w:rPr>
      </w:pPr>
    </w:p>
    <w:p w14:paraId="2C5A23C9" w14:textId="6661B6A9" w:rsidR="00AE6DB6" w:rsidRDefault="00AE6DB6" w:rsidP="00F56C81">
      <w:pPr>
        <w:pStyle w:val="Heading2"/>
      </w:pPr>
      <w:bookmarkStart w:id="19" w:name="_Toc148435649"/>
      <w:r w:rsidRPr="00AE6DB6">
        <w:t xml:space="preserve">Who Must </w:t>
      </w:r>
      <w:r w:rsidR="00764409" w:rsidRPr="00AE6DB6">
        <w:t>Report?</w:t>
      </w:r>
      <w:bookmarkEnd w:id="19"/>
    </w:p>
    <w:p w14:paraId="726974AC" w14:textId="77777777" w:rsidR="00AE6DB6" w:rsidRDefault="00AE6DB6" w:rsidP="00AE6DB6">
      <w:pPr>
        <w:rPr>
          <w:rFonts w:cs="Times New Roman"/>
          <w:szCs w:val="24"/>
        </w:rPr>
      </w:pPr>
    </w:p>
    <w:p w14:paraId="5EEE575C" w14:textId="7A20A66B" w:rsidR="00BD337A" w:rsidRPr="00BD337A" w:rsidRDefault="00BD337A" w:rsidP="00AE6DB6">
      <w:r>
        <w:t xml:space="preserve">Except for University-recognized </w:t>
      </w:r>
      <w:r w:rsidRPr="008F1731">
        <w:rPr>
          <w:iCs/>
        </w:rPr>
        <w:t>confidential resources</w:t>
      </w:r>
      <w:r w:rsidR="00B46038">
        <w:rPr>
          <w:iCs/>
        </w:rPr>
        <w:t xml:space="preserve">, </w:t>
      </w:r>
      <w:r>
        <w:t>all</w:t>
      </w:r>
      <w:r w:rsidRPr="007C39B7">
        <w:rPr>
          <w:spacing w:val="-3"/>
        </w:rPr>
        <w:t xml:space="preserve"> </w:t>
      </w:r>
      <w:r w:rsidR="006C225B">
        <w:rPr>
          <w:spacing w:val="-3"/>
        </w:rPr>
        <w:t>PHSU</w:t>
      </w:r>
      <w:r w:rsidRPr="007C39B7">
        <w:rPr>
          <w:spacing w:val="-3"/>
        </w:rPr>
        <w:t xml:space="preserve"> </w:t>
      </w:r>
      <w:r>
        <w:t>employees (including student workers)</w:t>
      </w:r>
      <w:r w:rsidRPr="007C39B7">
        <w:rPr>
          <w:spacing w:val="2"/>
        </w:rPr>
        <w:t xml:space="preserve"> </w:t>
      </w:r>
      <w:proofErr w:type="gramStart"/>
      <w:r w:rsidRPr="008F1731">
        <w:t>are</w:t>
      </w:r>
      <w:r w:rsidRPr="007C39B7">
        <w:rPr>
          <w:spacing w:val="2"/>
        </w:rPr>
        <w:t xml:space="preserve"> considered</w:t>
      </w:r>
      <w:proofErr w:type="gramEnd"/>
      <w:r w:rsidRPr="007C39B7">
        <w:rPr>
          <w:spacing w:val="2"/>
        </w:rPr>
        <w:t xml:space="preserve"> </w:t>
      </w:r>
      <w:r w:rsidRPr="00814702">
        <w:rPr>
          <w:i/>
          <w:spacing w:val="2"/>
        </w:rPr>
        <w:t>Responsible Persons</w:t>
      </w:r>
      <w:r w:rsidRPr="007C39B7">
        <w:rPr>
          <w:spacing w:val="2"/>
        </w:rPr>
        <w:t xml:space="preserve"> and must therefore </w:t>
      </w:r>
      <w:r>
        <w:t xml:space="preserve">report to the Title IX Coordinator any </w:t>
      </w:r>
      <w:r w:rsidR="00B7194C" w:rsidRPr="0070580E">
        <w:rPr>
          <w:iCs/>
        </w:rPr>
        <w:t>sexual harassment</w:t>
      </w:r>
      <w:r>
        <w:t xml:space="preserve"> allegations of which they become aware. </w:t>
      </w:r>
      <w:r w:rsidR="0070580E">
        <w:t xml:space="preserve">Additionally, if any employee should learn of or suspect the abuse of any minor child on campus or within a campus program or activity, the University requires that that employee report that information to law enforcement </w:t>
      </w:r>
      <w:r w:rsidR="000707CE">
        <w:t>within</w:t>
      </w:r>
      <w:r w:rsidR="0070580E">
        <w:t xml:space="preserve"> 24 hours.</w:t>
      </w:r>
    </w:p>
    <w:p w14:paraId="69F88B90" w14:textId="77777777" w:rsidR="00991B5B" w:rsidRDefault="00991B5B" w:rsidP="00BD337A">
      <w:pPr>
        <w:rPr>
          <w:rFonts w:cs="Times New Roman"/>
          <w:b/>
          <w:i/>
          <w:iCs/>
          <w:szCs w:val="24"/>
        </w:rPr>
      </w:pPr>
    </w:p>
    <w:p w14:paraId="2F185051" w14:textId="60C112BB" w:rsidR="00BD337A" w:rsidRPr="00991B5B" w:rsidRDefault="00BD337A" w:rsidP="00F56C81">
      <w:pPr>
        <w:pStyle w:val="Heading2"/>
        <w:rPr>
          <w:rFonts w:eastAsia="Times New Roman"/>
        </w:rPr>
      </w:pPr>
      <w:bookmarkStart w:id="20" w:name="_Toc148435650"/>
      <w:r w:rsidRPr="00991B5B">
        <w:t>A</w:t>
      </w:r>
      <w:r w:rsidRPr="00991B5B">
        <w:rPr>
          <w:rFonts w:eastAsia="Times New Roman"/>
        </w:rPr>
        <w:t>mnesty for Students Who Report Prohibited Sexual Conduct</w:t>
      </w:r>
      <w:bookmarkEnd w:id="20"/>
      <w:r w:rsidRPr="00991B5B">
        <w:rPr>
          <w:rFonts w:eastAsia="Times New Roman"/>
        </w:rPr>
        <w:t xml:space="preserve"> </w:t>
      </w:r>
    </w:p>
    <w:p w14:paraId="52CDF9B5" w14:textId="77777777" w:rsidR="00BD337A" w:rsidRPr="009A4770" w:rsidRDefault="00BD337A" w:rsidP="00BD337A">
      <w:pPr>
        <w:rPr>
          <w:rFonts w:eastAsia="Times New Roman" w:cs="Times New Roman"/>
          <w:szCs w:val="24"/>
        </w:rPr>
      </w:pPr>
    </w:p>
    <w:p w14:paraId="0198CD92" w14:textId="024F8F11" w:rsidR="00B0307E" w:rsidRDefault="006C225B" w:rsidP="00B46038">
      <w:pPr>
        <w:jc w:val="both"/>
        <w:rPr>
          <w:rFonts w:ascii="Melior" w:hAnsi="Melior" w:cs="Melior"/>
          <w:sz w:val="18"/>
          <w:szCs w:val="18"/>
        </w:rPr>
      </w:pPr>
      <w:r>
        <w:rPr>
          <w:rFonts w:eastAsia="Times New Roman" w:cs="Times New Roman"/>
          <w:kern w:val="28"/>
          <w:szCs w:val="24"/>
        </w:rPr>
        <w:t>PHSU</w:t>
      </w:r>
      <w:r w:rsidR="00BD337A" w:rsidRPr="000A1544">
        <w:rPr>
          <w:rFonts w:eastAsia="Times New Roman" w:cs="Times New Roman"/>
          <w:kern w:val="28"/>
          <w:szCs w:val="24"/>
        </w:rPr>
        <w:t xml:space="preserve"> recognizes that a student who is under the influence of alcohol and/or drugs at the time of an incident of </w:t>
      </w:r>
      <w:r w:rsidR="0070580E">
        <w:rPr>
          <w:rFonts w:eastAsia="Times New Roman" w:cs="Times New Roman"/>
          <w:iCs/>
          <w:kern w:val="28"/>
          <w:szCs w:val="24"/>
        </w:rPr>
        <w:t>sexual harassment</w:t>
      </w:r>
      <w:r w:rsidR="00BD337A" w:rsidRPr="000A1544">
        <w:rPr>
          <w:rFonts w:eastAsia="Times New Roman" w:cs="Times New Roman"/>
          <w:iCs/>
          <w:kern w:val="28"/>
          <w:szCs w:val="24"/>
        </w:rPr>
        <w:t xml:space="preserve"> may</w:t>
      </w:r>
      <w:r w:rsidR="00BD337A" w:rsidRPr="000A1544">
        <w:rPr>
          <w:rFonts w:eastAsia="Times New Roman" w:cs="Times New Roman"/>
          <w:kern w:val="28"/>
          <w:szCs w:val="24"/>
        </w:rPr>
        <w:t xml:space="preserve"> be hesitant to report for fear of disciplinary actions related to the student’s own violation of the Code of Student Conduct</w:t>
      </w:r>
      <w:proofErr w:type="gramStart"/>
      <w:r w:rsidR="00BD337A" w:rsidRPr="000A1544">
        <w:rPr>
          <w:rFonts w:eastAsia="Times New Roman" w:cs="Times New Roman"/>
          <w:kern w:val="28"/>
          <w:szCs w:val="24"/>
        </w:rPr>
        <w:t xml:space="preserve">.  </w:t>
      </w:r>
      <w:proofErr w:type="gramEnd"/>
      <w:r>
        <w:rPr>
          <w:rFonts w:eastAsia="Times New Roman" w:cs="Times New Roman"/>
          <w:kern w:val="28"/>
          <w:szCs w:val="24"/>
        </w:rPr>
        <w:t>PHSU</w:t>
      </w:r>
      <w:r w:rsidR="00BD337A" w:rsidRPr="000A1544">
        <w:rPr>
          <w:rFonts w:eastAsia="Times New Roman" w:cs="Times New Roman"/>
          <w:kern w:val="28"/>
          <w:szCs w:val="24"/>
        </w:rPr>
        <w:t xml:space="preserve"> will not impose disciplinary actions on students who report </w:t>
      </w:r>
      <w:r w:rsidR="0070580E">
        <w:rPr>
          <w:rFonts w:eastAsia="Times New Roman" w:cs="Times New Roman"/>
          <w:iCs/>
          <w:kern w:val="28"/>
          <w:szCs w:val="24"/>
        </w:rPr>
        <w:t>sexual harassment</w:t>
      </w:r>
      <w:r w:rsidR="00BD337A" w:rsidRPr="000A1544">
        <w:rPr>
          <w:rFonts w:eastAsia="Times New Roman" w:cs="Times New Roman"/>
          <w:iCs/>
          <w:kern w:val="28"/>
          <w:szCs w:val="24"/>
        </w:rPr>
        <w:t>,</w:t>
      </w:r>
      <w:r w:rsidR="00BD337A" w:rsidRPr="000A1544">
        <w:rPr>
          <w:rFonts w:eastAsia="Times New Roman" w:cs="Times New Roman"/>
          <w:kern w:val="28"/>
          <w:szCs w:val="24"/>
        </w:rPr>
        <w:t xml:space="preserve"> either as a victim or as a witness, solely for possessing or being under the influence of alcohol and/or drugs at the time of the incident</w:t>
      </w:r>
      <w:proofErr w:type="gramStart"/>
      <w:r w:rsidR="00BD337A" w:rsidRPr="000A1544">
        <w:rPr>
          <w:rFonts w:eastAsia="Times New Roman" w:cs="Times New Roman"/>
          <w:kern w:val="28"/>
          <w:szCs w:val="24"/>
        </w:rPr>
        <w:t xml:space="preserve">.  </w:t>
      </w:r>
      <w:proofErr w:type="gramEnd"/>
      <w:r w:rsidR="00BD337A" w:rsidRPr="000A1544">
        <w:rPr>
          <w:rFonts w:eastAsia="Times New Roman" w:cs="Times New Roman"/>
          <w:kern w:val="28"/>
          <w:szCs w:val="24"/>
        </w:rPr>
        <w:t xml:space="preserve">The seriousness of </w:t>
      </w:r>
      <w:r w:rsidR="00BD337A" w:rsidRPr="000A1544">
        <w:rPr>
          <w:rFonts w:eastAsia="Times New Roman" w:cs="Times New Roman"/>
          <w:iCs/>
          <w:kern w:val="28"/>
          <w:szCs w:val="24"/>
        </w:rPr>
        <w:t xml:space="preserve">sexual </w:t>
      </w:r>
      <w:r w:rsidR="0070580E">
        <w:rPr>
          <w:rFonts w:eastAsia="Times New Roman" w:cs="Times New Roman"/>
          <w:iCs/>
          <w:kern w:val="28"/>
          <w:szCs w:val="24"/>
        </w:rPr>
        <w:t>harassment</w:t>
      </w:r>
      <w:r w:rsidR="00BD337A" w:rsidRPr="000A1544">
        <w:rPr>
          <w:rFonts w:eastAsia="Times New Roman" w:cs="Times New Roman"/>
          <w:kern w:val="28"/>
          <w:szCs w:val="24"/>
        </w:rPr>
        <w:t xml:space="preserve"> is a major concern, and </w:t>
      </w:r>
      <w:r w:rsidR="00B0307E" w:rsidRPr="000A1544">
        <w:rPr>
          <w:rFonts w:eastAsia="Times New Roman" w:cs="Times New Roman"/>
          <w:kern w:val="28"/>
          <w:szCs w:val="24"/>
        </w:rPr>
        <w:t>the University</w:t>
      </w:r>
      <w:r w:rsidR="00BD337A" w:rsidRPr="000A1544">
        <w:rPr>
          <w:rFonts w:eastAsia="Times New Roman" w:cs="Times New Roman"/>
          <w:kern w:val="28"/>
          <w:szCs w:val="24"/>
        </w:rPr>
        <w:t xml:space="preserve"> does not want any circumstance to inhibit the reporting of </w:t>
      </w:r>
      <w:r w:rsidR="00BD337A" w:rsidRPr="000A1544">
        <w:rPr>
          <w:rFonts w:eastAsia="Times New Roman" w:cs="Times New Roman"/>
          <w:iCs/>
          <w:kern w:val="28"/>
          <w:szCs w:val="24"/>
        </w:rPr>
        <w:t xml:space="preserve">sexual </w:t>
      </w:r>
      <w:r w:rsidR="0070580E">
        <w:rPr>
          <w:rFonts w:eastAsia="Times New Roman" w:cs="Times New Roman"/>
          <w:iCs/>
          <w:kern w:val="28"/>
          <w:szCs w:val="24"/>
        </w:rPr>
        <w:t>harassment</w:t>
      </w:r>
      <w:r w:rsidR="00BD337A" w:rsidRPr="000A1544">
        <w:rPr>
          <w:rFonts w:eastAsia="Times New Roman" w:cs="Times New Roman"/>
          <w:kern w:val="28"/>
          <w:szCs w:val="24"/>
        </w:rPr>
        <w:t xml:space="preserve">. </w:t>
      </w:r>
      <w:r w:rsidR="006B3E36">
        <w:t>T</w:t>
      </w:r>
      <w:r w:rsidR="00B0307E">
        <w:t xml:space="preserve">he University may offer leniency with respect to other violations which may </w:t>
      </w:r>
      <w:r w:rsidR="00764409">
        <w:t>become known</w:t>
      </w:r>
      <w:r w:rsidR="00B0307E">
        <w:t xml:space="preserve"> </w:t>
      </w:r>
      <w:proofErr w:type="gramStart"/>
      <w:r w:rsidR="00B0307E">
        <w:t>as a result of</w:t>
      </w:r>
      <w:proofErr w:type="gramEnd"/>
      <w:r w:rsidR="00B0307E">
        <w:t xml:space="preserve"> such reports, depending on the circumstances involved.  The Title IX Coordinator will make the determination on behalf of the University. </w:t>
      </w:r>
    </w:p>
    <w:p w14:paraId="6292A6DD" w14:textId="77777777" w:rsidR="00BD337A" w:rsidRPr="009F3FE9" w:rsidRDefault="00BD337A" w:rsidP="00937062">
      <w:pPr>
        <w:rPr>
          <w:highlight w:val="yellow"/>
        </w:rPr>
      </w:pPr>
    </w:p>
    <w:p w14:paraId="49AB356B" w14:textId="77777777" w:rsidR="00991B5B" w:rsidRDefault="00991B5B" w:rsidP="009F61CE">
      <w:pPr>
        <w:pStyle w:val="Heading2"/>
      </w:pPr>
      <w:bookmarkStart w:id="21" w:name="_Toc148435651"/>
      <w:r>
        <w:t>Outreach by the Title IX Coordinator</w:t>
      </w:r>
      <w:bookmarkEnd w:id="21"/>
    </w:p>
    <w:p w14:paraId="482D24C2" w14:textId="77777777" w:rsidR="00991B5B" w:rsidRDefault="00991B5B" w:rsidP="00991B5B">
      <w:pPr>
        <w:pStyle w:val="Heading1"/>
        <w:rPr>
          <w:b w:val="0"/>
          <w:bCs w:val="0"/>
        </w:rPr>
      </w:pPr>
    </w:p>
    <w:p w14:paraId="06E80CFB" w14:textId="3774A9F5" w:rsidR="00991B5B" w:rsidRDefault="00991B5B" w:rsidP="00D03167">
      <w:pPr>
        <w:jc w:val="both"/>
      </w:pPr>
      <w:r w:rsidRPr="00991B5B">
        <w:t xml:space="preserve">When a report </w:t>
      </w:r>
      <w:r w:rsidR="00F532D3">
        <w:t xml:space="preserve">or Complaint </w:t>
      </w:r>
      <w:r w:rsidRPr="00991B5B">
        <w:t xml:space="preserve">of sexual </w:t>
      </w:r>
      <w:r w:rsidR="0070580E">
        <w:t>harassment</w:t>
      </w:r>
      <w:r w:rsidRPr="00991B5B">
        <w:t xml:space="preserve"> </w:t>
      </w:r>
      <w:proofErr w:type="gramStart"/>
      <w:r w:rsidRPr="00991B5B">
        <w:t>is made</w:t>
      </w:r>
      <w:proofErr w:type="gramEnd"/>
      <w:r w:rsidRPr="00991B5B">
        <w:t xml:space="preserve"> under this policy, the Title IX Coordinator (or designee) will confidentially contact the </w:t>
      </w:r>
      <w:r w:rsidR="00F532D3">
        <w:t>C</w:t>
      </w:r>
      <w:r w:rsidRPr="00991B5B">
        <w:t xml:space="preserve">omplainant to offer supportive measures and explain the options for proceeding, including the process for filing a </w:t>
      </w:r>
      <w:r w:rsidR="00F532D3">
        <w:t>C</w:t>
      </w:r>
      <w:r w:rsidRPr="00991B5B">
        <w:t xml:space="preserve">omplaint. </w:t>
      </w:r>
      <w:r w:rsidR="006B3E36">
        <w:t xml:space="preserve">The Coordinator will </w:t>
      </w:r>
      <w:r w:rsidRPr="00991B5B">
        <w:t xml:space="preserve">consider the </w:t>
      </w:r>
      <w:r w:rsidR="00F532D3">
        <w:t>C</w:t>
      </w:r>
      <w:r w:rsidRPr="00991B5B">
        <w:t xml:space="preserve">omplainant’s wishes with respect to supportive measures and inform him or her of the availability of supportive measures with or without filing a </w:t>
      </w:r>
      <w:r w:rsidR="00F532D3">
        <w:t>C</w:t>
      </w:r>
      <w:r w:rsidRPr="00991B5B">
        <w:t xml:space="preserve">omplaint. The </w:t>
      </w:r>
      <w:r w:rsidR="00F532D3">
        <w:t>C</w:t>
      </w:r>
      <w:r w:rsidRPr="00991B5B">
        <w:t xml:space="preserve">omplainant does not have to decide whether to pursue a </w:t>
      </w:r>
      <w:r w:rsidR="00F532D3">
        <w:t>C</w:t>
      </w:r>
      <w:r w:rsidRPr="00991B5B">
        <w:t xml:space="preserve">omplaint or to name the other party/ies at the time of the report. </w:t>
      </w:r>
    </w:p>
    <w:p w14:paraId="288AE445" w14:textId="7363EC7A" w:rsidR="00427E76" w:rsidRDefault="00427E76" w:rsidP="00991B5B"/>
    <w:p w14:paraId="5B73F41D" w14:textId="29790ECB" w:rsidR="00427E76" w:rsidRDefault="00427E76" w:rsidP="00427E76">
      <w:pPr>
        <w:pStyle w:val="Heading2"/>
      </w:pPr>
      <w:bookmarkStart w:id="22" w:name="_Toc148435652"/>
      <w:r>
        <w:t>Supportive Measures</w:t>
      </w:r>
      <w:bookmarkEnd w:id="22"/>
    </w:p>
    <w:p w14:paraId="0BE86BE3" w14:textId="6E7F98A9" w:rsidR="00427E76" w:rsidRDefault="00427E76" w:rsidP="00991B5B"/>
    <w:p w14:paraId="30108A40" w14:textId="57F6BD4E" w:rsidR="00427E76" w:rsidRDefault="00427E76" w:rsidP="00D03167">
      <w:pPr>
        <w:jc w:val="both"/>
      </w:pPr>
      <w:r>
        <w:t xml:space="preserve">Upon receipt of a report </w:t>
      </w:r>
      <w:r w:rsidR="00F532D3">
        <w:t xml:space="preserve">or Complaint </w:t>
      </w:r>
      <w:r>
        <w:t>of a</w:t>
      </w:r>
      <w:r w:rsidR="00E039D6">
        <w:t xml:space="preserve">n alleged </w:t>
      </w:r>
      <w:r>
        <w:t xml:space="preserve">violation of this policy, the University will provide reasonable and appropriate supportive measures. </w:t>
      </w:r>
      <w:r w:rsidR="00A671FF">
        <w:t xml:space="preserve">Supportive measures are available </w:t>
      </w:r>
      <w:r w:rsidR="00A671FF">
        <w:lastRenderedPageBreak/>
        <w:t xml:space="preserve">regardless of whether the </w:t>
      </w:r>
      <w:r w:rsidR="00E039D6">
        <w:t>C</w:t>
      </w:r>
      <w:r w:rsidR="00A671FF">
        <w:t xml:space="preserve">omplainant chooses to pursue any action under this policy, including before and after the filing of a </w:t>
      </w:r>
      <w:r w:rsidR="00F532D3">
        <w:t>C</w:t>
      </w:r>
      <w:r w:rsidR="00A671FF">
        <w:t xml:space="preserve">omplaint or where no </w:t>
      </w:r>
      <w:r w:rsidR="00F532D3">
        <w:t>C</w:t>
      </w:r>
      <w:r w:rsidR="00A671FF">
        <w:t xml:space="preserve">omplaint has </w:t>
      </w:r>
      <w:proofErr w:type="gramStart"/>
      <w:r w:rsidR="00A671FF">
        <w:t>been filed</w:t>
      </w:r>
      <w:proofErr w:type="gramEnd"/>
      <w:r w:rsidR="00A671FF">
        <w:t xml:space="preserve">. Supportive measures are available to the </w:t>
      </w:r>
      <w:r w:rsidR="00F532D3">
        <w:t>C</w:t>
      </w:r>
      <w:r w:rsidR="00A671FF">
        <w:t xml:space="preserve">omplainant, </w:t>
      </w:r>
      <w:r w:rsidR="00F532D3">
        <w:t>R</w:t>
      </w:r>
      <w:r w:rsidR="00A671FF">
        <w:t>espondent, and as appropriate, witnesses or other impacted individuals</w:t>
      </w:r>
      <w:r w:rsidR="00E039D6">
        <w:t>, as determined by the Title IX Coordinator</w:t>
      </w:r>
      <w:r w:rsidR="00A671FF">
        <w:t xml:space="preserve">. The Title IX Coordinator will maintain consistent contact with the parties to ensure that safety and emotional and physical well-being are </w:t>
      </w:r>
      <w:proofErr w:type="gramStart"/>
      <w:r w:rsidR="00A671FF">
        <w:t>being addressed</w:t>
      </w:r>
      <w:proofErr w:type="gramEnd"/>
      <w:r w:rsidR="00A671FF">
        <w:t xml:space="preserve">. </w:t>
      </w:r>
      <w:proofErr w:type="gramStart"/>
      <w:r w:rsidR="00A671FF">
        <w:t>Generally, supportive</w:t>
      </w:r>
      <w:proofErr w:type="gramEnd"/>
      <w:r w:rsidR="00A671FF">
        <w:t xml:space="preserve"> measures are meant to be short-term in nature and will be re-evaluated on a periodic basis. To the extent there is a continuing need for supportive measures after the conclusion of the resolution process, the Title IX Coordinator will </w:t>
      </w:r>
      <w:proofErr w:type="gramStart"/>
      <w:r w:rsidR="00A671FF">
        <w:t>work</w:t>
      </w:r>
      <w:proofErr w:type="gramEnd"/>
      <w:r w:rsidR="00A671FF">
        <w:t xml:space="preserve"> with appropriate school resources to provide continued assistance to the parties</w:t>
      </w:r>
      <w:r w:rsidR="00D03167">
        <w:t>.</w:t>
      </w:r>
    </w:p>
    <w:p w14:paraId="26A64403" w14:textId="538BF83C" w:rsidR="00A671FF" w:rsidRDefault="00A671FF" w:rsidP="00991B5B"/>
    <w:p w14:paraId="2B1B026D" w14:textId="5A8B0A5F" w:rsidR="00A671FF" w:rsidRDefault="00A671FF" w:rsidP="00A671FF">
      <w:r>
        <w:t xml:space="preserve">Appropriate actions may include, but </w:t>
      </w:r>
      <w:proofErr w:type="gramStart"/>
      <w:r>
        <w:t>are not necessarily limited</w:t>
      </w:r>
      <w:proofErr w:type="gramEnd"/>
      <w:r>
        <w:t xml:space="preserve"> to, the following:</w:t>
      </w:r>
    </w:p>
    <w:p w14:paraId="0DDF3C34" w14:textId="667CEBD9" w:rsidR="00A671FF" w:rsidRDefault="00A671FF" w:rsidP="009003E8">
      <w:pPr>
        <w:pStyle w:val="ListParagraph"/>
        <w:numPr>
          <w:ilvl w:val="2"/>
          <w:numId w:val="2"/>
        </w:numPr>
        <w:spacing w:before="100" w:beforeAutospacing="1" w:after="100" w:afterAutospacing="1"/>
        <w:ind w:left="720"/>
      </w:pPr>
      <w:r>
        <w:t>Housing</w:t>
      </w:r>
      <w:r w:rsidRPr="00663CC3">
        <w:rPr>
          <w:spacing w:val="-3"/>
        </w:rPr>
        <w:t xml:space="preserve"> </w:t>
      </w:r>
      <w:r>
        <w:t>reassignments</w:t>
      </w:r>
      <w:r w:rsidR="00D03167">
        <w:t xml:space="preserve"> (as applicable where on campus housing is offered and available)</w:t>
      </w:r>
      <w:r>
        <w:t>;</w:t>
      </w:r>
    </w:p>
    <w:p w14:paraId="737F6D91" w14:textId="77777777" w:rsidR="00A671FF" w:rsidRDefault="00A671FF" w:rsidP="009003E8">
      <w:pPr>
        <w:pStyle w:val="ListParagraph"/>
        <w:numPr>
          <w:ilvl w:val="2"/>
          <w:numId w:val="2"/>
        </w:numPr>
        <w:spacing w:before="100" w:beforeAutospacing="1" w:after="100" w:afterAutospacing="1"/>
        <w:ind w:left="720"/>
      </w:pPr>
      <w:r>
        <w:t>Class reassignments;</w:t>
      </w:r>
    </w:p>
    <w:p w14:paraId="3486098F" w14:textId="77777777" w:rsidR="00A671FF" w:rsidRPr="00A671FF" w:rsidRDefault="00A671FF" w:rsidP="009003E8">
      <w:pPr>
        <w:pStyle w:val="ListParagraph"/>
        <w:numPr>
          <w:ilvl w:val="2"/>
          <w:numId w:val="2"/>
        </w:numPr>
        <w:spacing w:before="100" w:beforeAutospacing="1" w:after="100" w:afterAutospacing="1"/>
        <w:ind w:left="720"/>
        <w:rPr>
          <w:iCs/>
        </w:rPr>
      </w:pPr>
      <w:r w:rsidRPr="00A671FF">
        <w:rPr>
          <w:iCs/>
        </w:rPr>
        <w:t>No contact directives;</w:t>
      </w:r>
    </w:p>
    <w:p w14:paraId="7200219C" w14:textId="77777777" w:rsidR="00A671FF" w:rsidRDefault="00A671FF" w:rsidP="009003E8">
      <w:pPr>
        <w:pStyle w:val="ListParagraph"/>
        <w:numPr>
          <w:ilvl w:val="2"/>
          <w:numId w:val="2"/>
        </w:numPr>
        <w:spacing w:before="100" w:beforeAutospacing="1" w:after="100" w:afterAutospacing="1"/>
        <w:ind w:left="720"/>
      </w:pPr>
      <w:r>
        <w:t>Limitation on extracurricular activities;</w:t>
      </w:r>
    </w:p>
    <w:p w14:paraId="152802A1" w14:textId="1C1FA643" w:rsidR="00A671FF" w:rsidRDefault="00A671FF" w:rsidP="009003E8">
      <w:pPr>
        <w:pStyle w:val="ListParagraph"/>
        <w:numPr>
          <w:ilvl w:val="2"/>
          <w:numId w:val="2"/>
        </w:numPr>
        <w:spacing w:before="100" w:beforeAutospacing="1" w:after="100" w:afterAutospacing="1"/>
        <w:ind w:left="720"/>
      </w:pPr>
      <w:r>
        <w:t xml:space="preserve">Removal from the University community; </w:t>
      </w:r>
    </w:p>
    <w:p w14:paraId="11FBF796" w14:textId="2C60AE6F" w:rsidR="00A671FF" w:rsidRDefault="00A671FF" w:rsidP="009003E8">
      <w:pPr>
        <w:pStyle w:val="ListParagraph"/>
        <w:numPr>
          <w:ilvl w:val="2"/>
          <w:numId w:val="2"/>
        </w:numPr>
        <w:spacing w:before="100" w:beforeAutospacing="1" w:after="100" w:afterAutospacing="1"/>
        <w:ind w:left="720"/>
      </w:pPr>
      <w:r>
        <w:t>Referral to University disciplinary process;</w:t>
      </w:r>
    </w:p>
    <w:p w14:paraId="5B2B3850" w14:textId="77777777" w:rsidR="00A671FF" w:rsidRDefault="00A671FF" w:rsidP="009003E8">
      <w:pPr>
        <w:pStyle w:val="ListParagraph"/>
        <w:numPr>
          <w:ilvl w:val="2"/>
          <w:numId w:val="2"/>
        </w:numPr>
        <w:spacing w:before="100" w:beforeAutospacing="1" w:after="100" w:afterAutospacing="1"/>
        <w:ind w:left="720"/>
      </w:pPr>
      <w:r>
        <w:t>Training; or</w:t>
      </w:r>
    </w:p>
    <w:p w14:paraId="6C5F1620" w14:textId="48CC5B59" w:rsidR="00A671FF" w:rsidRDefault="00A671FF" w:rsidP="009003E8">
      <w:pPr>
        <w:pStyle w:val="ListParagraph"/>
        <w:numPr>
          <w:ilvl w:val="2"/>
          <w:numId w:val="2"/>
        </w:numPr>
        <w:spacing w:before="100" w:beforeAutospacing="1" w:after="100" w:afterAutospacing="1"/>
        <w:ind w:left="720"/>
      </w:pPr>
      <w:r>
        <w:t xml:space="preserve">Other appropriate actions as necessary to stop </w:t>
      </w:r>
      <w:r w:rsidR="00E039D6">
        <w:t>sexual harassment</w:t>
      </w:r>
      <w:r w:rsidRPr="00A671FF">
        <w:rPr>
          <w:iCs/>
        </w:rPr>
        <w:t>,</w:t>
      </w:r>
      <w:r>
        <w:t xml:space="preserve"> prevent its recurrence, or remedy its effect on the</w:t>
      </w:r>
      <w:r w:rsidRPr="00663CC3">
        <w:rPr>
          <w:i/>
        </w:rPr>
        <w:t xml:space="preserve"> </w:t>
      </w:r>
      <w:r w:rsidRPr="00A671FF">
        <w:rPr>
          <w:iCs/>
        </w:rPr>
        <w:t>Complainant</w:t>
      </w:r>
      <w:r>
        <w:rPr>
          <w:iCs/>
        </w:rPr>
        <w:t xml:space="preserve"> or University community</w:t>
      </w:r>
      <w:r>
        <w:t>.</w:t>
      </w:r>
    </w:p>
    <w:p w14:paraId="7160D8AE" w14:textId="78F0BD5A" w:rsidR="00A671FF" w:rsidRDefault="00A671FF" w:rsidP="00A671FF">
      <w:pPr>
        <w:pStyle w:val="Heading2"/>
        <w:rPr>
          <w:rFonts w:eastAsiaTheme="minorHAnsi"/>
        </w:rPr>
      </w:pPr>
      <w:bookmarkStart w:id="23" w:name="_Toc48123016"/>
      <w:bookmarkStart w:id="24" w:name="_Toc148435653"/>
      <w:r>
        <w:rPr>
          <w:rFonts w:eastAsiaTheme="minorHAnsi"/>
        </w:rPr>
        <w:t>Interim Removal</w:t>
      </w:r>
      <w:bookmarkEnd w:id="23"/>
      <w:bookmarkEnd w:id="24"/>
      <w:r>
        <w:rPr>
          <w:rFonts w:eastAsiaTheme="minorHAnsi"/>
        </w:rPr>
        <w:t xml:space="preserve"> </w:t>
      </w:r>
    </w:p>
    <w:p w14:paraId="469D2E84" w14:textId="77777777" w:rsidR="00A671FF" w:rsidRPr="00A671FF" w:rsidRDefault="00A671FF" w:rsidP="00A671FF"/>
    <w:p w14:paraId="2B658785" w14:textId="4830D093" w:rsidR="00A671FF" w:rsidRDefault="00A671FF" w:rsidP="00D03167">
      <w:pPr>
        <w:jc w:val="both"/>
      </w:pPr>
      <w:r>
        <w:t xml:space="preserve">In connection with this policy, in circumstances seriously affecting the health or well-being of any person, or where physical safety is seriously threatened, or where the ability of the University to carry out its essential operations is seriously threatened or impaired, the President or an authorized representative may summarily suspend, dismiss, or bar any person from the University. Prior to </w:t>
      </w:r>
      <w:r w:rsidR="00764409">
        <w:t>acting</w:t>
      </w:r>
      <w:r>
        <w:t xml:space="preserve"> against a student</w:t>
      </w:r>
      <w:r w:rsidR="00E039D6">
        <w:t xml:space="preserve"> or employee</w:t>
      </w:r>
      <w:r>
        <w:t xml:space="preserve"> in response to an allegation that arises from a </w:t>
      </w:r>
      <w:r w:rsidR="00F532D3">
        <w:t>C</w:t>
      </w:r>
      <w:r>
        <w:t xml:space="preserve">omplaint under the jurisdiction of Title IX, the University will undertake an individualized safety and risk analysis, determine that an immediate threat to the physical health or safety of any </w:t>
      </w:r>
      <w:r w:rsidR="00E039D6">
        <w:t xml:space="preserve">person </w:t>
      </w:r>
      <w:r>
        <w:t xml:space="preserve">arising from the allegations justifies removal, and provide written notice to the Party.  In all such cases involving students, actions taken will </w:t>
      </w:r>
      <w:proofErr w:type="gramStart"/>
      <w:r>
        <w:t>be reviewed</w:t>
      </w:r>
      <w:proofErr w:type="gramEnd"/>
      <w:r>
        <w:t xml:space="preserve"> promptly, typically within one week, by the appropriate University authority. Removals subject to Title IX will include an opportunity for </w:t>
      </w:r>
      <w:r w:rsidR="00FB370E">
        <w:t>appeal</w:t>
      </w:r>
      <w:r>
        <w:t xml:space="preserve"> by the Respondent. </w:t>
      </w:r>
      <w:r w:rsidR="00602436">
        <w:t xml:space="preserve">*As a note, the person who renders the decision on emergency removal </w:t>
      </w:r>
      <w:r w:rsidR="00F637F8">
        <w:t xml:space="preserve">subject to a complaint falling under the </w:t>
      </w:r>
      <w:proofErr w:type="gramStart"/>
      <w:r w:rsidR="00F637F8">
        <w:t>jurisdiction</w:t>
      </w:r>
      <w:proofErr w:type="gramEnd"/>
      <w:r w:rsidR="00F637F8">
        <w:t xml:space="preserve"> of Title IX </w:t>
      </w:r>
      <w:r w:rsidR="00602436">
        <w:t>is considered a Decision-Maker under Title IX and will not be able to subsequently render further decisions in the process/</w:t>
      </w:r>
    </w:p>
    <w:p w14:paraId="3ABE5201" w14:textId="77777777" w:rsidR="00A671FF" w:rsidRDefault="00A671FF" w:rsidP="00D03167">
      <w:pPr>
        <w:jc w:val="both"/>
      </w:pPr>
    </w:p>
    <w:p w14:paraId="710CB9FA" w14:textId="77777777" w:rsidR="00A671FF" w:rsidRDefault="00A671FF" w:rsidP="00D03167">
      <w:pPr>
        <w:jc w:val="both"/>
      </w:pPr>
      <w:r>
        <w:t>Complaints involving employees as the Respondent will be subject to the leave provisions that rest within Human Resources and could involve placing the employee on administrative leave (with or without pay) depending on the nature of the reported offense, the determination of an ongoing risk to public safety, and/or other factors as determined by Human Resources.</w:t>
      </w:r>
    </w:p>
    <w:p w14:paraId="29F32E89" w14:textId="77777777" w:rsidR="00A671FF" w:rsidRDefault="00A671FF" w:rsidP="00991B5B"/>
    <w:p w14:paraId="2F066B38" w14:textId="3EE95227" w:rsidR="00A671FF" w:rsidRDefault="00A671FF" w:rsidP="00A671FF">
      <w:pPr>
        <w:pStyle w:val="Heading2"/>
        <w:rPr>
          <w:rFonts w:eastAsiaTheme="minorHAnsi"/>
        </w:rPr>
      </w:pPr>
      <w:bookmarkStart w:id="25" w:name="_Toc48123017"/>
      <w:bookmarkStart w:id="26" w:name="_Hlk85035205"/>
      <w:bookmarkStart w:id="27" w:name="_Toc148435654"/>
      <w:r>
        <w:rPr>
          <w:rFonts w:eastAsiaTheme="minorHAnsi"/>
        </w:rPr>
        <w:t xml:space="preserve">Rights of the </w:t>
      </w:r>
      <w:r w:rsidR="00883CCF">
        <w:rPr>
          <w:rFonts w:eastAsiaTheme="minorHAnsi"/>
        </w:rPr>
        <w:t>P</w:t>
      </w:r>
      <w:r>
        <w:rPr>
          <w:rFonts w:eastAsiaTheme="minorHAnsi"/>
        </w:rPr>
        <w:t>arties</w:t>
      </w:r>
      <w:bookmarkEnd w:id="27"/>
      <w:r>
        <w:rPr>
          <w:rFonts w:eastAsiaTheme="minorHAnsi"/>
        </w:rPr>
        <w:t xml:space="preserve"> </w:t>
      </w:r>
      <w:bookmarkEnd w:id="25"/>
    </w:p>
    <w:p w14:paraId="0A9D9BBF" w14:textId="77777777" w:rsidR="00B0307E" w:rsidRPr="00B0307E" w:rsidRDefault="00B0307E" w:rsidP="00B0307E"/>
    <w:p w14:paraId="244C1757" w14:textId="77777777" w:rsidR="00A671FF" w:rsidRDefault="00A671FF" w:rsidP="00A671FF">
      <w:r>
        <w:t>The Title IX Coordinator will ensure that the Complainant receives an explanation of rights and options written in plain language with concise information. The written notification of rights and options will include the following:</w:t>
      </w:r>
    </w:p>
    <w:p w14:paraId="16282FD6" w14:textId="77777777" w:rsidR="00A671FF" w:rsidRDefault="00A671FF" w:rsidP="009003E8">
      <w:pPr>
        <w:pStyle w:val="ListParagraph"/>
        <w:widowControl/>
        <w:numPr>
          <w:ilvl w:val="0"/>
          <w:numId w:val="3"/>
        </w:numPr>
        <w:spacing w:after="160" w:line="256" w:lineRule="auto"/>
        <w:contextualSpacing/>
      </w:pPr>
      <w:r>
        <w:t>The importance of obtaining and preserving forensic and other evidence;</w:t>
      </w:r>
    </w:p>
    <w:p w14:paraId="1EBFE64F" w14:textId="61DC5429" w:rsidR="00A671FF" w:rsidRDefault="00A671FF" w:rsidP="009003E8">
      <w:pPr>
        <w:pStyle w:val="ListParagraph"/>
        <w:widowControl/>
        <w:numPr>
          <w:ilvl w:val="0"/>
          <w:numId w:val="4"/>
        </w:numPr>
        <w:spacing w:after="160" w:line="256" w:lineRule="auto"/>
        <w:contextualSpacing/>
      </w:pPr>
      <w:r>
        <w:t>The right to report or not report the alleged incident to the University, law enforcement or both, including information about the Complainant’s right to privacy and which reporting methods are confidential;</w:t>
      </w:r>
    </w:p>
    <w:p w14:paraId="42F315B4" w14:textId="77777777" w:rsidR="00A671FF" w:rsidRDefault="00A671FF" w:rsidP="009003E8">
      <w:pPr>
        <w:pStyle w:val="ListParagraph"/>
        <w:widowControl/>
        <w:numPr>
          <w:ilvl w:val="0"/>
          <w:numId w:val="4"/>
        </w:numPr>
        <w:spacing w:after="160" w:line="256" w:lineRule="auto"/>
        <w:contextualSpacing/>
      </w:pPr>
      <w:r>
        <w:t xml:space="preserve">The right to request and receive assistance from campus authorities in notifying law enforcement; </w:t>
      </w:r>
    </w:p>
    <w:p w14:paraId="02946C4B" w14:textId="77777777" w:rsidR="00A671FF" w:rsidRDefault="00A671FF" w:rsidP="009003E8">
      <w:pPr>
        <w:pStyle w:val="ListParagraph"/>
        <w:widowControl/>
        <w:numPr>
          <w:ilvl w:val="0"/>
          <w:numId w:val="4"/>
        </w:numPr>
        <w:spacing w:after="160" w:line="256" w:lineRule="auto"/>
        <w:contextualSpacing/>
      </w:pPr>
      <w:r>
        <w:t>The right to request and receive assistance in obtaining and enforcing a campus-issued order of protection or no contact order;</w:t>
      </w:r>
    </w:p>
    <w:p w14:paraId="130B1AD1" w14:textId="6A6D5F8E" w:rsidR="00A671FF" w:rsidRDefault="00A671FF" w:rsidP="009003E8">
      <w:pPr>
        <w:pStyle w:val="ListParagraph"/>
        <w:widowControl/>
        <w:numPr>
          <w:ilvl w:val="0"/>
          <w:numId w:val="4"/>
        </w:numPr>
        <w:spacing w:after="160" w:line="256" w:lineRule="auto"/>
        <w:contextualSpacing/>
      </w:pPr>
      <w:r>
        <w:t xml:space="preserve">The right to speak to and receive assistance from on and off campus confidential resources and other organizations that provide support and services to victims and survivors; </w:t>
      </w:r>
    </w:p>
    <w:p w14:paraId="2C1085CB" w14:textId="6D93A4EF" w:rsidR="00A671FF" w:rsidRDefault="00A671FF" w:rsidP="009003E8">
      <w:pPr>
        <w:pStyle w:val="ListParagraph"/>
        <w:widowControl/>
        <w:numPr>
          <w:ilvl w:val="0"/>
          <w:numId w:val="4"/>
        </w:numPr>
        <w:spacing w:after="160" w:line="256" w:lineRule="auto"/>
        <w:contextualSpacing/>
      </w:pPr>
      <w:r>
        <w:t>The right to assistance from the University in accessing and navigating campus and local health and mental health services, counseling, advocacy services, legal assistance, financial aid services and immigration/Visa assistance;</w:t>
      </w:r>
    </w:p>
    <w:p w14:paraId="10E97A44" w14:textId="01450F76" w:rsidR="00A671FF" w:rsidRDefault="00A671FF" w:rsidP="009003E8">
      <w:pPr>
        <w:pStyle w:val="ListParagraph"/>
        <w:widowControl/>
        <w:numPr>
          <w:ilvl w:val="0"/>
          <w:numId w:val="4"/>
        </w:numPr>
        <w:spacing w:after="160" w:line="256" w:lineRule="auto"/>
        <w:contextualSpacing/>
      </w:pPr>
      <w:r>
        <w:t xml:space="preserve">The right to </w:t>
      </w:r>
      <w:r w:rsidR="00B0307E">
        <w:t>s</w:t>
      </w:r>
      <w:r>
        <w:t xml:space="preserve">upportive </w:t>
      </w:r>
      <w:r w:rsidR="00B0307E">
        <w:t>m</w:t>
      </w:r>
      <w:r>
        <w:t xml:space="preserve">easures with or without the filing of a Complaint, no matter where the incident </w:t>
      </w:r>
      <w:proofErr w:type="gramStart"/>
      <w:r>
        <w:t>is reported</w:t>
      </w:r>
      <w:proofErr w:type="gramEnd"/>
      <w:r>
        <w:t xml:space="preserve"> to have occurred and that the University will consider the Complainant’s wishes with respect to available supportive measures; </w:t>
      </w:r>
    </w:p>
    <w:p w14:paraId="68043B0C" w14:textId="12707946" w:rsidR="00A671FF" w:rsidRDefault="00A671FF" w:rsidP="009003E8">
      <w:pPr>
        <w:pStyle w:val="ListParagraph"/>
        <w:widowControl/>
        <w:numPr>
          <w:ilvl w:val="0"/>
          <w:numId w:val="4"/>
        </w:numPr>
        <w:spacing w:after="160" w:line="256" w:lineRule="auto"/>
        <w:contextualSpacing/>
      </w:pPr>
      <w:r>
        <w:t xml:space="preserve">The right to request a Formal or Informal Resolution if cause </w:t>
      </w:r>
      <w:proofErr w:type="gramStart"/>
      <w:r>
        <w:t>is found</w:t>
      </w:r>
      <w:proofErr w:type="gramEnd"/>
      <w:r>
        <w:t xml:space="preserve"> to proceed under this </w:t>
      </w:r>
      <w:r w:rsidR="00F532D3">
        <w:t>p</w:t>
      </w:r>
      <w:r>
        <w:t>olicy and a summary of the appropriate resolution procedures;</w:t>
      </w:r>
    </w:p>
    <w:p w14:paraId="055A2BFB" w14:textId="0ABDB833" w:rsidR="00A671FF" w:rsidRDefault="00A671FF" w:rsidP="009003E8">
      <w:pPr>
        <w:pStyle w:val="ListParagraph"/>
        <w:widowControl/>
        <w:numPr>
          <w:ilvl w:val="0"/>
          <w:numId w:val="4"/>
        </w:numPr>
        <w:spacing w:after="160" w:line="256" w:lineRule="auto"/>
        <w:contextualSpacing/>
      </w:pPr>
      <w:r>
        <w:t xml:space="preserve">Contact information for </w:t>
      </w:r>
      <w:r w:rsidR="00764409">
        <w:t>all</w:t>
      </w:r>
      <w:r>
        <w:t xml:space="preserve"> the people and organizations listed herein; and</w:t>
      </w:r>
    </w:p>
    <w:p w14:paraId="6F55EFE2" w14:textId="1484E4C1" w:rsidR="00A671FF" w:rsidRDefault="00A671FF" w:rsidP="009003E8">
      <w:pPr>
        <w:pStyle w:val="ListParagraph"/>
        <w:widowControl/>
        <w:numPr>
          <w:ilvl w:val="0"/>
          <w:numId w:val="4"/>
        </w:numPr>
        <w:spacing w:after="160" w:line="256" w:lineRule="auto"/>
        <w:contextualSpacing/>
      </w:pPr>
      <w:r>
        <w:t xml:space="preserve">Complainants have the right to request an end to the process except as set forth in this </w:t>
      </w:r>
      <w:r w:rsidR="00F532D3">
        <w:t>p</w:t>
      </w:r>
      <w:r>
        <w:t xml:space="preserve">olicy. </w:t>
      </w:r>
    </w:p>
    <w:bookmarkEnd w:id="26"/>
    <w:p w14:paraId="4EE097AE" w14:textId="40E38A4A" w:rsidR="00A671FF" w:rsidRDefault="00764409" w:rsidP="00A671FF">
      <w:r>
        <w:t>If</w:t>
      </w:r>
      <w:r w:rsidR="00A671FF">
        <w:t xml:space="preserve"> a Complaint </w:t>
      </w:r>
      <w:proofErr w:type="gramStart"/>
      <w:r w:rsidR="00A671FF">
        <w:t>is filed</w:t>
      </w:r>
      <w:proofErr w:type="gramEnd"/>
      <w:r w:rsidR="00A671FF">
        <w:t xml:space="preserve">, the Complainant and the Respondent will receive a written notification of rights and options regarding the </w:t>
      </w:r>
      <w:r w:rsidR="00165628">
        <w:t>resolution</w:t>
      </w:r>
      <w:r w:rsidR="00A671FF">
        <w:t xml:space="preserve"> process, to include the following:</w:t>
      </w:r>
    </w:p>
    <w:p w14:paraId="7B3FD7DB" w14:textId="77777777" w:rsidR="00F15108" w:rsidRDefault="00F15108" w:rsidP="00A671FF"/>
    <w:p w14:paraId="1927BB51" w14:textId="49F49892" w:rsidR="00A671FF" w:rsidRDefault="00A671FF" w:rsidP="009003E8">
      <w:pPr>
        <w:pStyle w:val="ListParagraph"/>
        <w:widowControl/>
        <w:numPr>
          <w:ilvl w:val="0"/>
          <w:numId w:val="5"/>
        </w:numPr>
        <w:spacing w:after="160" w:line="256" w:lineRule="auto"/>
        <w:contextualSpacing/>
      </w:pPr>
      <w:r>
        <w:t xml:space="preserve">The right for Complainants and Respondents to </w:t>
      </w:r>
      <w:proofErr w:type="gramStart"/>
      <w:r>
        <w:t>be treated</w:t>
      </w:r>
      <w:proofErr w:type="gramEnd"/>
      <w:r>
        <w:t xml:space="preserve"> equitably by the</w:t>
      </w:r>
      <w:r w:rsidR="00F532D3">
        <w:t xml:space="preserve"> University</w:t>
      </w:r>
      <w:r>
        <w:t xml:space="preserve"> which includes providing remedies to a Complainant where a determination of responsibility for sexual harassment has been made against the Respondent, and by following a </w:t>
      </w:r>
      <w:r w:rsidR="00165628">
        <w:t>resolution</w:t>
      </w:r>
      <w:r>
        <w:t xml:space="preserve"> process that complies with this policy;</w:t>
      </w:r>
    </w:p>
    <w:p w14:paraId="2449C262" w14:textId="77777777" w:rsidR="00A671FF" w:rsidRDefault="00A671FF" w:rsidP="009003E8">
      <w:pPr>
        <w:pStyle w:val="ListParagraph"/>
        <w:widowControl/>
        <w:numPr>
          <w:ilvl w:val="0"/>
          <w:numId w:val="5"/>
        </w:numPr>
        <w:spacing w:after="160" w:line="256" w:lineRule="auto"/>
        <w:contextualSpacing/>
        <w:rPr>
          <w:rFonts w:ascii="Melior" w:hAnsi="Melior" w:cs="Melior"/>
          <w:sz w:val="18"/>
          <w:szCs w:val="18"/>
        </w:rPr>
      </w:pPr>
      <w:r>
        <w:t xml:space="preserve">The right to a fair, impartial, proceeding that begins promptly and is completed within </w:t>
      </w:r>
      <w:proofErr w:type="gramStart"/>
      <w:r>
        <w:t>reasonably prompt</w:t>
      </w:r>
      <w:proofErr w:type="gramEnd"/>
      <w:r>
        <w:t xml:space="preserve"> timeframes;</w:t>
      </w:r>
    </w:p>
    <w:p w14:paraId="3CB2E6AB" w14:textId="25995005" w:rsidR="00A671FF" w:rsidRDefault="00A671FF" w:rsidP="009003E8">
      <w:pPr>
        <w:pStyle w:val="ListParagraph"/>
        <w:widowControl/>
        <w:numPr>
          <w:ilvl w:val="0"/>
          <w:numId w:val="5"/>
        </w:numPr>
        <w:spacing w:after="160" w:line="256" w:lineRule="auto"/>
        <w:contextualSpacing/>
        <w:rPr>
          <w:rFonts w:asciiTheme="minorHAnsi" w:hAnsiTheme="minorHAnsi"/>
          <w:sz w:val="22"/>
        </w:rPr>
      </w:pPr>
      <w:r>
        <w:t xml:space="preserve">The right to a resolution process that is consistent with the </w:t>
      </w:r>
      <w:r w:rsidR="00F532D3">
        <w:t>University</w:t>
      </w:r>
      <w:r>
        <w:t xml:space="preserve">’s policies, transparent to the Complainant and Respondent, and in which the burden of proof and of gathering evidence rests with the </w:t>
      </w:r>
      <w:r w:rsidR="00F532D3">
        <w:t>University</w:t>
      </w:r>
      <w:r>
        <w:t xml:space="preserve"> and not the </w:t>
      </w:r>
      <w:r w:rsidR="00B0307E">
        <w:t>p</w:t>
      </w:r>
      <w:r>
        <w:t>arties;</w:t>
      </w:r>
    </w:p>
    <w:p w14:paraId="36480962" w14:textId="6EFDE498" w:rsidR="00A671FF" w:rsidRDefault="00A671FF" w:rsidP="009003E8">
      <w:pPr>
        <w:pStyle w:val="ListParagraph"/>
        <w:widowControl/>
        <w:numPr>
          <w:ilvl w:val="0"/>
          <w:numId w:val="5"/>
        </w:numPr>
        <w:spacing w:after="160" w:line="256" w:lineRule="auto"/>
        <w:contextualSpacing/>
      </w:pPr>
      <w:r>
        <w:lastRenderedPageBreak/>
        <w:t>The right to a</w:t>
      </w:r>
      <w:r w:rsidR="00F532D3">
        <w:t xml:space="preserve">n Advisor </w:t>
      </w:r>
      <w:r>
        <w:t xml:space="preserve">of the </w:t>
      </w:r>
      <w:r w:rsidR="00165628">
        <w:t>p</w:t>
      </w:r>
      <w:r>
        <w:t xml:space="preserve">arty’s choosing during the </w:t>
      </w:r>
      <w:r w:rsidR="00165628">
        <w:t>resolution</w:t>
      </w:r>
      <w:r>
        <w:t xml:space="preserve"> process. If a </w:t>
      </w:r>
      <w:r w:rsidR="00165628">
        <w:t>p</w:t>
      </w:r>
      <w:r>
        <w:t xml:space="preserve">arty does not have an Advisor present at </w:t>
      </w:r>
      <w:r w:rsidR="00165628">
        <w:t>any required</w:t>
      </w:r>
      <w:r>
        <w:t xml:space="preserve"> hearing, the </w:t>
      </w:r>
      <w:r w:rsidR="00165628">
        <w:t>University</w:t>
      </w:r>
      <w:r>
        <w:t xml:space="preserve"> will provide without fee or charge, </w:t>
      </w:r>
      <w:r w:rsidR="00165628">
        <w:t>a</w:t>
      </w:r>
      <w:r>
        <w:t xml:space="preserve">n </w:t>
      </w:r>
      <w:r w:rsidR="00165628">
        <w:t>A</w:t>
      </w:r>
      <w:r>
        <w:t xml:space="preserve">dvisor of the </w:t>
      </w:r>
      <w:r w:rsidR="00F532D3">
        <w:t>University</w:t>
      </w:r>
      <w:r>
        <w:t>’s choice for purposes of conducting cross examination;</w:t>
      </w:r>
    </w:p>
    <w:p w14:paraId="0288A271" w14:textId="77777777" w:rsidR="00234102" w:rsidRDefault="00A671FF" w:rsidP="009003E8">
      <w:pPr>
        <w:pStyle w:val="ListParagraph"/>
        <w:widowControl/>
        <w:numPr>
          <w:ilvl w:val="0"/>
          <w:numId w:val="5"/>
        </w:numPr>
        <w:spacing w:after="160" w:line="256" w:lineRule="auto"/>
        <w:contextualSpacing/>
      </w:pPr>
      <w:r>
        <w:t xml:space="preserve">The right to reasonable accommodations during any hearing, such as not being in the same room as the other </w:t>
      </w:r>
      <w:r w:rsidR="00F532D3">
        <w:t>p</w:t>
      </w:r>
      <w:r>
        <w:t>arty;</w:t>
      </w:r>
    </w:p>
    <w:p w14:paraId="100746F3" w14:textId="4ECC87B1" w:rsidR="00A671FF" w:rsidRDefault="00A671FF" w:rsidP="009003E8">
      <w:pPr>
        <w:pStyle w:val="ListParagraph"/>
        <w:widowControl/>
        <w:numPr>
          <w:ilvl w:val="0"/>
          <w:numId w:val="5"/>
        </w:numPr>
        <w:spacing w:after="160" w:line="256" w:lineRule="auto"/>
        <w:contextualSpacing/>
      </w:pPr>
      <w:r>
        <w:t xml:space="preserve">The right to an objective evaluation of all relevant evidence—including both inculpatory and exculpatory evidence—and provide that credibility determinations will not be based on a person’s status as a </w:t>
      </w:r>
      <w:r w:rsidR="00F532D3">
        <w:t>C</w:t>
      </w:r>
      <w:r>
        <w:t xml:space="preserve">omplainant, </w:t>
      </w:r>
      <w:r w:rsidR="00F532D3">
        <w:t>R</w:t>
      </w:r>
      <w:r>
        <w:t>espondent, or witness;</w:t>
      </w:r>
    </w:p>
    <w:p w14:paraId="02398743" w14:textId="264CAB18" w:rsidR="00A671FF" w:rsidRDefault="00A671FF" w:rsidP="009003E8">
      <w:pPr>
        <w:pStyle w:val="ListParagraph"/>
        <w:widowControl/>
        <w:numPr>
          <w:ilvl w:val="0"/>
          <w:numId w:val="5"/>
        </w:numPr>
        <w:spacing w:after="160" w:line="256" w:lineRule="auto"/>
        <w:contextualSpacing/>
        <w:rPr>
          <w:rFonts w:ascii="Melior" w:hAnsi="Melior" w:cs="Melior"/>
          <w:sz w:val="18"/>
          <w:szCs w:val="18"/>
        </w:rPr>
      </w:pPr>
      <w:r>
        <w:t xml:space="preserve">The right to a determination regarding responsibility made at the conclusion of the resolution process and that the </w:t>
      </w:r>
      <w:r w:rsidR="00F532D3">
        <w:t>University</w:t>
      </w:r>
      <w:r>
        <w:t xml:space="preserve"> makes no prior presumption of responsibility; and </w:t>
      </w:r>
    </w:p>
    <w:p w14:paraId="7406C48B" w14:textId="65E118E9" w:rsidR="00A671FF" w:rsidRDefault="00A671FF" w:rsidP="009003E8">
      <w:pPr>
        <w:pStyle w:val="ListParagraph"/>
        <w:widowControl/>
        <w:numPr>
          <w:ilvl w:val="0"/>
          <w:numId w:val="4"/>
        </w:numPr>
        <w:spacing w:after="160" w:line="256" w:lineRule="auto"/>
        <w:contextualSpacing/>
        <w:rPr>
          <w:rFonts w:asciiTheme="minorHAnsi" w:hAnsiTheme="minorHAnsi"/>
          <w:sz w:val="22"/>
        </w:rPr>
      </w:pPr>
      <w:r>
        <w:t xml:space="preserve">The right not to </w:t>
      </w:r>
      <w:proofErr w:type="gramStart"/>
      <w:r>
        <w:t>be retaliated</w:t>
      </w:r>
      <w:proofErr w:type="gramEnd"/>
      <w:r>
        <w:t xml:space="preserve"> against for filing a Complaint and/or for participating in an Informal or Formal Resolution. </w:t>
      </w:r>
    </w:p>
    <w:p w14:paraId="400CE9B5" w14:textId="6997E6AF" w:rsidR="00991B5B" w:rsidRDefault="007B23E7" w:rsidP="007B23E7">
      <w:pPr>
        <w:pStyle w:val="Heading2"/>
      </w:pPr>
      <w:bookmarkStart w:id="28" w:name="_Toc148435655"/>
      <w:r>
        <w:t>Prohibition on Retaliation</w:t>
      </w:r>
      <w:bookmarkEnd w:id="28"/>
    </w:p>
    <w:p w14:paraId="0379AB28" w14:textId="6DA7E05D" w:rsidR="007B23E7" w:rsidRDefault="007B23E7" w:rsidP="007B23E7"/>
    <w:p w14:paraId="1CC6ED1C" w14:textId="0EF641FB" w:rsidR="007B23E7" w:rsidRPr="009F3FE9" w:rsidRDefault="007B23E7" w:rsidP="007B23E7">
      <w:pPr>
        <w:pStyle w:val="ListParagraph"/>
      </w:pPr>
      <w:r w:rsidRPr="009F3FE9">
        <w:t xml:space="preserve">It is a violation of </w:t>
      </w:r>
      <w:r>
        <w:t xml:space="preserve">University </w:t>
      </w:r>
      <w:r w:rsidRPr="009F3FE9">
        <w:t xml:space="preserve">policy to retaliate against any person making a </w:t>
      </w:r>
      <w:r>
        <w:t>report or C</w:t>
      </w:r>
      <w:r w:rsidRPr="009F3FE9">
        <w:t xml:space="preserve">omplaint of </w:t>
      </w:r>
      <w:r w:rsidR="001E4AFD">
        <w:t>sexual harassment</w:t>
      </w:r>
      <w:r w:rsidRPr="009F3FE9">
        <w:t xml:space="preserve"> or against any person cooperating in the investigation (including testifying as a witness to</w:t>
      </w:r>
      <w:r w:rsidR="001E4AFD">
        <w:t xml:space="preserve"> or as a Respondent</w:t>
      </w:r>
      <w:r w:rsidRPr="009F3FE9">
        <w:t xml:space="preserve">) </w:t>
      </w:r>
      <w:r>
        <w:t xml:space="preserve">of </w:t>
      </w:r>
      <w:r w:rsidRPr="009F3FE9">
        <w:t xml:space="preserve">any allegation of </w:t>
      </w:r>
      <w:r w:rsidR="001E4AFD">
        <w:t>sexual harassment</w:t>
      </w:r>
      <w:r w:rsidRPr="009F3FE9">
        <w:t>.</w:t>
      </w:r>
    </w:p>
    <w:p w14:paraId="1682FA14" w14:textId="77777777" w:rsidR="007B23E7" w:rsidRPr="009F3FE9" w:rsidRDefault="007B23E7" w:rsidP="007B23E7"/>
    <w:p w14:paraId="39C09FDE" w14:textId="008F1EFA" w:rsidR="007B23E7" w:rsidRPr="009F3FE9" w:rsidRDefault="007B23E7" w:rsidP="007B23E7">
      <w:pPr>
        <w:pStyle w:val="ListParagraph"/>
      </w:pPr>
      <w:r w:rsidRPr="009F3FE9">
        <w:t>Retaliation includes intimidation, threats, coercion, harassment</w:t>
      </w:r>
      <w:r w:rsidR="001E4AFD">
        <w:t>,</w:t>
      </w:r>
      <w:r w:rsidRPr="009F3FE9">
        <w:t xml:space="preserve"> or other forms of discrimination against any individual who has brought forward a </w:t>
      </w:r>
      <w:r>
        <w:t>report</w:t>
      </w:r>
      <w:r w:rsidRPr="009F3FE9">
        <w:t xml:space="preserve"> or participated in </w:t>
      </w:r>
      <w:r>
        <w:t xml:space="preserve">the </w:t>
      </w:r>
      <w:r w:rsidRPr="009F3FE9">
        <w:t>process</w:t>
      </w:r>
      <w:r>
        <w:t>es outlined in this policy</w:t>
      </w:r>
      <w:proofErr w:type="gramStart"/>
      <w:r w:rsidRPr="009F3FE9">
        <w:t xml:space="preserve">.  </w:t>
      </w:r>
      <w:proofErr w:type="gramEnd"/>
      <w:r w:rsidRPr="009F3FE9">
        <w:t>Retaliation should be reported promptly to the Title IX Coordinator</w:t>
      </w:r>
      <w:proofErr w:type="gramStart"/>
      <w:r w:rsidRPr="009F3FE9">
        <w:t xml:space="preserve">.  </w:t>
      </w:r>
      <w:proofErr w:type="gramEnd"/>
      <w:r w:rsidRPr="009F3FE9">
        <w:t>Individuals engaging in retaliation are subject to student or employee disciplinary action</w:t>
      </w:r>
      <w:r>
        <w:t xml:space="preserve"> under </w:t>
      </w:r>
      <w:r w:rsidRPr="001E4AFD">
        <w:t>the applicable University policy.</w:t>
      </w:r>
    </w:p>
    <w:p w14:paraId="5C5750E3" w14:textId="77777777" w:rsidR="007B23E7" w:rsidRPr="007B23E7" w:rsidRDefault="007B23E7" w:rsidP="007B23E7"/>
    <w:p w14:paraId="1154A8F7" w14:textId="438A4377" w:rsidR="00185D91" w:rsidRPr="00185D91" w:rsidRDefault="00185D91" w:rsidP="00185D91">
      <w:pPr>
        <w:pStyle w:val="Heading2"/>
      </w:pPr>
      <w:bookmarkStart w:id="29" w:name="_Toc148435656"/>
      <w:r w:rsidRPr="00185D91">
        <w:t xml:space="preserve">Confidentiality &amp; </w:t>
      </w:r>
      <w:r>
        <w:t>Privacy</w:t>
      </w:r>
      <w:bookmarkEnd w:id="29"/>
    </w:p>
    <w:p w14:paraId="77E2C0A0" w14:textId="77777777" w:rsidR="00185D91" w:rsidRPr="009F3FE9" w:rsidRDefault="00185D91" w:rsidP="00185D91"/>
    <w:p w14:paraId="5104C378" w14:textId="67A20241" w:rsidR="00185D91" w:rsidRDefault="00185D91" w:rsidP="00185D91">
      <w:r>
        <w:t>Issues of privacy and confidentiality play important roles in this policy and may affect individuals differently. Privacy and confidentiality are related but distinct terms. “Confidentiality” refers to the circumstances under which information will or will not be disclosed to others</w:t>
      </w:r>
      <w:proofErr w:type="gramStart"/>
      <w:r>
        <w:t xml:space="preserve">.  </w:t>
      </w:r>
      <w:proofErr w:type="gramEnd"/>
      <w:r>
        <w:t xml:space="preserve">“Privacy” refers to the discretion </w:t>
      </w:r>
      <w:r w:rsidR="006B3E36">
        <w:t xml:space="preserve">in information sharing </w:t>
      </w:r>
      <w:r>
        <w:t xml:space="preserve">that will </w:t>
      </w:r>
      <w:proofErr w:type="gramStart"/>
      <w:r>
        <w:t>be exercised</w:t>
      </w:r>
      <w:proofErr w:type="gramEnd"/>
      <w:r>
        <w:t xml:space="preserve"> by the University </w:t>
      </w:r>
      <w:r w:rsidR="00764409">
        <w:t>during</w:t>
      </w:r>
      <w:r>
        <w:t xml:space="preserve"> any investigation or disciplinary processes under this policy.</w:t>
      </w:r>
    </w:p>
    <w:p w14:paraId="3ECBAA7C" w14:textId="77777777" w:rsidR="00185D91" w:rsidRDefault="00185D91" w:rsidP="00185D91">
      <w:pPr>
        <w:rPr>
          <w:sz w:val="22"/>
        </w:rPr>
      </w:pPr>
    </w:p>
    <w:p w14:paraId="2658335C" w14:textId="476CFE27" w:rsidR="00185D91" w:rsidRDefault="00185D91" w:rsidP="00185D91">
      <w:r>
        <w:t xml:space="preserve">Requests for confidentiality or use of anonymous reporting may limit the University’s ability to resolve an allegation using the University’s disciplinary proceedings. Individuals involved in investigations or disciplinary proceedings under this policy </w:t>
      </w:r>
      <w:proofErr w:type="gramStart"/>
      <w:r>
        <w:t>are encouraged</w:t>
      </w:r>
      <w:proofErr w:type="gramEnd"/>
      <w:r>
        <w:t xml:space="preserve"> to exercise discretion in sharing information </w:t>
      </w:r>
      <w:r w:rsidR="00764409">
        <w:t>to</w:t>
      </w:r>
      <w:r>
        <w:t xml:space="preserve"> safeguard the integrity of the process and to avoid the appearance of retaliation. While discretion regarding the process is important, Complainants and Respondents </w:t>
      </w:r>
      <w:proofErr w:type="gramStart"/>
      <w:r>
        <w:t>are not restricted</w:t>
      </w:r>
      <w:proofErr w:type="gramEnd"/>
      <w:r>
        <w:t xml:space="preserve"> from discussing and sharing information with others who may support or assist them </w:t>
      </w:r>
      <w:r>
        <w:lastRenderedPageBreak/>
        <w:t>in presenting their case.</w:t>
      </w:r>
    </w:p>
    <w:p w14:paraId="20B721DF" w14:textId="77777777" w:rsidR="00185D91" w:rsidRDefault="00185D91" w:rsidP="00185D91"/>
    <w:p w14:paraId="2C9B2C7F" w14:textId="140AF14B" w:rsidR="00185D91" w:rsidRDefault="00185D91" w:rsidP="00185D91">
      <w:r>
        <w:t xml:space="preserve">In </w:t>
      </w:r>
      <w:proofErr w:type="gramStart"/>
      <w:r>
        <w:t>some</w:t>
      </w:r>
      <w:proofErr w:type="gramEnd"/>
      <w:r>
        <w:t xml:space="preserve"> circumstances, the reporting responsibilities of employees, or the University’s responsibility to investigate, may conflict with the preferences of the Complainant and/or Respondent </w:t>
      </w:r>
      <w:r w:rsidR="00764409">
        <w:t>regarding</w:t>
      </w:r>
      <w:r>
        <w:t xml:space="preserve"> privacy and confidentiality. Therefore, all individuals </w:t>
      </w:r>
      <w:proofErr w:type="gramStart"/>
      <w:r>
        <w:t>are encouraged</w:t>
      </w:r>
      <w:proofErr w:type="gramEnd"/>
      <w:r>
        <w:t xml:space="preserve"> to familiarize themselves with their options and responsibilities, and make use of confidential resources, if applicable, in determining their preferred course of action.</w:t>
      </w:r>
    </w:p>
    <w:p w14:paraId="5806DEB9" w14:textId="77777777" w:rsidR="00185D91" w:rsidRDefault="00185D91" w:rsidP="00185D91"/>
    <w:p w14:paraId="1A9B5034" w14:textId="77777777" w:rsidR="00185D91" w:rsidRDefault="00185D91" w:rsidP="00185D91">
      <w:r>
        <w:t xml:space="preserve">Medical and counseling records are privileged and confidential documents that the Parties will not </w:t>
      </w:r>
      <w:proofErr w:type="gramStart"/>
      <w:r>
        <w:t>be required</w:t>
      </w:r>
      <w:proofErr w:type="gramEnd"/>
      <w:r>
        <w:t xml:space="preserve"> to disclose. If one Party chooses to provide written consent regarding the disclosure, all Parties will have access to those records.</w:t>
      </w:r>
    </w:p>
    <w:p w14:paraId="53608B12" w14:textId="77777777" w:rsidR="00185D91" w:rsidRDefault="00185D91" w:rsidP="00185D91"/>
    <w:p w14:paraId="39C40383" w14:textId="724D543E" w:rsidR="00185D91" w:rsidRDefault="006C225B" w:rsidP="00185D91">
      <w:r>
        <w:t>PHSU</w:t>
      </w:r>
      <w:r w:rsidR="00C504C1">
        <w:t xml:space="preserve"> </w:t>
      </w:r>
      <w:r w:rsidR="00185D91">
        <w:t xml:space="preserve">has an obligation to make reasonable efforts to investigate and address Complaints or reports of violations of this policy. In all such proceedings, the </w:t>
      </w:r>
      <w:r w:rsidR="00C504C1">
        <w:t>University</w:t>
      </w:r>
      <w:r w:rsidR="00185D91">
        <w:t xml:space="preserve"> will take into consideration the privacy of the </w:t>
      </w:r>
      <w:r w:rsidR="00C504C1">
        <w:t>p</w:t>
      </w:r>
      <w:r w:rsidR="00185D91">
        <w:t>arties to the extent possible.</w:t>
      </w:r>
    </w:p>
    <w:p w14:paraId="2FC7877E" w14:textId="77777777" w:rsidR="00185D91" w:rsidRDefault="00185D91" w:rsidP="00185D91"/>
    <w:p w14:paraId="14A5AA84" w14:textId="46BB5ABB" w:rsidR="00185D91" w:rsidRDefault="00185D91" w:rsidP="00185D91">
      <w:r>
        <w:t xml:space="preserve">Any additional disclosure of information related to the Complaint or report may </w:t>
      </w:r>
      <w:proofErr w:type="gramStart"/>
      <w:r>
        <w:t>be made</w:t>
      </w:r>
      <w:proofErr w:type="gramEnd"/>
      <w:r>
        <w:t xml:space="preserve"> if consistent with the Family Educational Rights and Privacy Act (FERPA) or the Title IX requirements.</w:t>
      </w:r>
    </w:p>
    <w:p w14:paraId="0CCF4626" w14:textId="07677C79" w:rsidR="00234102" w:rsidRDefault="00234102" w:rsidP="00185D91"/>
    <w:p w14:paraId="4405EDA2" w14:textId="77777777" w:rsidR="00234102" w:rsidRPr="00B4401F" w:rsidRDefault="00234102" w:rsidP="00B4401F">
      <w:pPr>
        <w:pStyle w:val="Heading2"/>
      </w:pPr>
      <w:bookmarkStart w:id="30" w:name="_Toc70064812"/>
      <w:bookmarkStart w:id="31" w:name="_Toc148435657"/>
      <w:r w:rsidRPr="00B4401F">
        <w:t>Participation</w:t>
      </w:r>
      <w:bookmarkEnd w:id="30"/>
      <w:r w:rsidRPr="00B4401F">
        <w:t xml:space="preserve"> and Presumptions</w:t>
      </w:r>
      <w:bookmarkEnd w:id="31"/>
    </w:p>
    <w:p w14:paraId="327A412F" w14:textId="77777777" w:rsidR="00234102" w:rsidRPr="00234102" w:rsidRDefault="00234102" w:rsidP="00234102">
      <w:pPr>
        <w:ind w:firstLine="720"/>
        <w:rPr>
          <w:rFonts w:cs="Times New Roman"/>
          <w:b/>
          <w:bCs/>
          <w:szCs w:val="24"/>
        </w:rPr>
      </w:pPr>
    </w:p>
    <w:p w14:paraId="1723800B" w14:textId="42277702" w:rsidR="00234102" w:rsidRDefault="00234102" w:rsidP="00234102">
      <w:r>
        <w:t xml:space="preserve">Neither the Complainant nor the Respondent </w:t>
      </w:r>
      <w:proofErr w:type="gramStart"/>
      <w:r>
        <w:t>is required</w:t>
      </w:r>
      <w:proofErr w:type="gramEnd"/>
      <w:r>
        <w:t xml:space="preserve"> to participate in the resolution process outlined in these procedures. The school will not draw any adverse inferences from a Complainant’s or Respondent’s decision not to participate </w:t>
      </w:r>
      <w:r w:rsidR="00634786">
        <w:t>at any point during</w:t>
      </w:r>
      <w:r>
        <w:t xml:space="preserve"> the process. An Investigator or Decision-maker, in the investigation or the resolution process respectively, will </w:t>
      </w:r>
      <w:r w:rsidR="000157F4">
        <w:t xml:space="preserve">not make presumptions </w:t>
      </w:r>
      <w:proofErr w:type="gramStart"/>
      <w:r w:rsidR="000157F4">
        <w:t>with regard to</w:t>
      </w:r>
      <w:proofErr w:type="gramEnd"/>
      <w:r w:rsidR="000157F4">
        <w:t xml:space="preserve"> responsibility in advance of any decision</w:t>
      </w:r>
      <w:r>
        <w:t>.</w:t>
      </w:r>
    </w:p>
    <w:p w14:paraId="47F3E2EA" w14:textId="77777777" w:rsidR="00234102" w:rsidRDefault="00234102" w:rsidP="00234102"/>
    <w:p w14:paraId="7254F855" w14:textId="4A217C96" w:rsidR="00234102" w:rsidRDefault="00234102" w:rsidP="00234102">
      <w:r>
        <w:t xml:space="preserve">The school presumes that reports of prohibited conduct </w:t>
      </w:r>
      <w:proofErr w:type="gramStart"/>
      <w:r>
        <w:t>are made</w:t>
      </w:r>
      <w:proofErr w:type="gramEnd"/>
      <w:r>
        <w:t xml:space="preserve"> in good faith. A finding that the alleged behavior does not constitute a violation of this school’s policy or that there is insufficient evidence to establish that the alleged conduct occurred as reported does not mean that the report </w:t>
      </w:r>
      <w:proofErr w:type="gramStart"/>
      <w:r>
        <w:t>was made</w:t>
      </w:r>
      <w:proofErr w:type="gramEnd"/>
      <w:r>
        <w:t xml:space="preserve"> in bad faith.</w:t>
      </w:r>
    </w:p>
    <w:p w14:paraId="522C984B" w14:textId="77777777" w:rsidR="007B23E7" w:rsidRDefault="007B23E7" w:rsidP="008F1731">
      <w:pPr>
        <w:pStyle w:val="Heading1"/>
        <w:rPr>
          <w:b w:val="0"/>
          <w:bCs w:val="0"/>
        </w:rPr>
      </w:pPr>
    </w:p>
    <w:p w14:paraId="0FA6B181" w14:textId="68C32F66" w:rsidR="00CE0774" w:rsidRDefault="00F56C81" w:rsidP="00C5158E">
      <w:pPr>
        <w:pStyle w:val="Heading1"/>
        <w:spacing w:after="240"/>
      </w:pPr>
      <w:bookmarkStart w:id="32" w:name="_Toc148435658"/>
      <w:r>
        <w:t>Options for Proceeding through University Processes</w:t>
      </w:r>
      <w:bookmarkEnd w:id="32"/>
    </w:p>
    <w:p w14:paraId="188F8960" w14:textId="18427530" w:rsidR="007B23E7" w:rsidRDefault="007B23E7" w:rsidP="00FB370E">
      <w:pPr>
        <w:pStyle w:val="Heading2"/>
        <w:spacing w:after="240"/>
      </w:pPr>
      <w:bookmarkStart w:id="33" w:name="_Toc148435659"/>
      <w:r>
        <w:t>Filing a Complaint</w:t>
      </w:r>
      <w:bookmarkEnd w:id="33"/>
    </w:p>
    <w:p w14:paraId="5595F1D4" w14:textId="237E5DFC" w:rsidR="007B23E7" w:rsidRDefault="007B23E7" w:rsidP="007B23E7">
      <w:r>
        <w:t xml:space="preserve">To initiate </w:t>
      </w:r>
      <w:r w:rsidR="003F33BC">
        <w:t>the</w:t>
      </w:r>
      <w:r w:rsidR="00165628">
        <w:t xml:space="preserve"> </w:t>
      </w:r>
      <w:r w:rsidR="003A66FC">
        <w:t>F</w:t>
      </w:r>
      <w:r>
        <w:t xml:space="preserve">ormal </w:t>
      </w:r>
      <w:r w:rsidR="003A66FC">
        <w:t>R</w:t>
      </w:r>
      <w:r>
        <w:t>esolution process, a Complainant must file a Complaint</w:t>
      </w:r>
      <w:r w:rsidR="00F637F8">
        <w:t xml:space="preserve"> (or, for an offense that does not meet the </w:t>
      </w:r>
      <w:proofErr w:type="gramStart"/>
      <w:r w:rsidR="00F637F8">
        <w:t>jurisdiction</w:t>
      </w:r>
      <w:proofErr w:type="gramEnd"/>
      <w:r w:rsidR="00F637F8">
        <w:t xml:space="preserve"> of Title IX, a report must be received, evaluated, and referred to the appropriate office</w:t>
      </w:r>
      <w:r>
        <w:t>.</w:t>
      </w:r>
      <w:r w:rsidR="00F637F8">
        <w:t>)</w:t>
      </w:r>
      <w:r>
        <w:t xml:space="preserve"> A Complaint </w:t>
      </w:r>
      <w:r>
        <w:rPr>
          <w:bCs/>
        </w:rPr>
        <w:t xml:space="preserve">is a written statement alleging </w:t>
      </w:r>
      <w:r w:rsidR="000157F4">
        <w:rPr>
          <w:bCs/>
        </w:rPr>
        <w:t>sexual harassment</w:t>
      </w:r>
      <w:r>
        <w:rPr>
          <w:bCs/>
        </w:rPr>
        <w:t xml:space="preserve"> against a Respondent and requesting</w:t>
      </w:r>
      <w:r w:rsidR="003F33BC">
        <w:rPr>
          <w:bCs/>
        </w:rPr>
        <w:t xml:space="preserve"> to</w:t>
      </w:r>
      <w:r>
        <w:rPr>
          <w:bCs/>
        </w:rPr>
        <w:t xml:space="preserve"> </w:t>
      </w:r>
      <w:r w:rsidRPr="009F61CE">
        <w:t xml:space="preserve">proceed utilizing </w:t>
      </w:r>
      <w:r w:rsidR="003F33BC">
        <w:t>the University’s F</w:t>
      </w:r>
      <w:r w:rsidRPr="009F61CE">
        <w:t xml:space="preserve">ormal </w:t>
      </w:r>
      <w:r w:rsidR="003F33BC">
        <w:t>R</w:t>
      </w:r>
      <w:r w:rsidRPr="009F61CE">
        <w:t>esolution process</w:t>
      </w:r>
      <w:proofErr w:type="gramStart"/>
      <w:r w:rsidRPr="009F61CE">
        <w:t>.</w:t>
      </w:r>
      <w:r>
        <w:rPr>
          <w:bCs/>
        </w:rPr>
        <w:t xml:space="preserve">  </w:t>
      </w:r>
      <w:proofErr w:type="gramEnd"/>
      <w:r>
        <w:t xml:space="preserve">A Complaint may be completed by the Complainant in person or submitted by email, mail or by </w:t>
      </w:r>
      <w:r w:rsidR="003F33BC">
        <w:lastRenderedPageBreak/>
        <w:t>tele</w:t>
      </w:r>
      <w:r>
        <w:t>phone to the Title IX Coordinator</w:t>
      </w:r>
      <w:proofErr w:type="gramStart"/>
      <w:r>
        <w:t xml:space="preserve">. </w:t>
      </w:r>
      <w:r w:rsidR="00420BBC">
        <w:rPr>
          <w:rFonts w:cstheme="minorHAnsi"/>
        </w:rPr>
        <w:t xml:space="preserve"> </w:t>
      </w:r>
      <w:proofErr w:type="gramEnd"/>
      <w:r w:rsidR="00420BBC">
        <w:rPr>
          <w:rFonts w:cstheme="minorHAnsi"/>
        </w:rPr>
        <w:t>A</w:t>
      </w:r>
      <w:r w:rsidR="003A66FC">
        <w:rPr>
          <w:rFonts w:cstheme="minorHAnsi"/>
        </w:rPr>
        <w:t xml:space="preserve"> </w:t>
      </w:r>
      <w:r w:rsidR="00420BBC">
        <w:rPr>
          <w:rFonts w:cstheme="minorHAnsi"/>
        </w:rPr>
        <w:t xml:space="preserve">Complaint may </w:t>
      </w:r>
      <w:proofErr w:type="gramStart"/>
      <w:r w:rsidR="00420BBC">
        <w:rPr>
          <w:rFonts w:cstheme="minorHAnsi"/>
        </w:rPr>
        <w:t xml:space="preserve">be </w:t>
      </w:r>
      <w:r w:rsidR="003F33BC">
        <w:rPr>
          <w:rFonts w:cstheme="minorHAnsi"/>
        </w:rPr>
        <w:t>filed</w:t>
      </w:r>
      <w:proofErr w:type="gramEnd"/>
      <w:r w:rsidR="003F33BC">
        <w:rPr>
          <w:rFonts w:cstheme="minorHAnsi"/>
        </w:rPr>
        <w:t xml:space="preserve"> </w:t>
      </w:r>
      <w:r w:rsidR="00420BBC">
        <w:rPr>
          <w:rFonts w:cstheme="minorHAnsi"/>
        </w:rPr>
        <w:t>at any time.</w:t>
      </w:r>
    </w:p>
    <w:p w14:paraId="66F0B7C8" w14:textId="3BC76E50" w:rsidR="007B23E7" w:rsidRDefault="007B23E7" w:rsidP="007B23E7"/>
    <w:p w14:paraId="746B3691" w14:textId="3AFB62E7" w:rsidR="007B23E7" w:rsidRDefault="007B23E7" w:rsidP="007B23E7">
      <w:pPr>
        <w:pStyle w:val="Heading2"/>
      </w:pPr>
      <w:bookmarkStart w:id="34" w:name="_Toc48123022"/>
      <w:bookmarkStart w:id="35" w:name="_Toc148435660"/>
      <w:r>
        <w:t>No Complaint</w:t>
      </w:r>
      <w:bookmarkEnd w:id="34"/>
      <w:bookmarkEnd w:id="35"/>
    </w:p>
    <w:p w14:paraId="590E137B" w14:textId="77777777" w:rsidR="007B23E7" w:rsidRPr="007B23E7" w:rsidRDefault="007B23E7" w:rsidP="007B23E7"/>
    <w:p w14:paraId="50194FBC" w14:textId="270CBC1C" w:rsidR="007B23E7" w:rsidRDefault="007B23E7" w:rsidP="007B23E7">
      <w:pPr>
        <w:rPr>
          <w:rFonts w:cstheme="minorHAnsi"/>
        </w:rPr>
      </w:pPr>
      <w:r>
        <w:rPr>
          <w:rFonts w:cstheme="minorHAnsi"/>
        </w:rPr>
        <w:t>Complainants have the right not to file a Complaint, yet they are highly encouraged to seek medical attention and counseling</w:t>
      </w:r>
      <w:proofErr w:type="gramStart"/>
      <w:r>
        <w:rPr>
          <w:rFonts w:cstheme="minorHAnsi"/>
        </w:rPr>
        <w:t xml:space="preserve">.  </w:t>
      </w:r>
      <w:proofErr w:type="gramEnd"/>
      <w:r>
        <w:rPr>
          <w:rFonts w:cstheme="minorHAnsi"/>
        </w:rPr>
        <w:t xml:space="preserve">Complainants who wish to file a Complaint </w:t>
      </w:r>
      <w:proofErr w:type="gramStart"/>
      <w:r>
        <w:rPr>
          <w:rFonts w:cstheme="minorHAnsi"/>
        </w:rPr>
        <w:t>at a later date</w:t>
      </w:r>
      <w:proofErr w:type="gramEnd"/>
      <w:r>
        <w:rPr>
          <w:rFonts w:cstheme="minorHAnsi"/>
        </w:rPr>
        <w:t xml:space="preserve">, may do so by utilizing any of the options outlined in this policy.  However, please note that a delay in reporting could create obstacles to the University’s process for stopping harassment and/or discrimination, remedying its effects, and preventing recurrence as well as potentially weakening evidence that could be useful in determining whether </w:t>
      </w:r>
      <w:r w:rsidR="000157F4">
        <w:rPr>
          <w:rFonts w:cstheme="minorHAnsi"/>
        </w:rPr>
        <w:t>sexual harassment</w:t>
      </w:r>
      <w:r>
        <w:rPr>
          <w:rFonts w:cstheme="minorHAnsi"/>
        </w:rPr>
        <w:t xml:space="preserve"> occurred, in obtaining an order of protection, or for the State </w:t>
      </w:r>
      <w:r w:rsidR="000157F4">
        <w:rPr>
          <w:rFonts w:cstheme="minorHAnsi"/>
        </w:rPr>
        <w:t xml:space="preserve">or territory </w:t>
      </w:r>
      <w:r>
        <w:rPr>
          <w:rFonts w:cstheme="minorHAnsi"/>
        </w:rPr>
        <w:t xml:space="preserve">in being able to proceed with a criminal proceeding. </w:t>
      </w:r>
    </w:p>
    <w:p w14:paraId="4C266D83" w14:textId="77777777" w:rsidR="007B23E7" w:rsidRDefault="007B23E7" w:rsidP="007B23E7">
      <w:pPr>
        <w:rPr>
          <w:rFonts w:cstheme="minorHAnsi"/>
        </w:rPr>
      </w:pPr>
    </w:p>
    <w:p w14:paraId="7614D143" w14:textId="59A49CC1" w:rsidR="007B23E7" w:rsidRDefault="007B23E7" w:rsidP="007B23E7">
      <w:pPr>
        <w:pStyle w:val="Heading2"/>
      </w:pPr>
      <w:bookmarkStart w:id="36" w:name="_Toc48123023"/>
      <w:bookmarkStart w:id="37" w:name="_Toc148435661"/>
      <w:r>
        <w:t>University -</w:t>
      </w:r>
      <w:r w:rsidR="00F56C81">
        <w:t xml:space="preserve"> </w:t>
      </w:r>
      <w:r>
        <w:t>Initiated Complaints</w:t>
      </w:r>
      <w:bookmarkEnd w:id="36"/>
      <w:bookmarkEnd w:id="37"/>
    </w:p>
    <w:p w14:paraId="70D73204" w14:textId="77777777" w:rsidR="007B23E7" w:rsidRPr="007B23E7" w:rsidRDefault="007B23E7" w:rsidP="007B23E7"/>
    <w:p w14:paraId="39FE053D" w14:textId="06994550" w:rsidR="00F56C81" w:rsidRDefault="007B23E7" w:rsidP="007B23E7">
      <w:r>
        <w:t xml:space="preserve">In limited cases, the Title IX Coordinator may initiate a </w:t>
      </w:r>
      <w:r w:rsidR="00A21CB5">
        <w:t>C</w:t>
      </w:r>
      <w:r>
        <w:t xml:space="preserve">omplaint without a request by the Complainant upon receipt of a report of </w:t>
      </w:r>
      <w:r w:rsidR="00262CBA">
        <w:t>sexual harassment</w:t>
      </w:r>
      <w:r>
        <w:t xml:space="preserve">. The Title IX Coordinator will sign the </w:t>
      </w:r>
      <w:r w:rsidR="00A21CB5">
        <w:t>C</w:t>
      </w:r>
      <w:r>
        <w:t xml:space="preserve">omplaint when the Title IX Coordinator, in his or her discretion, determines that a grievance process </w:t>
      </w:r>
      <w:proofErr w:type="gramStart"/>
      <w:r>
        <w:t>is warranted</w:t>
      </w:r>
      <w:proofErr w:type="gramEnd"/>
      <w:r>
        <w:t xml:space="preserve"> given the reported behavior. </w:t>
      </w:r>
    </w:p>
    <w:p w14:paraId="0FFFC3D1" w14:textId="77777777" w:rsidR="00F56C81" w:rsidRDefault="00F56C81" w:rsidP="007B23E7"/>
    <w:p w14:paraId="17ACDBBF" w14:textId="0CAFA70C" w:rsidR="007B23E7" w:rsidRDefault="007B23E7" w:rsidP="007B23E7">
      <w:r>
        <w:t xml:space="preserve">A Complainant retains standing as a Complainant even in cases where the Title IX Coordinator initiates the </w:t>
      </w:r>
      <w:r w:rsidR="00A21CB5">
        <w:t>C</w:t>
      </w:r>
      <w:r>
        <w:t>omplaint</w:t>
      </w:r>
      <w:proofErr w:type="gramStart"/>
      <w:r>
        <w:t xml:space="preserve">.  </w:t>
      </w:r>
      <w:proofErr w:type="gramEnd"/>
      <w:r>
        <w:t xml:space="preserve">If the Title IX Coordinator initiates a </w:t>
      </w:r>
      <w:r w:rsidR="00A21CB5">
        <w:t>C</w:t>
      </w:r>
      <w:r>
        <w:t>omplaint, they will advise the Complainant that they have done so and will provide the rationale to the Complainant regarding why they are proceeding</w:t>
      </w:r>
      <w:r w:rsidR="00A21CB5">
        <w:t xml:space="preserve"> and her or his rights throughout the process</w:t>
      </w:r>
      <w:r>
        <w:t>.</w:t>
      </w:r>
    </w:p>
    <w:p w14:paraId="49A82896" w14:textId="1B5DDBB3" w:rsidR="003A66FC" w:rsidRDefault="003A66FC" w:rsidP="007B23E7"/>
    <w:p w14:paraId="04F8EDEF" w14:textId="4110EE47" w:rsidR="003A66FC" w:rsidRDefault="003A66FC" w:rsidP="003A66FC">
      <w:pPr>
        <w:pStyle w:val="Heading2"/>
      </w:pPr>
      <w:bookmarkStart w:id="38" w:name="_Toc148435662"/>
      <w:r>
        <w:t>Informal Resolution</w:t>
      </w:r>
      <w:bookmarkEnd w:id="38"/>
    </w:p>
    <w:p w14:paraId="5CCC9282" w14:textId="77777777" w:rsidR="003A66FC" w:rsidRDefault="003A66FC" w:rsidP="003A66FC">
      <w:pPr>
        <w:pStyle w:val="Heading1"/>
      </w:pPr>
    </w:p>
    <w:p w14:paraId="2F1D7745" w14:textId="77777777" w:rsidR="003A66FC" w:rsidRDefault="003A66FC" w:rsidP="003A66FC">
      <w:r w:rsidRPr="00605894">
        <w:t xml:space="preserve">Informal Resolution options </w:t>
      </w:r>
      <w:proofErr w:type="gramStart"/>
      <w:r w:rsidRPr="00605894">
        <w:t>are designed</w:t>
      </w:r>
      <w:proofErr w:type="gramEnd"/>
      <w:r w:rsidRPr="00605894">
        <w:t xml:space="preserve"> to address the harm that has been caused and to identify what is needed to repair the harm and restore trust</w:t>
      </w:r>
      <w:r>
        <w:t xml:space="preserve"> through a less formal resolution process. Not all behaviors are appropriate for informal resolution and the Title IX Coordinator will determine whether it is appropriate to offer the parties informal resolution in lieu of a formal investigation of the Complaint. For example, Informal Resolution is never appropriate to resolve allegations that an employee sexually harassed a student.</w:t>
      </w:r>
    </w:p>
    <w:p w14:paraId="18755714" w14:textId="77777777" w:rsidR="003A66FC" w:rsidRDefault="003A66FC" w:rsidP="003A66FC"/>
    <w:p w14:paraId="689A58E7" w14:textId="23FB65F8" w:rsidR="003A66FC" w:rsidRDefault="00764409" w:rsidP="003A66FC">
      <w:r>
        <w:t>If</w:t>
      </w:r>
      <w:r w:rsidR="003A66FC">
        <w:t xml:space="preserve"> the Title IX Coordinator determines that Informal Resolution is appropriate, the parties will </w:t>
      </w:r>
      <w:proofErr w:type="gramStart"/>
      <w:r w:rsidR="003A66FC">
        <w:t>be provided</w:t>
      </w:r>
      <w:proofErr w:type="gramEnd"/>
      <w:r w:rsidR="003A66FC">
        <w:t xml:space="preserve"> written notice disclosing: the allegations, the requirements of the informal resolution process, any consequences resulting from participating in the informal resolution process, and the records that will be maintained or could be shared. Both parties must provide voluntary, written consent to Informal Resolution. At any time prior to agreeing to a resolution, any party has the right to withdraw from the Informal Resolution process and resume the Formal Resolution process with respect to the Complaint.</w:t>
      </w:r>
    </w:p>
    <w:p w14:paraId="0164BD54" w14:textId="10BFEDE6" w:rsidR="00F56C81" w:rsidRDefault="00F56C81" w:rsidP="007B23E7"/>
    <w:p w14:paraId="5D76F125" w14:textId="740A2EEA" w:rsidR="007B23E7" w:rsidRDefault="00831EB5" w:rsidP="00831EB5">
      <w:pPr>
        <w:pStyle w:val="Heading2"/>
      </w:pPr>
      <w:bookmarkStart w:id="39" w:name="_Toc48123024"/>
      <w:bookmarkStart w:id="40" w:name="_Toc148435663"/>
      <w:r>
        <w:lastRenderedPageBreak/>
        <w:t xml:space="preserve">Determination of Process and </w:t>
      </w:r>
      <w:r w:rsidR="007B23E7">
        <w:t>Dismissals</w:t>
      </w:r>
      <w:bookmarkEnd w:id="39"/>
      <w:bookmarkEnd w:id="40"/>
    </w:p>
    <w:p w14:paraId="45B6B740" w14:textId="77777777" w:rsidR="00831EB5" w:rsidRPr="00831EB5" w:rsidRDefault="00831EB5" w:rsidP="00831EB5"/>
    <w:p w14:paraId="43FAE0C9" w14:textId="0C9918AE" w:rsidR="003A66FC" w:rsidRDefault="003A66FC" w:rsidP="003A66FC">
      <w:bookmarkStart w:id="41" w:name="_Toc48123025"/>
      <w:r w:rsidRPr="00605894">
        <w:t xml:space="preserve">Once a Complaint </w:t>
      </w:r>
      <w:proofErr w:type="gramStart"/>
      <w:r w:rsidRPr="00605894">
        <w:t>is filed</w:t>
      </w:r>
      <w:proofErr w:type="gramEnd"/>
      <w:r w:rsidRPr="00605894">
        <w:t xml:space="preserve">, the Title IX Coordinator will initiate a prompt review of the Complaint to determine which </w:t>
      </w:r>
      <w:r>
        <w:t>resolution procedures</w:t>
      </w:r>
      <w:r w:rsidRPr="00605894">
        <w:t xml:space="preserve"> to follow</w:t>
      </w:r>
      <w:r>
        <w:t>.</w:t>
      </w:r>
      <w:r w:rsidRPr="00605894">
        <w:t xml:space="preserve"> If </w:t>
      </w:r>
      <w:r>
        <w:t>I</w:t>
      </w:r>
      <w:r w:rsidRPr="00605894">
        <w:t xml:space="preserve">nformal Resolution </w:t>
      </w:r>
      <w:proofErr w:type="gramStart"/>
      <w:r w:rsidRPr="00605894">
        <w:t>is preferred</w:t>
      </w:r>
      <w:proofErr w:type="gramEnd"/>
      <w:r w:rsidRPr="00605894">
        <w:t xml:space="preserve">, the Title IX Coordinator will determine whether the </w:t>
      </w:r>
      <w:r>
        <w:t>C</w:t>
      </w:r>
      <w:r w:rsidRPr="00605894">
        <w:t xml:space="preserve">omplaint is suitable for Informal Resolution and seek to determine if the </w:t>
      </w:r>
      <w:r>
        <w:t>parties are</w:t>
      </w:r>
      <w:r w:rsidRPr="00605894">
        <w:t xml:space="preserve"> also willing to engage in an informal process. </w:t>
      </w:r>
    </w:p>
    <w:p w14:paraId="1A35AE96" w14:textId="77777777" w:rsidR="003A66FC" w:rsidRDefault="003A66FC" w:rsidP="00831EB5"/>
    <w:p w14:paraId="528E4AB9" w14:textId="1CE98733" w:rsidR="00D609EA" w:rsidRDefault="00D609EA" w:rsidP="00831EB5">
      <w:r>
        <w:t xml:space="preserve">The University will utilize </w:t>
      </w:r>
      <w:r w:rsidR="004F0903">
        <w:t>the Title IX Resolution Procedures</w:t>
      </w:r>
      <w:r w:rsidR="00F15108">
        <w:t xml:space="preserve"> </w:t>
      </w:r>
      <w:r>
        <w:t xml:space="preserve">if </w:t>
      </w:r>
      <w:r w:rsidR="00764409">
        <w:t>all</w:t>
      </w:r>
      <w:r>
        <w:t xml:space="preserve"> the following are true based on the alleged Complaint:</w:t>
      </w:r>
    </w:p>
    <w:p w14:paraId="7230E10A" w14:textId="3F756159" w:rsidR="00D609EA" w:rsidRDefault="00D609EA" w:rsidP="00831EB5"/>
    <w:p w14:paraId="3157A457" w14:textId="2A70962F" w:rsidR="00D609EA" w:rsidRPr="00605894" w:rsidRDefault="00D609EA" w:rsidP="009003E8">
      <w:pPr>
        <w:pStyle w:val="ListParagraph"/>
        <w:numPr>
          <w:ilvl w:val="0"/>
          <w:numId w:val="6"/>
        </w:numPr>
      </w:pPr>
      <w:r w:rsidRPr="00605894">
        <w:t xml:space="preserve">The </w:t>
      </w:r>
      <w:r w:rsidR="00F15108">
        <w:t>R</w:t>
      </w:r>
      <w:r w:rsidRPr="00605894">
        <w:t>espondent is a current student or employee;</w:t>
      </w:r>
    </w:p>
    <w:p w14:paraId="0A485FD8" w14:textId="3D93FD24" w:rsidR="00D609EA" w:rsidRPr="00605894" w:rsidRDefault="00D609EA" w:rsidP="009003E8">
      <w:pPr>
        <w:pStyle w:val="ListParagraph"/>
        <w:numPr>
          <w:ilvl w:val="0"/>
          <w:numId w:val="6"/>
        </w:numPr>
      </w:pPr>
      <w:r w:rsidRPr="00605894">
        <w:t xml:space="preserve">The </w:t>
      </w:r>
      <w:r w:rsidR="00F15108">
        <w:t>C</w:t>
      </w:r>
      <w:r w:rsidRPr="00605894">
        <w:t>omplainant is a current student or employee;</w:t>
      </w:r>
    </w:p>
    <w:p w14:paraId="1591AAD4" w14:textId="2792EDCF" w:rsidR="00D609EA" w:rsidRPr="00605894" w:rsidRDefault="00D609EA" w:rsidP="009003E8">
      <w:pPr>
        <w:pStyle w:val="ListParagraph"/>
        <w:numPr>
          <w:ilvl w:val="0"/>
          <w:numId w:val="6"/>
        </w:numPr>
      </w:pPr>
      <w:r w:rsidRPr="00605894">
        <w:t>The conduct alleged meet</w:t>
      </w:r>
      <w:r>
        <w:t>s</w:t>
      </w:r>
      <w:r w:rsidRPr="00605894">
        <w:t xml:space="preserve"> the definition of Sexual Harassment</w:t>
      </w:r>
      <w:r>
        <w:t xml:space="preserve"> under Title IX</w:t>
      </w:r>
      <w:r w:rsidRPr="00605894">
        <w:t xml:space="preserve">; </w:t>
      </w:r>
    </w:p>
    <w:p w14:paraId="105333D3" w14:textId="78F57C89" w:rsidR="00D609EA" w:rsidRPr="00605894" w:rsidRDefault="00D609EA" w:rsidP="009003E8">
      <w:pPr>
        <w:pStyle w:val="ListParagraph"/>
        <w:numPr>
          <w:ilvl w:val="0"/>
          <w:numId w:val="6"/>
        </w:numPr>
      </w:pPr>
      <w:r w:rsidRPr="00605894">
        <w:t>The alleged conduct occur</w:t>
      </w:r>
      <w:r w:rsidR="000473F7">
        <w:t>r</w:t>
      </w:r>
      <w:r>
        <w:t>ed</w:t>
      </w:r>
      <w:r w:rsidRPr="00605894">
        <w:t xml:space="preserve"> in the University’s education program or activity</w:t>
      </w:r>
      <w:r w:rsidR="003F58C1">
        <w:t xml:space="preserve"> where the University had substantial control of the Respondent during the time that the harassing behavior </w:t>
      </w:r>
      <w:proofErr w:type="gramStart"/>
      <w:r w:rsidR="003F58C1">
        <w:t>reportedly occurred</w:t>
      </w:r>
      <w:proofErr w:type="gramEnd"/>
      <w:r w:rsidRPr="00605894">
        <w:t xml:space="preserve">; </w:t>
      </w:r>
      <w:r w:rsidR="000473F7">
        <w:t>and</w:t>
      </w:r>
      <w:r w:rsidRPr="00605894">
        <w:t xml:space="preserve"> </w:t>
      </w:r>
    </w:p>
    <w:p w14:paraId="62F7F0F4" w14:textId="7077EACC" w:rsidR="00D609EA" w:rsidRPr="00605894" w:rsidRDefault="00D609EA" w:rsidP="009003E8">
      <w:pPr>
        <w:pStyle w:val="ListParagraph"/>
        <w:numPr>
          <w:ilvl w:val="0"/>
          <w:numId w:val="6"/>
        </w:numPr>
      </w:pPr>
      <w:r w:rsidRPr="00605894">
        <w:t>The alleged conduct occur</w:t>
      </w:r>
      <w:r w:rsidR="000473F7">
        <w:t>red</w:t>
      </w:r>
      <w:r w:rsidRPr="00605894">
        <w:t xml:space="preserve"> in the United States. </w:t>
      </w:r>
    </w:p>
    <w:p w14:paraId="15246C33" w14:textId="77777777" w:rsidR="00D609EA" w:rsidRDefault="00D609EA" w:rsidP="00831EB5"/>
    <w:p w14:paraId="33DAC820" w14:textId="5032B93C" w:rsidR="00F15108" w:rsidRDefault="00831EB5" w:rsidP="00831EB5">
      <w:r w:rsidRPr="00605894">
        <w:t xml:space="preserve">Complaints </w:t>
      </w:r>
      <w:r w:rsidR="000473F7">
        <w:t xml:space="preserve">that do not meet </w:t>
      </w:r>
      <w:r w:rsidR="00764409">
        <w:t>all</w:t>
      </w:r>
      <w:r w:rsidR="000473F7">
        <w:t xml:space="preserve"> the requirements above but still allege </w:t>
      </w:r>
      <w:r w:rsidR="00262CBA">
        <w:t>sexual harassment</w:t>
      </w:r>
      <w:r w:rsidR="000473F7">
        <w:t xml:space="preserve"> </w:t>
      </w:r>
      <w:r w:rsidR="00F15108">
        <w:t xml:space="preserve">may </w:t>
      </w:r>
      <w:r w:rsidR="000473F7">
        <w:t xml:space="preserve">proceed using </w:t>
      </w:r>
      <w:r w:rsidRPr="00605894">
        <w:t xml:space="preserve">the </w:t>
      </w:r>
      <w:r w:rsidR="00F15108">
        <w:t xml:space="preserve">procedures for </w:t>
      </w:r>
      <w:r w:rsidR="004F0903">
        <w:t xml:space="preserve">Non-Title IX </w:t>
      </w:r>
      <w:r w:rsidR="00F15108">
        <w:t>Resolution at the discretion of the Title IX Coordinator</w:t>
      </w:r>
      <w:r w:rsidRPr="00605894">
        <w:t xml:space="preserve">. </w:t>
      </w:r>
    </w:p>
    <w:p w14:paraId="01F930FA" w14:textId="77777777" w:rsidR="00F15108" w:rsidRDefault="00F15108" w:rsidP="00831EB5"/>
    <w:p w14:paraId="00DABE50" w14:textId="232146F9" w:rsidR="00831EB5" w:rsidRDefault="00831EB5" w:rsidP="00831EB5">
      <w:r w:rsidRPr="00605894">
        <w:t xml:space="preserve">Complaints that do not on their face state </w:t>
      </w:r>
      <w:r w:rsidR="00262CBA">
        <w:t>sexual harassment</w:t>
      </w:r>
      <w:r w:rsidRPr="00605894">
        <w:t xml:space="preserve"> (for example behaviors that are not </w:t>
      </w:r>
      <w:r w:rsidR="00764409" w:rsidRPr="00605894">
        <w:t>based on</w:t>
      </w:r>
      <w:r w:rsidRPr="00605894">
        <w:t xml:space="preserve"> sex or gender), will not be </w:t>
      </w:r>
      <w:proofErr w:type="gramStart"/>
      <w:r w:rsidRPr="00605894">
        <w:t>adjudicated</w:t>
      </w:r>
      <w:proofErr w:type="gramEnd"/>
      <w:r w:rsidRPr="00605894">
        <w:t xml:space="preserve"> using this </w:t>
      </w:r>
      <w:r>
        <w:t>p</w:t>
      </w:r>
      <w:r w:rsidRPr="00605894">
        <w:t xml:space="preserve">olicy but will be referred for review under </w:t>
      </w:r>
      <w:r>
        <w:t xml:space="preserve">other </w:t>
      </w:r>
      <w:r w:rsidRPr="00262CBA">
        <w:t>University policies.  Complaints</w:t>
      </w:r>
      <w:r>
        <w:t xml:space="preserve"> where the Respondent is not affiliated with the University will </w:t>
      </w:r>
      <w:proofErr w:type="gramStart"/>
      <w:r>
        <w:t>be dismissed</w:t>
      </w:r>
      <w:proofErr w:type="gramEnd"/>
      <w:r>
        <w:t>, but the Complainant retains the ability to receive supportive measures</w:t>
      </w:r>
      <w:r w:rsidR="007F13FA">
        <w:t xml:space="preserve">, including actions </w:t>
      </w:r>
      <w:r w:rsidR="003F58C1">
        <w:t xml:space="preserve">to protect the safety of </w:t>
      </w:r>
      <w:r w:rsidR="007F13FA">
        <w:t>the</w:t>
      </w:r>
      <w:r w:rsidR="003F58C1">
        <w:t xml:space="preserve"> </w:t>
      </w:r>
      <w:r w:rsidR="00420BBC">
        <w:t>Complainant</w:t>
      </w:r>
      <w:r>
        <w:t xml:space="preserve">. </w:t>
      </w:r>
    </w:p>
    <w:p w14:paraId="6528D0B9" w14:textId="69DC38C6" w:rsidR="00CD6576" w:rsidRDefault="00CD6576" w:rsidP="00831EB5"/>
    <w:p w14:paraId="62C3C05A" w14:textId="5F6BF357" w:rsidR="00831EB5" w:rsidRDefault="00831EB5" w:rsidP="00831EB5">
      <w:r w:rsidRPr="00605894">
        <w:t xml:space="preserve">At the University’s discretion, the Title Coordinator may dismiss a </w:t>
      </w:r>
      <w:r w:rsidR="000473F7">
        <w:t>C</w:t>
      </w:r>
      <w:r w:rsidRPr="00605894">
        <w:t xml:space="preserve">omplaint or any allegations therein if, at any time during the investigation or hearing: </w:t>
      </w:r>
    </w:p>
    <w:p w14:paraId="4F6AF709" w14:textId="77777777" w:rsidR="00831EB5" w:rsidRPr="00605894" w:rsidRDefault="00831EB5" w:rsidP="00831EB5"/>
    <w:p w14:paraId="0AB72CDE" w14:textId="3A317D1E" w:rsidR="00831EB5" w:rsidRPr="00605894" w:rsidRDefault="00831EB5" w:rsidP="009003E8">
      <w:pPr>
        <w:pStyle w:val="ListParagraph"/>
        <w:numPr>
          <w:ilvl w:val="0"/>
          <w:numId w:val="4"/>
        </w:numPr>
      </w:pPr>
      <w:r w:rsidRPr="00605894">
        <w:t xml:space="preserve">a </w:t>
      </w:r>
      <w:r w:rsidR="000473F7">
        <w:t>C</w:t>
      </w:r>
      <w:r w:rsidRPr="00605894">
        <w:t xml:space="preserve">omplainant notifies the Title IX Coordinator in writing that they would like to withdraw the Complaint; </w:t>
      </w:r>
    </w:p>
    <w:p w14:paraId="3040FC5E" w14:textId="464E0885" w:rsidR="00831EB5" w:rsidRPr="00605894" w:rsidRDefault="00831EB5" w:rsidP="009003E8">
      <w:pPr>
        <w:pStyle w:val="ListParagraph"/>
        <w:numPr>
          <w:ilvl w:val="0"/>
          <w:numId w:val="4"/>
        </w:numPr>
      </w:pPr>
      <w:r w:rsidRPr="00605894">
        <w:t xml:space="preserve">the </w:t>
      </w:r>
      <w:r>
        <w:t>R</w:t>
      </w:r>
      <w:r w:rsidRPr="00605894">
        <w:t xml:space="preserve">espondent </w:t>
      </w:r>
      <w:proofErr w:type="gramStart"/>
      <w:r w:rsidRPr="00605894">
        <w:t>is no longer enrolled</w:t>
      </w:r>
      <w:proofErr w:type="gramEnd"/>
      <w:r w:rsidRPr="00605894">
        <w:t xml:space="preserve"> at the University; or </w:t>
      </w:r>
    </w:p>
    <w:p w14:paraId="481E7312" w14:textId="3AA9AC2F" w:rsidR="00831EB5" w:rsidRPr="00605894" w:rsidRDefault="00831EB5" w:rsidP="009003E8">
      <w:pPr>
        <w:pStyle w:val="ListParagraph"/>
        <w:numPr>
          <w:ilvl w:val="0"/>
          <w:numId w:val="4"/>
        </w:numPr>
      </w:pPr>
      <w:r w:rsidRPr="00605894">
        <w:t>Specific circumstances prevent the University from gathering evidence sufficient to reach a determination as to the Complaint or allegations therein.</w:t>
      </w:r>
    </w:p>
    <w:p w14:paraId="37B5B1F6" w14:textId="77777777" w:rsidR="00831EB5" w:rsidRDefault="00831EB5" w:rsidP="00831EB5">
      <w:pPr>
        <w:ind w:left="360"/>
      </w:pPr>
    </w:p>
    <w:p w14:paraId="27557688" w14:textId="17092F9B" w:rsidR="00831EB5" w:rsidRDefault="00831EB5" w:rsidP="00831EB5">
      <w:r w:rsidRPr="00605894">
        <w:t>Upon any dismissal, the University will promptly send written notice of the dismissal and the rationale for doing so simultaneously to the parties. T</w:t>
      </w:r>
      <w:r w:rsidRPr="00831EB5">
        <w:rPr>
          <w:rFonts w:eastAsia="Helvetica"/>
        </w:rPr>
        <w:t>he dismissal determination of a Complaint or any included allegations</w:t>
      </w:r>
      <w:r w:rsidRPr="00605894">
        <w:t xml:space="preserve"> may </w:t>
      </w:r>
      <w:proofErr w:type="gramStart"/>
      <w:r w:rsidRPr="00605894">
        <w:t>be appealed</w:t>
      </w:r>
      <w:proofErr w:type="gramEnd"/>
      <w:r w:rsidRPr="00605894">
        <w:t xml:space="preserve"> following the appeals process outlined in this </w:t>
      </w:r>
      <w:r>
        <w:t>p</w:t>
      </w:r>
      <w:r w:rsidRPr="00605894">
        <w:t xml:space="preserve">olicy. A </w:t>
      </w:r>
      <w:r w:rsidR="000473F7">
        <w:t>C</w:t>
      </w:r>
      <w:r w:rsidRPr="00605894">
        <w:t xml:space="preserve">omplainant who decides to withdraw a </w:t>
      </w:r>
      <w:r w:rsidR="000473F7">
        <w:t>C</w:t>
      </w:r>
      <w:r w:rsidRPr="00605894">
        <w:t>omplaint may later request to reinstate it or refile it.</w:t>
      </w:r>
    </w:p>
    <w:p w14:paraId="0D617814" w14:textId="77777777" w:rsidR="00831EB5" w:rsidRPr="00605894" w:rsidRDefault="00831EB5" w:rsidP="00831EB5"/>
    <w:p w14:paraId="47BC2541" w14:textId="1195B4FD" w:rsidR="007B23E7" w:rsidRDefault="007B23E7" w:rsidP="00831EB5">
      <w:pPr>
        <w:pStyle w:val="Heading2"/>
      </w:pPr>
      <w:bookmarkStart w:id="42" w:name="_Toc148435664"/>
      <w:r>
        <w:lastRenderedPageBreak/>
        <w:t>Consolidations</w:t>
      </w:r>
      <w:bookmarkEnd w:id="41"/>
      <w:bookmarkEnd w:id="42"/>
    </w:p>
    <w:p w14:paraId="374D0129" w14:textId="77777777" w:rsidR="00831EB5" w:rsidRPr="00831EB5" w:rsidRDefault="00831EB5" w:rsidP="00831EB5"/>
    <w:p w14:paraId="17EE023C" w14:textId="02038FF7" w:rsidR="007B23E7" w:rsidRDefault="007B23E7" w:rsidP="007B23E7">
      <w:r>
        <w:t xml:space="preserve">The Title IX Coordinator has the discretion to consolidate multiple </w:t>
      </w:r>
      <w:r w:rsidR="00F56C81">
        <w:t>C</w:t>
      </w:r>
      <w:r>
        <w:t xml:space="preserve">omplaints into a single investigation if evidence relevant to one incident might be relevant to the others. Where a </w:t>
      </w:r>
      <w:r w:rsidR="00C5158E">
        <w:t>Complaint</w:t>
      </w:r>
      <w:r>
        <w:t xml:space="preserve"> involves more than one Complainant or more than one Respondent, references in this section to the singular “Party,” “Complainant,” or “Respondent” include the plural, as applicable.</w:t>
      </w:r>
    </w:p>
    <w:p w14:paraId="57C228F0" w14:textId="77777777" w:rsidR="00831EB5" w:rsidRDefault="00831EB5" w:rsidP="007B23E7"/>
    <w:p w14:paraId="20D8868C" w14:textId="5DB6A290" w:rsidR="007B23E7" w:rsidRDefault="007B23E7" w:rsidP="007B23E7">
      <w:r>
        <w:t xml:space="preserve">If a case involves violations of other </w:t>
      </w:r>
      <w:r w:rsidR="00831EB5">
        <w:t xml:space="preserve">University </w:t>
      </w:r>
      <w:r>
        <w:t xml:space="preserve">policies, the Title IX Coordinator, in consultation with other school officials, will determine </w:t>
      </w:r>
      <w:r w:rsidR="00AB09AD">
        <w:t xml:space="preserve">whether all violations will </w:t>
      </w:r>
      <w:proofErr w:type="gramStart"/>
      <w:r w:rsidR="00AB09AD">
        <w:t>be considered</w:t>
      </w:r>
      <w:proofErr w:type="gramEnd"/>
      <w:r w:rsidR="00AB09AD">
        <w:t xml:space="preserve"> using the resolution procedures outlined in this policy or </w:t>
      </w:r>
      <w:r>
        <w:t xml:space="preserve">if different </w:t>
      </w:r>
      <w:r w:rsidR="00AB09AD">
        <w:t>process</w:t>
      </w:r>
      <w:r w:rsidR="00C5158E">
        <w:t>es</w:t>
      </w:r>
      <w:r w:rsidR="00AB09AD">
        <w:t xml:space="preserve"> </w:t>
      </w:r>
      <w:r>
        <w:t>would be more appropriate</w:t>
      </w:r>
      <w:r w:rsidR="00C5158E">
        <w:t xml:space="preserve"> for the separate violations</w:t>
      </w:r>
      <w:r>
        <w:t xml:space="preserve">. </w:t>
      </w:r>
    </w:p>
    <w:p w14:paraId="2A42B5ED" w14:textId="77777777" w:rsidR="00F56C81" w:rsidRDefault="00F56C81" w:rsidP="00F56C81">
      <w:pPr>
        <w:pStyle w:val="Heading1"/>
      </w:pPr>
      <w:bookmarkStart w:id="43" w:name="_Toc48123026"/>
    </w:p>
    <w:p w14:paraId="6DF8D205" w14:textId="460B0040" w:rsidR="00EE6C13" w:rsidRDefault="00EE6C13" w:rsidP="00EE6C13">
      <w:pPr>
        <w:pStyle w:val="Heading2"/>
      </w:pPr>
      <w:bookmarkStart w:id="44" w:name="_Toc148435665"/>
      <w:bookmarkEnd w:id="43"/>
      <w:r>
        <w:t xml:space="preserve">Resolution </w:t>
      </w:r>
      <w:proofErr w:type="gramStart"/>
      <w:r>
        <w:t>Timeframe</w:t>
      </w:r>
      <w:bookmarkEnd w:id="44"/>
      <w:proofErr w:type="gramEnd"/>
    </w:p>
    <w:p w14:paraId="28E2469C" w14:textId="62A7781A" w:rsidR="00EE6C13" w:rsidRPr="00EE6C13" w:rsidRDefault="00EE6C13" w:rsidP="00EE6C13">
      <w:pPr>
        <w:pBdr>
          <w:top w:val="nil"/>
          <w:left w:val="nil"/>
          <w:bottom w:val="nil"/>
          <w:right w:val="nil"/>
          <w:between w:val="nil"/>
        </w:pBdr>
        <w:spacing w:before="100" w:beforeAutospacing="1" w:after="100" w:afterAutospacing="1"/>
        <w:ind w:right="215"/>
        <w:rPr>
          <w:rFonts w:eastAsia="Helvetica" w:cs="Times New Roman"/>
          <w:szCs w:val="24"/>
        </w:rPr>
      </w:pPr>
      <w:r w:rsidRPr="00EE6C13">
        <w:rPr>
          <w:rFonts w:cs="Times New Roman"/>
          <w:szCs w:val="24"/>
        </w:rPr>
        <w:t>Upon the signing of a Complaint, the University will make a good faith effort to complete the resolution process within</w:t>
      </w:r>
      <w:r>
        <w:rPr>
          <w:rFonts w:cs="Times New Roman"/>
          <w:szCs w:val="24"/>
        </w:rPr>
        <w:t xml:space="preserve"> </w:t>
      </w:r>
      <w:proofErr w:type="gramStart"/>
      <w:r w:rsidRPr="00EE6C13">
        <w:rPr>
          <w:rFonts w:cs="Times New Roman"/>
          <w:szCs w:val="24"/>
        </w:rPr>
        <w:t>60</w:t>
      </w:r>
      <w:proofErr w:type="gramEnd"/>
      <w:r w:rsidRPr="00EE6C13">
        <w:rPr>
          <w:rFonts w:cs="Times New Roman"/>
          <w:szCs w:val="24"/>
        </w:rPr>
        <w:t xml:space="preserve"> </w:t>
      </w:r>
      <w:r>
        <w:rPr>
          <w:rFonts w:cs="Times New Roman"/>
          <w:szCs w:val="24"/>
        </w:rPr>
        <w:t>calendar days</w:t>
      </w:r>
      <w:r w:rsidRPr="00EE6C13">
        <w:rPr>
          <w:rFonts w:cs="Times New Roman"/>
          <w:szCs w:val="24"/>
        </w:rPr>
        <w:t>, excluding appeal</w:t>
      </w:r>
      <w:r>
        <w:rPr>
          <w:rFonts w:cs="Times New Roman"/>
          <w:szCs w:val="24"/>
        </w:rPr>
        <w:t>s</w:t>
      </w:r>
      <w:r w:rsidRPr="00EE6C13">
        <w:rPr>
          <w:rFonts w:cs="Times New Roman"/>
          <w:szCs w:val="24"/>
        </w:rPr>
        <w:t xml:space="preserve">. </w:t>
      </w:r>
      <w:r w:rsidRPr="00EE6C13">
        <w:rPr>
          <w:rFonts w:eastAsia="Helvetica" w:cs="Times New Roman"/>
          <w:szCs w:val="24"/>
        </w:rPr>
        <w:t xml:space="preserve">The timeline may be extended for </w:t>
      </w:r>
      <w:proofErr w:type="gramStart"/>
      <w:r w:rsidRPr="00EE6C13">
        <w:rPr>
          <w:rFonts w:eastAsia="Helvetica" w:cs="Times New Roman"/>
          <w:szCs w:val="24"/>
        </w:rPr>
        <w:t>good cause</w:t>
      </w:r>
      <w:proofErr w:type="gramEnd"/>
      <w:r w:rsidRPr="00EE6C13">
        <w:rPr>
          <w:rFonts w:eastAsia="Helvetica" w:cs="Times New Roman"/>
          <w:szCs w:val="24"/>
        </w:rPr>
        <w:t xml:space="preserve">. The University will notify the parties </w:t>
      </w:r>
      <w:r w:rsidR="00CF5C19">
        <w:rPr>
          <w:rFonts w:eastAsia="Helvetica" w:cs="Times New Roman"/>
          <w:szCs w:val="24"/>
        </w:rPr>
        <w:t xml:space="preserve">in writing </w:t>
      </w:r>
      <w:r w:rsidRPr="00EE6C13">
        <w:rPr>
          <w:rFonts w:eastAsia="Helvetica" w:cs="Times New Roman"/>
          <w:szCs w:val="24"/>
        </w:rPr>
        <w:t xml:space="preserve">when a delay </w:t>
      </w:r>
      <w:proofErr w:type="gramStart"/>
      <w:r w:rsidRPr="00EE6C13">
        <w:rPr>
          <w:rFonts w:eastAsia="Helvetica" w:cs="Times New Roman"/>
          <w:szCs w:val="24"/>
        </w:rPr>
        <w:t>is anticipated</w:t>
      </w:r>
      <w:proofErr w:type="gramEnd"/>
      <w:r w:rsidRPr="00EE6C13">
        <w:rPr>
          <w:rFonts w:cs="Times New Roman"/>
          <w:szCs w:val="24"/>
        </w:rPr>
        <w:t xml:space="preserve"> and the rationale for any extensions or delays as appropriate, as well as an estimate of how much additional time will be needed to complete the process</w:t>
      </w:r>
      <w:r w:rsidRPr="00EE6C13">
        <w:rPr>
          <w:rFonts w:eastAsia="Helvetica" w:cs="Times New Roman"/>
          <w:szCs w:val="24"/>
        </w:rPr>
        <w:t xml:space="preserve">. </w:t>
      </w:r>
    </w:p>
    <w:p w14:paraId="35810843" w14:textId="5B91EC45" w:rsidR="003A66FC" w:rsidRDefault="003A66FC" w:rsidP="003F33BC">
      <w:pPr>
        <w:pStyle w:val="Heading1"/>
        <w:spacing w:after="240"/>
      </w:pPr>
      <w:bookmarkStart w:id="45" w:name="_Toc148435666"/>
      <w:r>
        <w:t>Formal Resolution</w:t>
      </w:r>
      <w:bookmarkEnd w:id="45"/>
    </w:p>
    <w:p w14:paraId="1B7EDA1A" w14:textId="4376D856" w:rsidR="00185D91" w:rsidRDefault="00185D91" w:rsidP="008111FE">
      <w:pPr>
        <w:pStyle w:val="Heading2"/>
      </w:pPr>
      <w:bookmarkStart w:id="46" w:name="_Toc70064801"/>
      <w:bookmarkStart w:id="47" w:name="_Toc148435667"/>
      <w:r w:rsidRPr="00605894">
        <w:t>Notice of Allegations</w:t>
      </w:r>
      <w:bookmarkEnd w:id="46"/>
      <w:bookmarkEnd w:id="47"/>
    </w:p>
    <w:p w14:paraId="41562220" w14:textId="77777777" w:rsidR="008111FE" w:rsidRPr="008111FE" w:rsidRDefault="008111FE" w:rsidP="008111FE"/>
    <w:p w14:paraId="4F041B59" w14:textId="044FAF04" w:rsidR="00185D91" w:rsidRDefault="008111FE" w:rsidP="00185D91">
      <w:r>
        <w:rPr>
          <w:rFonts w:eastAsia="Helvetica"/>
        </w:rPr>
        <w:t>For C</w:t>
      </w:r>
      <w:r w:rsidR="00185D91" w:rsidRPr="00605894">
        <w:rPr>
          <w:rFonts w:eastAsia="Helvetica"/>
        </w:rPr>
        <w:t>omplaint</w:t>
      </w:r>
      <w:r>
        <w:rPr>
          <w:rFonts w:eastAsia="Helvetica"/>
        </w:rPr>
        <w:t xml:space="preserve">s that are proceeding under Formal Resolution, </w:t>
      </w:r>
      <w:r w:rsidR="00185D91" w:rsidRPr="00605894">
        <w:rPr>
          <w:rFonts w:eastAsia="Helvetica"/>
        </w:rPr>
        <w:t xml:space="preserve">the Title IX Coordinator shall provide the </w:t>
      </w:r>
      <w:r>
        <w:rPr>
          <w:rFonts w:eastAsia="Helvetica"/>
        </w:rPr>
        <w:t>C</w:t>
      </w:r>
      <w:r w:rsidR="00185D91" w:rsidRPr="00605894">
        <w:rPr>
          <w:rFonts w:eastAsia="Helvetica"/>
        </w:rPr>
        <w:t xml:space="preserve">omplainant and </w:t>
      </w:r>
      <w:r>
        <w:rPr>
          <w:rFonts w:eastAsia="Helvetica"/>
        </w:rPr>
        <w:t>R</w:t>
      </w:r>
      <w:r w:rsidR="00185D91" w:rsidRPr="00605894">
        <w:rPr>
          <w:rFonts w:eastAsia="Helvetica"/>
        </w:rPr>
        <w:t xml:space="preserve">espondent with timely written notice of the allegations, including </w:t>
      </w:r>
      <w:r>
        <w:rPr>
          <w:rFonts w:eastAsia="Helvetica"/>
        </w:rPr>
        <w:t xml:space="preserve">the </w:t>
      </w:r>
      <w:r w:rsidR="00185D91" w:rsidRPr="00605894">
        <w:rPr>
          <w:rFonts w:eastAsia="Helvetica"/>
        </w:rPr>
        <w:t>i</w:t>
      </w:r>
      <w:r w:rsidR="00185D91" w:rsidRPr="00605894">
        <w:rPr>
          <w:rStyle w:val="normaltextrun"/>
          <w:rFonts w:cs="Arial"/>
        </w:rPr>
        <w:t>dentities of the parties involved in the incident, if known,</w:t>
      </w:r>
      <w:r w:rsidR="00185D91" w:rsidRPr="00605894">
        <w:rPr>
          <w:rFonts w:eastAsia="Helvetica"/>
        </w:rPr>
        <w:t xml:space="preserve"> the date, time, and location of the alleged violation, if known, and the conduct allegedly constituting the violation.</w:t>
      </w:r>
      <w:r>
        <w:rPr>
          <w:rFonts w:eastAsia="Helvetica"/>
        </w:rPr>
        <w:t xml:space="preserve"> </w:t>
      </w:r>
      <w:r w:rsidR="00185D91" w:rsidRPr="00605894">
        <w:t xml:space="preserve">Amendments and updates to the notice may </w:t>
      </w:r>
      <w:proofErr w:type="gramStart"/>
      <w:r w:rsidR="00185D91" w:rsidRPr="00605894">
        <w:t>be made</w:t>
      </w:r>
      <w:proofErr w:type="gramEnd"/>
      <w:r w:rsidR="00185D91" w:rsidRPr="00605894">
        <w:t xml:space="preserve"> as the investigation progresses and more information becomes available regarding the addition or dismissal of various charges. </w:t>
      </w:r>
    </w:p>
    <w:p w14:paraId="7FF9D7D5" w14:textId="77777777" w:rsidR="008111FE" w:rsidRPr="00605894" w:rsidRDefault="008111FE" w:rsidP="00185D91"/>
    <w:p w14:paraId="6B9A0277" w14:textId="7F03256D" w:rsidR="00185D91" w:rsidRDefault="00185D91" w:rsidP="008111FE">
      <w:pPr>
        <w:pStyle w:val="Heading2"/>
      </w:pPr>
      <w:bookmarkStart w:id="48" w:name="_Toc70064802"/>
      <w:bookmarkStart w:id="49" w:name="_Toc148435668"/>
      <w:r w:rsidRPr="00605894">
        <w:t>Investigation</w:t>
      </w:r>
      <w:bookmarkEnd w:id="48"/>
      <w:bookmarkEnd w:id="49"/>
    </w:p>
    <w:p w14:paraId="36BFCED1" w14:textId="77777777" w:rsidR="00C12257" w:rsidRPr="00C12257" w:rsidRDefault="00C12257" w:rsidP="00C12257"/>
    <w:p w14:paraId="66E62599" w14:textId="6DCD5002" w:rsidR="000C6CC4" w:rsidRPr="000C6CC4" w:rsidRDefault="00185D91" w:rsidP="000C6CC4">
      <w:pPr>
        <w:rPr>
          <w:b/>
        </w:rPr>
      </w:pPr>
      <w:r w:rsidRPr="000C6CC4">
        <w:rPr>
          <w:rFonts w:eastAsia="Helvetica"/>
        </w:rPr>
        <w:t xml:space="preserve">Following notice to the parties, the Title IX Coordinator will </w:t>
      </w:r>
      <w:r w:rsidR="00A21CB5">
        <w:t xml:space="preserve">appoint an </w:t>
      </w:r>
      <w:r w:rsidR="00ED26A3">
        <w:t>I</w:t>
      </w:r>
      <w:r w:rsidR="00A21CB5">
        <w:t>nvestigator(s</w:t>
      </w:r>
      <w:r w:rsidR="00ED26A3">
        <w:t>)</w:t>
      </w:r>
      <w:r w:rsidR="00A21CB5">
        <w:t xml:space="preserve"> to investigate the allegations subject to the </w:t>
      </w:r>
      <w:r w:rsidR="003F33BC">
        <w:t>F</w:t>
      </w:r>
      <w:r w:rsidR="00A21CB5">
        <w:t xml:space="preserve">ormal </w:t>
      </w:r>
      <w:r w:rsidR="003F33BC">
        <w:t xml:space="preserve">Resolution </w:t>
      </w:r>
      <w:r w:rsidR="00A21CB5">
        <w:t xml:space="preserve">process. The investigation may include, among other things, interviewing the </w:t>
      </w:r>
      <w:r w:rsidR="00C12257">
        <w:t>C</w:t>
      </w:r>
      <w:r w:rsidR="00A21CB5">
        <w:t xml:space="preserve">omplainant, the </w:t>
      </w:r>
      <w:r w:rsidR="00C12257">
        <w:t>R</w:t>
      </w:r>
      <w:r w:rsidR="00A21CB5">
        <w:t xml:space="preserve">espondent, and any witnesses; reviewing law enforcement investigation documents if applicable; reviewing relevant student or employment files (preserving confidentiality wherever necessary); and gathering and examining other relevant documents, social media, and evidence. </w:t>
      </w:r>
    </w:p>
    <w:p w14:paraId="7EC0D714" w14:textId="263D44A3" w:rsidR="00A21CB5" w:rsidRDefault="00A21CB5" w:rsidP="00185D91"/>
    <w:p w14:paraId="23C5B771" w14:textId="3241B69D" w:rsidR="008111FE" w:rsidRDefault="00185D91" w:rsidP="00185D91">
      <w:r w:rsidRPr="00605894">
        <w:t xml:space="preserve">The </w:t>
      </w:r>
      <w:r w:rsidR="008111FE">
        <w:t>C</w:t>
      </w:r>
      <w:r w:rsidRPr="00605894">
        <w:t xml:space="preserve">omplainant and </w:t>
      </w:r>
      <w:r w:rsidR="008111FE">
        <w:t>R</w:t>
      </w:r>
      <w:r w:rsidRPr="00605894">
        <w:t xml:space="preserve">espondent will </w:t>
      </w:r>
      <w:proofErr w:type="gramStart"/>
      <w:r w:rsidRPr="00605894">
        <w:t>be notified</w:t>
      </w:r>
      <w:proofErr w:type="gramEnd"/>
      <w:r w:rsidRPr="00605894">
        <w:t xml:space="preserve"> of the date, time and location of eac</w:t>
      </w:r>
      <w:r w:rsidR="00A21CB5">
        <w:t>h</w:t>
      </w:r>
      <w:r w:rsidRPr="00605894">
        <w:t xml:space="preserve"> meeting</w:t>
      </w:r>
      <w:r w:rsidR="00CF5C19">
        <w:t xml:space="preserve"> </w:t>
      </w:r>
      <w:r w:rsidRPr="00605894">
        <w:t xml:space="preserve">or </w:t>
      </w:r>
      <w:r w:rsidRPr="00605894">
        <w:lastRenderedPageBreak/>
        <w:t xml:space="preserve">interview that they are required or permitted to attend and shall have the right to be accompanied by </w:t>
      </w:r>
      <w:r w:rsidR="00ED26A3">
        <w:t>an A</w:t>
      </w:r>
      <w:r w:rsidRPr="00605894">
        <w:t>dvisor</w:t>
      </w:r>
      <w:r w:rsidR="008111FE">
        <w:t>.</w:t>
      </w:r>
      <w:r w:rsidR="00A21CB5">
        <w:t xml:space="preserve"> </w:t>
      </w:r>
      <w:r w:rsidR="00BC62D5">
        <w:t>During the investigation, t</w:t>
      </w:r>
      <w:r w:rsidR="00A21CB5">
        <w:t xml:space="preserve">he </w:t>
      </w:r>
      <w:r w:rsidR="00BC62D5">
        <w:t>A</w:t>
      </w:r>
      <w:r w:rsidR="00A21CB5">
        <w:t>dvisor may attend any interview or meeting</w:t>
      </w:r>
      <w:r w:rsidR="00BC62D5">
        <w:t>,</w:t>
      </w:r>
      <w:r w:rsidR="00A21CB5">
        <w:t xml:space="preserve"> but </w:t>
      </w:r>
      <w:r w:rsidR="00BC62D5">
        <w:t xml:space="preserve">the </w:t>
      </w:r>
      <w:r w:rsidR="00ED26A3">
        <w:t>A</w:t>
      </w:r>
      <w:r w:rsidR="00BC62D5">
        <w:t xml:space="preserve">dvisor may not actively participate </w:t>
      </w:r>
      <w:r w:rsidR="00ED26A3">
        <w:t xml:space="preserve">and </w:t>
      </w:r>
      <w:r w:rsidR="00BC62D5">
        <w:t>may not serve as a proxy for the party.</w:t>
      </w:r>
    </w:p>
    <w:p w14:paraId="4DE2460A" w14:textId="77777777" w:rsidR="00BC62D5" w:rsidRPr="00605894" w:rsidRDefault="00BC62D5" w:rsidP="00185D91"/>
    <w:p w14:paraId="6DEE0926" w14:textId="1E07616E" w:rsidR="008111FE" w:rsidRDefault="00185D91" w:rsidP="00185D91">
      <w:r w:rsidRPr="00605894">
        <w:rPr>
          <w:rFonts w:eastAsia="Helvetica"/>
        </w:rPr>
        <w:t xml:space="preserve">The </w:t>
      </w:r>
      <w:r w:rsidR="008111FE">
        <w:rPr>
          <w:rFonts w:eastAsia="Helvetica"/>
        </w:rPr>
        <w:t>C</w:t>
      </w:r>
      <w:r w:rsidRPr="00605894">
        <w:rPr>
          <w:rFonts w:eastAsia="Helvetica"/>
        </w:rPr>
        <w:t xml:space="preserve">omplainant and </w:t>
      </w:r>
      <w:r w:rsidR="008111FE">
        <w:rPr>
          <w:rFonts w:eastAsia="Helvetica"/>
        </w:rPr>
        <w:t>R</w:t>
      </w:r>
      <w:r w:rsidRPr="00605894">
        <w:rPr>
          <w:rFonts w:eastAsia="Helvetica"/>
        </w:rPr>
        <w:t xml:space="preserve">espondent shall have the right to submit to the </w:t>
      </w:r>
      <w:r w:rsidR="00ED26A3">
        <w:rPr>
          <w:rFonts w:eastAsia="Helvetica"/>
        </w:rPr>
        <w:t>I</w:t>
      </w:r>
      <w:r w:rsidRPr="00605894">
        <w:rPr>
          <w:rFonts w:eastAsia="Helvetica"/>
        </w:rPr>
        <w:t>nvestigator evidence, witness lists, and suggested questions for the other party and witnesses. Evidence regarding a party’s medical history, including mental health counseling, treatment, or diagnosis, may not be considered without that party’s written consent</w:t>
      </w:r>
      <w:proofErr w:type="gramStart"/>
      <w:r w:rsidRPr="00605894">
        <w:rPr>
          <w:rFonts w:eastAsia="Helvetica"/>
        </w:rPr>
        <w:t xml:space="preserve">.  </w:t>
      </w:r>
      <w:proofErr w:type="gramEnd"/>
      <w:r w:rsidRPr="00605894">
        <w:t xml:space="preserve">All parties must submit any evidence they would like the </w:t>
      </w:r>
      <w:r w:rsidR="00ED26A3">
        <w:t>I</w:t>
      </w:r>
      <w:r w:rsidRPr="00605894">
        <w:t xml:space="preserve">nvestigator to consider prior to </w:t>
      </w:r>
      <w:r w:rsidR="003F33BC">
        <w:t>the conclusion of the investigation period and assignment to resolution</w:t>
      </w:r>
      <w:r w:rsidR="003F33BC" w:rsidRPr="00605894">
        <w:t>.</w:t>
      </w:r>
    </w:p>
    <w:p w14:paraId="1C317BE0" w14:textId="77777777" w:rsidR="00CF5C19" w:rsidRDefault="00CF5C19" w:rsidP="00185D91"/>
    <w:p w14:paraId="11D855A1" w14:textId="480D9779" w:rsidR="00E066F5" w:rsidRDefault="00E066F5" w:rsidP="00E066F5">
      <w:pPr>
        <w:pStyle w:val="Heading2"/>
      </w:pPr>
      <w:bookmarkStart w:id="50" w:name="_Toc70064805"/>
      <w:bookmarkStart w:id="51" w:name="_Toc148435669"/>
      <w:r w:rsidRPr="00605894">
        <w:t xml:space="preserve">Assignment to </w:t>
      </w:r>
      <w:bookmarkEnd w:id="50"/>
      <w:r w:rsidR="00C504C1">
        <w:t>Resolution</w:t>
      </w:r>
      <w:bookmarkEnd w:id="51"/>
    </w:p>
    <w:p w14:paraId="3359CA2B" w14:textId="4C78C710" w:rsidR="00E066F5" w:rsidRPr="00605894" w:rsidRDefault="00E066F5" w:rsidP="00E066F5"/>
    <w:p w14:paraId="1A9074EF" w14:textId="77777777" w:rsidR="00634786" w:rsidRPr="00AB09AD" w:rsidRDefault="00634786" w:rsidP="00634786">
      <w:pPr>
        <w:rPr>
          <w:rFonts w:eastAsia="Helvetica"/>
        </w:rPr>
      </w:pPr>
      <w:bookmarkStart w:id="52" w:name="_Toc70064803"/>
      <w:r w:rsidRPr="00605894">
        <w:rPr>
          <w:rFonts w:eastAsia="Helvetica"/>
        </w:rPr>
        <w:t xml:space="preserve">At the conclusion of the </w:t>
      </w:r>
      <w:r>
        <w:rPr>
          <w:rFonts w:eastAsia="Helvetica"/>
        </w:rPr>
        <w:t xml:space="preserve">initial </w:t>
      </w:r>
      <w:r w:rsidRPr="00605894">
        <w:rPr>
          <w:rFonts w:eastAsia="Helvetica"/>
        </w:rPr>
        <w:t>investigation</w:t>
      </w:r>
      <w:r>
        <w:rPr>
          <w:rFonts w:eastAsia="Helvetica"/>
        </w:rPr>
        <w:t xml:space="preserve"> stage</w:t>
      </w:r>
      <w:r w:rsidRPr="00605894">
        <w:rPr>
          <w:rFonts w:eastAsia="Helvetica"/>
        </w:rPr>
        <w:t xml:space="preserve">, if not previously determined, the Title IX Coordinator will make a final determination as to the appropriate </w:t>
      </w:r>
      <w:r>
        <w:rPr>
          <w:rFonts w:eastAsia="Helvetica"/>
        </w:rPr>
        <w:t xml:space="preserve">resolution </w:t>
      </w:r>
      <w:r w:rsidRPr="00605894">
        <w:rPr>
          <w:rFonts w:eastAsia="Helvetica"/>
        </w:rPr>
        <w:t xml:space="preserve">procedures, specifically whether it will proceed under </w:t>
      </w:r>
      <w:r>
        <w:rPr>
          <w:rFonts w:eastAsia="Helvetica"/>
        </w:rPr>
        <w:t xml:space="preserve">the procedures for a Hearing or for an Administrative Resolution. </w:t>
      </w:r>
    </w:p>
    <w:p w14:paraId="32E2B88F" w14:textId="77777777" w:rsidR="00634786" w:rsidRPr="00605894" w:rsidRDefault="00634786" w:rsidP="00634786">
      <w:pPr>
        <w:rPr>
          <w:rFonts w:eastAsia="Helvetica"/>
        </w:rPr>
      </w:pPr>
    </w:p>
    <w:p w14:paraId="3ECF2795" w14:textId="6E228ED2" w:rsidR="00634786" w:rsidRDefault="00634786" w:rsidP="00634786">
      <w:r w:rsidRPr="00605894">
        <w:t xml:space="preserve">At the time it is assigned to </w:t>
      </w:r>
      <w:r>
        <w:t>resolution</w:t>
      </w:r>
      <w:r w:rsidRPr="00605894">
        <w:t xml:space="preserve">, </w:t>
      </w:r>
      <w:r>
        <w:t>b</w:t>
      </w:r>
      <w:r w:rsidRPr="00605894">
        <w:t xml:space="preserve">oth the </w:t>
      </w:r>
      <w:r>
        <w:t>C</w:t>
      </w:r>
      <w:r w:rsidRPr="00605894">
        <w:t xml:space="preserve">omplainant and </w:t>
      </w:r>
      <w:r>
        <w:t>R</w:t>
      </w:r>
      <w:r w:rsidRPr="00605894">
        <w:t xml:space="preserve">espondent and any appointed </w:t>
      </w:r>
      <w:r>
        <w:t>D</w:t>
      </w:r>
      <w:r w:rsidRPr="00605894">
        <w:t xml:space="preserve">ecision-makers will be given an opportunity to request the removal or recusal of a </w:t>
      </w:r>
      <w:r>
        <w:t>D</w:t>
      </w:r>
      <w:r w:rsidRPr="00605894">
        <w:t>ecision-maker due to a bias or conflict of interest</w:t>
      </w:r>
      <w:proofErr w:type="gramStart"/>
      <w:r w:rsidRPr="00605894">
        <w:t xml:space="preserve">.  </w:t>
      </w:r>
      <w:proofErr w:type="gramEnd"/>
      <w:r w:rsidRPr="00605894">
        <w:t xml:space="preserve">A request for removal must state with specificity the grounds for removal. </w:t>
      </w:r>
      <w:r w:rsidR="005239A5">
        <w:t>A designee appointed by the Title IX Coordinator</w:t>
      </w:r>
      <w:r w:rsidRPr="00605894">
        <w:t xml:space="preserve"> shall make the final decision</w:t>
      </w:r>
      <w:r w:rsidRPr="00605894">
        <w:rPr>
          <w:i/>
        </w:rPr>
        <w:t xml:space="preserve"> </w:t>
      </w:r>
      <w:r w:rsidRPr="00605894">
        <w:t>regarding removal</w:t>
      </w:r>
      <w:proofErr w:type="gramStart"/>
      <w:r w:rsidRPr="00605894">
        <w:t xml:space="preserve">.  </w:t>
      </w:r>
      <w:proofErr w:type="gramEnd"/>
    </w:p>
    <w:p w14:paraId="0C8B9FEA" w14:textId="77777777" w:rsidR="00657EB5" w:rsidRDefault="00657EB5" w:rsidP="00E066F5">
      <w:pPr>
        <w:pStyle w:val="Heading2"/>
      </w:pPr>
    </w:p>
    <w:p w14:paraId="079F8E97" w14:textId="24B0BC46" w:rsidR="00E066F5" w:rsidRDefault="00657EB5" w:rsidP="00E066F5">
      <w:pPr>
        <w:pStyle w:val="Heading2"/>
      </w:pPr>
      <w:bookmarkStart w:id="53" w:name="_Toc148435670"/>
      <w:r>
        <w:t>T</w:t>
      </w:r>
      <w:r w:rsidR="00E066F5">
        <w:t>itle IX Resolution Procedures</w:t>
      </w:r>
      <w:bookmarkEnd w:id="53"/>
    </w:p>
    <w:p w14:paraId="66E27EC9" w14:textId="1A26C036" w:rsidR="003F33BC" w:rsidRDefault="003F33BC" w:rsidP="003F33BC"/>
    <w:p w14:paraId="5BA88D44" w14:textId="22081E90" w:rsidR="003F33BC" w:rsidRPr="003F33BC" w:rsidRDefault="003F33BC" w:rsidP="003F33BC">
      <w:r>
        <w:t xml:space="preserve">The following procedures apply only for Complaints that meet the requirements </w:t>
      </w:r>
      <w:r w:rsidR="00170F0B">
        <w:t>regarding</w:t>
      </w:r>
      <w:r w:rsidR="00556566">
        <w:t xml:space="preserve"> definition</w:t>
      </w:r>
      <w:r>
        <w:t xml:space="preserve"> and </w:t>
      </w:r>
      <w:proofErr w:type="gramStart"/>
      <w:r>
        <w:t>jurisdiction</w:t>
      </w:r>
      <w:proofErr w:type="gramEnd"/>
      <w:r w:rsidR="00556566">
        <w:t xml:space="preserve"> as</w:t>
      </w:r>
      <w:r>
        <w:t xml:space="preserve"> of Title IX as outlined in the “Determination of Process and Dismissals” section.</w:t>
      </w:r>
    </w:p>
    <w:p w14:paraId="0A6A2DA4" w14:textId="5FE1F0C9" w:rsidR="00185D91" w:rsidRPr="00E066F5" w:rsidRDefault="00185D91" w:rsidP="00E066F5">
      <w:pPr>
        <w:pStyle w:val="Heading3"/>
      </w:pPr>
      <w:r w:rsidRPr="00E066F5">
        <w:t>Evidence Inspection and Review Period</w:t>
      </w:r>
      <w:bookmarkEnd w:id="52"/>
    </w:p>
    <w:p w14:paraId="79DF4421" w14:textId="77777777" w:rsidR="008111FE" w:rsidRPr="008111FE" w:rsidRDefault="008111FE" w:rsidP="008111FE"/>
    <w:p w14:paraId="2665A108" w14:textId="5C34B181" w:rsidR="00185D91" w:rsidRDefault="00185D91" w:rsidP="00185D91">
      <w:pPr>
        <w:rPr>
          <w:rFonts w:eastAsia="Helvetica"/>
        </w:rPr>
      </w:pPr>
      <w:r w:rsidRPr="00605894">
        <w:rPr>
          <w:rFonts w:eastAsia="Helvetica"/>
        </w:rPr>
        <w:t xml:space="preserve">Prior to the conclusion of the investigation, the </w:t>
      </w:r>
      <w:r w:rsidR="00883CCF">
        <w:rPr>
          <w:rFonts w:eastAsia="Helvetica"/>
        </w:rPr>
        <w:t>C</w:t>
      </w:r>
      <w:r w:rsidRPr="00605894">
        <w:rPr>
          <w:rFonts w:eastAsia="Helvetica"/>
        </w:rPr>
        <w:t xml:space="preserve">omplainant and </w:t>
      </w:r>
      <w:r w:rsidR="00883CCF">
        <w:rPr>
          <w:rFonts w:eastAsia="Helvetica"/>
        </w:rPr>
        <w:t>R</w:t>
      </w:r>
      <w:r w:rsidRPr="00605894">
        <w:rPr>
          <w:rFonts w:eastAsia="Helvetica"/>
        </w:rPr>
        <w:t>espondent will be given</w:t>
      </w:r>
      <w:r w:rsidR="0036214E">
        <w:rPr>
          <w:rFonts w:eastAsia="Helvetica"/>
        </w:rPr>
        <w:t xml:space="preserve"> ten calendar</w:t>
      </w:r>
      <w:r w:rsidR="00E066F5">
        <w:rPr>
          <w:rFonts w:eastAsia="Helvetica"/>
        </w:rPr>
        <w:t xml:space="preserve"> days </w:t>
      </w:r>
      <w:r w:rsidRPr="00605894">
        <w:rPr>
          <w:rFonts w:eastAsia="Helvetica"/>
        </w:rPr>
        <w:t xml:space="preserve">to inspect and review all evidence that is </w:t>
      </w:r>
      <w:proofErr w:type="gramStart"/>
      <w:r w:rsidRPr="00605894">
        <w:rPr>
          <w:rFonts w:eastAsia="Helvetica"/>
        </w:rPr>
        <w:t>directly related</w:t>
      </w:r>
      <w:proofErr w:type="gramEnd"/>
      <w:r w:rsidRPr="00605894">
        <w:rPr>
          <w:rFonts w:eastAsia="Helvetica"/>
        </w:rPr>
        <w:t xml:space="preserve"> to the Complaint and provide</w:t>
      </w:r>
      <w:r w:rsidR="00A21CB5">
        <w:rPr>
          <w:rFonts w:eastAsia="Helvetica"/>
        </w:rPr>
        <w:t>d</w:t>
      </w:r>
      <w:r w:rsidRPr="00605894">
        <w:rPr>
          <w:rFonts w:eastAsia="Helvetica"/>
        </w:rPr>
        <w:t xml:space="preserve"> an opportunity to submit a written response. If a written response has </w:t>
      </w:r>
      <w:proofErr w:type="gramStart"/>
      <w:r w:rsidRPr="00605894">
        <w:rPr>
          <w:rFonts w:eastAsia="Helvetica"/>
        </w:rPr>
        <w:t>been submitted</w:t>
      </w:r>
      <w:proofErr w:type="gramEnd"/>
      <w:r w:rsidRPr="00605894">
        <w:rPr>
          <w:rFonts w:eastAsia="Helvetica"/>
        </w:rPr>
        <w:t xml:space="preserve">, the </w:t>
      </w:r>
      <w:r w:rsidR="00ED26A3">
        <w:rPr>
          <w:rFonts w:eastAsia="Helvetica"/>
        </w:rPr>
        <w:t>I</w:t>
      </w:r>
      <w:r w:rsidRPr="00605894">
        <w:rPr>
          <w:rFonts w:eastAsia="Helvetica"/>
        </w:rPr>
        <w:t xml:space="preserve">nvestigator will evaluate the information and </w:t>
      </w:r>
      <w:r w:rsidR="00ED26A3">
        <w:rPr>
          <w:rFonts w:eastAsia="Helvetica"/>
        </w:rPr>
        <w:t>determine if further investigation needs to be conducted</w:t>
      </w:r>
      <w:r w:rsidRPr="00605894">
        <w:rPr>
          <w:rFonts w:eastAsia="Helvetica"/>
        </w:rPr>
        <w:t xml:space="preserve"> </w:t>
      </w:r>
      <w:r w:rsidR="00C12257">
        <w:rPr>
          <w:rFonts w:eastAsia="Helvetica"/>
        </w:rPr>
        <w:t xml:space="preserve">to </w:t>
      </w:r>
      <w:r w:rsidRPr="00605894">
        <w:rPr>
          <w:rFonts w:eastAsia="Helvetica"/>
        </w:rPr>
        <w:t xml:space="preserve">gather relevant evidence. </w:t>
      </w:r>
    </w:p>
    <w:p w14:paraId="4CCEEE72" w14:textId="77777777" w:rsidR="00185D91" w:rsidRPr="00605894" w:rsidRDefault="00185D91" w:rsidP="00E066F5">
      <w:pPr>
        <w:pStyle w:val="Heading3"/>
      </w:pPr>
      <w:bookmarkStart w:id="54" w:name="_Toc70064804"/>
      <w:r w:rsidRPr="00605894">
        <w:t>Investigative Report</w:t>
      </w:r>
      <w:bookmarkEnd w:id="54"/>
    </w:p>
    <w:p w14:paraId="40B8A09B" w14:textId="77777777" w:rsidR="00883CCF" w:rsidRDefault="00883CCF" w:rsidP="00185D91">
      <w:pPr>
        <w:rPr>
          <w:rFonts w:eastAsia="Helvetica"/>
        </w:rPr>
      </w:pPr>
    </w:p>
    <w:p w14:paraId="7A1AFB64" w14:textId="6B2E5BFF" w:rsidR="00C12257" w:rsidRPr="00634786" w:rsidRDefault="00185D91" w:rsidP="00185D91">
      <w:pPr>
        <w:rPr>
          <w:rFonts w:eastAsia="Helvetica"/>
        </w:rPr>
      </w:pPr>
      <w:r w:rsidRPr="00605894">
        <w:rPr>
          <w:rFonts w:eastAsia="Helvetica"/>
        </w:rPr>
        <w:t xml:space="preserve">Following the evidence inspection and review period, the </w:t>
      </w:r>
      <w:r w:rsidR="00ED26A3">
        <w:rPr>
          <w:rFonts w:eastAsia="Helvetica"/>
        </w:rPr>
        <w:t>I</w:t>
      </w:r>
      <w:r w:rsidRPr="00605894">
        <w:rPr>
          <w:rFonts w:eastAsia="Helvetica"/>
        </w:rPr>
        <w:t xml:space="preserve">nvestigator shall prepare a </w:t>
      </w:r>
      <w:r w:rsidR="00AB09AD">
        <w:rPr>
          <w:rFonts w:eastAsia="Helvetica"/>
        </w:rPr>
        <w:t xml:space="preserve">final </w:t>
      </w:r>
      <w:r w:rsidR="00AB09AD">
        <w:rPr>
          <w:rFonts w:eastAsia="Helvetica"/>
        </w:rPr>
        <w:lastRenderedPageBreak/>
        <w:t xml:space="preserve">investigative </w:t>
      </w:r>
      <w:r w:rsidRPr="00605894">
        <w:rPr>
          <w:rFonts w:eastAsia="Helvetica"/>
        </w:rPr>
        <w:t>report summarizing and analyzing the evidence, including both evidence indicating the alleged behavior occurred and that it did not occur. The Title IX Coordinator will provide the final investigati</w:t>
      </w:r>
      <w:r w:rsidR="00165628">
        <w:rPr>
          <w:rFonts w:eastAsia="Helvetica"/>
        </w:rPr>
        <w:t xml:space="preserve">ve </w:t>
      </w:r>
      <w:r w:rsidRPr="00605894">
        <w:rPr>
          <w:rFonts w:eastAsia="Helvetica"/>
        </w:rPr>
        <w:t>report to the parties</w:t>
      </w:r>
      <w:r w:rsidR="0036214E">
        <w:rPr>
          <w:rFonts w:eastAsia="Helvetica"/>
        </w:rPr>
        <w:t xml:space="preserve"> ten calendar</w:t>
      </w:r>
      <w:r w:rsidR="00E066F5">
        <w:rPr>
          <w:rFonts w:eastAsia="Helvetica"/>
        </w:rPr>
        <w:t xml:space="preserve"> days </w:t>
      </w:r>
      <w:r w:rsidRPr="00605894">
        <w:rPr>
          <w:rFonts w:eastAsia="Helvetica"/>
        </w:rPr>
        <w:t xml:space="preserve">prior to the scheduling of any hearing </w:t>
      </w:r>
      <w:r w:rsidR="00C12257">
        <w:rPr>
          <w:rFonts w:eastAsia="Helvetica"/>
        </w:rPr>
        <w:t xml:space="preserve">required </w:t>
      </w:r>
      <w:r w:rsidRPr="00605894">
        <w:rPr>
          <w:rFonts w:eastAsia="Helvetica"/>
        </w:rPr>
        <w:t xml:space="preserve">under this </w:t>
      </w:r>
      <w:r w:rsidR="00C12257">
        <w:rPr>
          <w:rFonts w:eastAsia="Helvetica"/>
        </w:rPr>
        <w:t>p</w:t>
      </w:r>
      <w:r w:rsidRPr="00605894">
        <w:rPr>
          <w:rFonts w:eastAsia="Helvetica"/>
        </w:rPr>
        <w:t xml:space="preserve">olicy. Both parties will </w:t>
      </w:r>
      <w:proofErr w:type="gramStart"/>
      <w:r w:rsidRPr="00605894">
        <w:rPr>
          <w:rFonts w:eastAsia="Helvetica"/>
        </w:rPr>
        <w:t>be given</w:t>
      </w:r>
      <w:proofErr w:type="gramEnd"/>
      <w:r w:rsidRPr="00605894">
        <w:rPr>
          <w:rFonts w:eastAsia="Helvetica"/>
        </w:rPr>
        <w:t xml:space="preserve"> the opportunity to provide a written response to the final investigative report.</w:t>
      </w:r>
    </w:p>
    <w:p w14:paraId="678DFAD4" w14:textId="70D112D9" w:rsidR="00706023" w:rsidRPr="00F15108" w:rsidRDefault="00706023" w:rsidP="00E066F5">
      <w:pPr>
        <w:pStyle w:val="Heading3"/>
        <w:rPr>
          <w:rStyle w:val="normaltextrun"/>
          <w:b w:val="0"/>
          <w:bCs w:val="0"/>
        </w:rPr>
      </w:pPr>
      <w:bookmarkStart w:id="55" w:name="_bookmark0"/>
      <w:bookmarkStart w:id="56" w:name="_Toc70064808"/>
      <w:bookmarkStart w:id="57" w:name="_Toc70064814"/>
      <w:bookmarkEnd w:id="55"/>
      <w:r w:rsidRPr="00336B26">
        <w:rPr>
          <w:rStyle w:val="normaltextrun"/>
        </w:rPr>
        <w:t>Pre-Hearing Conference</w:t>
      </w:r>
      <w:bookmarkEnd w:id="56"/>
    </w:p>
    <w:p w14:paraId="1FCCF590" w14:textId="77777777" w:rsidR="00F15108" w:rsidRPr="00706023" w:rsidRDefault="00F15108" w:rsidP="00706023">
      <w:pPr>
        <w:rPr>
          <w:rStyle w:val="normaltextrun"/>
          <w:rFonts w:cs="Times New Roman"/>
          <w:szCs w:val="24"/>
        </w:rPr>
      </w:pPr>
    </w:p>
    <w:p w14:paraId="7105C343" w14:textId="4B2B1202" w:rsidR="00336B26" w:rsidRDefault="00764409" w:rsidP="00706023">
      <w:r>
        <w:t>To</w:t>
      </w:r>
      <w:r w:rsidR="00336B26">
        <w:t xml:space="preserve"> promote a fair and expeditious hearing, the parties and their Advisors will attend a pre-hearing conference with the Decision-maker</w:t>
      </w:r>
      <w:r w:rsidR="007F13FA">
        <w:t xml:space="preserve"> and/or the Title IX Coordinator</w:t>
      </w:r>
      <w:r w:rsidR="00336B26">
        <w:t xml:space="preserve">. The prehearing conference assures that the parties and their Advisors understand the hearing process and allows for significant issues to </w:t>
      </w:r>
      <w:proofErr w:type="gramStart"/>
      <w:r w:rsidR="00336B26">
        <w:t>be addressed</w:t>
      </w:r>
      <w:proofErr w:type="gramEnd"/>
      <w:r w:rsidR="00336B26">
        <w:t xml:space="preserve"> in advance of the hearing.</w:t>
      </w:r>
      <w:r w:rsidR="0060100F">
        <w:t xml:space="preserve"> </w:t>
      </w:r>
    </w:p>
    <w:p w14:paraId="55631251" w14:textId="77777777" w:rsidR="00336B26" w:rsidRDefault="00336B26" w:rsidP="00706023"/>
    <w:p w14:paraId="4254F70A" w14:textId="62309C7E" w:rsidR="00706023" w:rsidRDefault="00706023" w:rsidP="00336B26">
      <w:pPr>
        <w:ind w:firstLine="720"/>
        <w:rPr>
          <w:rFonts w:cs="Times New Roman"/>
          <w:b/>
          <w:bCs/>
          <w:szCs w:val="24"/>
        </w:rPr>
      </w:pPr>
      <w:bookmarkStart w:id="58" w:name="_Toc70064809"/>
      <w:r w:rsidRPr="00336B26">
        <w:rPr>
          <w:rFonts w:cs="Times New Roman"/>
          <w:b/>
          <w:bCs/>
          <w:szCs w:val="24"/>
        </w:rPr>
        <w:t>Hearing Procedures</w:t>
      </w:r>
      <w:bookmarkEnd w:id="58"/>
    </w:p>
    <w:p w14:paraId="7DF075B2" w14:textId="77777777" w:rsidR="00336B26" w:rsidRPr="00336B26" w:rsidRDefault="00336B26" w:rsidP="00336B26">
      <w:pPr>
        <w:ind w:firstLine="720"/>
        <w:rPr>
          <w:rFonts w:cs="Times New Roman"/>
          <w:b/>
          <w:bCs/>
          <w:szCs w:val="24"/>
        </w:rPr>
      </w:pPr>
    </w:p>
    <w:p w14:paraId="509603FD" w14:textId="7E89DB0D" w:rsidR="00706023" w:rsidRDefault="00706023" w:rsidP="00706023">
      <w:pPr>
        <w:rPr>
          <w:rFonts w:eastAsia="Times New Roman" w:cs="Times New Roman"/>
          <w:szCs w:val="24"/>
        </w:rPr>
      </w:pPr>
      <w:r w:rsidRPr="00706023">
        <w:rPr>
          <w:rFonts w:cs="Times New Roman"/>
          <w:szCs w:val="24"/>
        </w:rPr>
        <w:t xml:space="preserve">All hearings will be conducted in a live hearing format which means all parties and the </w:t>
      </w:r>
      <w:r w:rsidR="00336B26">
        <w:rPr>
          <w:rFonts w:cs="Times New Roman"/>
          <w:szCs w:val="24"/>
        </w:rPr>
        <w:t>D</w:t>
      </w:r>
      <w:r w:rsidRPr="00706023">
        <w:rPr>
          <w:rFonts w:cs="Times New Roman"/>
          <w:szCs w:val="24"/>
        </w:rPr>
        <w:t>ecision-maker</w:t>
      </w:r>
      <w:r w:rsidR="00336B26">
        <w:rPr>
          <w:rFonts w:cs="Times New Roman"/>
          <w:szCs w:val="24"/>
        </w:rPr>
        <w:t xml:space="preserve"> </w:t>
      </w:r>
      <w:r w:rsidRPr="00706023">
        <w:rPr>
          <w:rFonts w:cs="Times New Roman"/>
          <w:szCs w:val="24"/>
        </w:rPr>
        <w:t xml:space="preserve">may be physically present in the same geographic location, or at the request of either party or the University, the parties may be located in separate rooms with technology enabling the </w:t>
      </w:r>
      <w:r w:rsidR="00336B26">
        <w:rPr>
          <w:rFonts w:cs="Times New Roman"/>
          <w:szCs w:val="24"/>
        </w:rPr>
        <w:t>D</w:t>
      </w:r>
      <w:r w:rsidRPr="00706023">
        <w:rPr>
          <w:rFonts w:cs="Times New Roman"/>
          <w:szCs w:val="24"/>
        </w:rPr>
        <w:t xml:space="preserve">ecision-maker(s) and parties to simultaneously see and hear the party or the witness answering questions. </w:t>
      </w:r>
      <w:r w:rsidR="0064275B">
        <w:t xml:space="preserve">The University will require all parties, Advisors, and witnesses to maintain appropriate decorum throughout the hearing. </w:t>
      </w:r>
      <w:r w:rsidRPr="00706023">
        <w:rPr>
          <w:rFonts w:eastAsia="Times New Roman" w:cs="Times New Roman"/>
          <w:szCs w:val="24"/>
        </w:rPr>
        <w:t xml:space="preserve">All hearings </w:t>
      </w:r>
      <w:proofErr w:type="gramStart"/>
      <w:r w:rsidRPr="00706023">
        <w:rPr>
          <w:rFonts w:eastAsia="Times New Roman" w:cs="Times New Roman"/>
          <w:szCs w:val="24"/>
        </w:rPr>
        <w:t>are closed</w:t>
      </w:r>
      <w:proofErr w:type="gramEnd"/>
      <w:r w:rsidRPr="00706023">
        <w:rPr>
          <w:rFonts w:eastAsia="Times New Roman" w:cs="Times New Roman"/>
          <w:szCs w:val="24"/>
        </w:rPr>
        <w:t xml:space="preserve"> to the public. A recording will </w:t>
      </w:r>
      <w:proofErr w:type="gramStart"/>
      <w:r w:rsidRPr="00706023">
        <w:rPr>
          <w:rFonts w:eastAsia="Times New Roman" w:cs="Times New Roman"/>
          <w:szCs w:val="24"/>
        </w:rPr>
        <w:t>be made</w:t>
      </w:r>
      <w:proofErr w:type="gramEnd"/>
      <w:r w:rsidRPr="00706023">
        <w:rPr>
          <w:rFonts w:eastAsia="Times New Roman" w:cs="Times New Roman"/>
          <w:szCs w:val="24"/>
        </w:rPr>
        <w:t xml:space="preserve"> by the University, but all other recordings are prohibited. </w:t>
      </w:r>
    </w:p>
    <w:p w14:paraId="7801A31C" w14:textId="77777777" w:rsidR="00234102" w:rsidRPr="00706023" w:rsidRDefault="00234102" w:rsidP="00706023">
      <w:pPr>
        <w:rPr>
          <w:rFonts w:eastAsia="Times New Roman" w:cs="Times New Roman"/>
          <w:szCs w:val="24"/>
        </w:rPr>
      </w:pPr>
    </w:p>
    <w:p w14:paraId="2623D415" w14:textId="748B612F" w:rsidR="00706023" w:rsidRDefault="00706023" w:rsidP="00336B26">
      <w:pPr>
        <w:ind w:firstLine="720"/>
        <w:rPr>
          <w:rFonts w:cs="Times New Roman"/>
          <w:b/>
          <w:bCs/>
          <w:szCs w:val="24"/>
        </w:rPr>
      </w:pPr>
      <w:bookmarkStart w:id="59" w:name="_Toc70064810"/>
      <w:r w:rsidRPr="00336B26">
        <w:rPr>
          <w:rFonts w:cs="Times New Roman"/>
          <w:b/>
          <w:bCs/>
          <w:szCs w:val="24"/>
        </w:rPr>
        <w:t>Evidentiary Considerations at the Hearing</w:t>
      </w:r>
      <w:bookmarkEnd w:id="59"/>
    </w:p>
    <w:p w14:paraId="221C444F" w14:textId="77777777" w:rsidR="00336B26" w:rsidRPr="00336B26" w:rsidRDefault="00336B26" w:rsidP="00336B26">
      <w:pPr>
        <w:ind w:firstLine="720"/>
        <w:rPr>
          <w:rFonts w:cs="Times New Roman"/>
          <w:b/>
          <w:bCs/>
          <w:szCs w:val="24"/>
        </w:rPr>
      </w:pPr>
    </w:p>
    <w:p w14:paraId="0A9D3AAA" w14:textId="5A9367C1" w:rsidR="00336B26" w:rsidRDefault="00336B26" w:rsidP="00336B26">
      <w:r>
        <w:t xml:space="preserve">Any evidence that the </w:t>
      </w:r>
      <w:r w:rsidR="0064275B">
        <w:t>D</w:t>
      </w:r>
      <w:r>
        <w:t xml:space="preserve">ecision-maker determines is relevant may </w:t>
      </w:r>
      <w:proofErr w:type="gramStart"/>
      <w:r>
        <w:t>be considered</w:t>
      </w:r>
      <w:proofErr w:type="gramEnd"/>
      <w:r>
        <w:t xml:space="preserve">. The parties will have the opportunity to present the evidence they submitted, subject to any exclusions determined by the </w:t>
      </w:r>
      <w:r w:rsidR="0064275B">
        <w:t>D</w:t>
      </w:r>
      <w:r>
        <w:t xml:space="preserve">ecision-maker. </w:t>
      </w:r>
      <w:proofErr w:type="gramStart"/>
      <w:r>
        <w:t>Generally, the</w:t>
      </w:r>
      <w:proofErr w:type="gramEnd"/>
      <w:r>
        <w:t xml:space="preserve"> parties may not introduce evidence, including witness testimony, at the hearing that they did not identify during the pre-hearing process. However, the </w:t>
      </w:r>
      <w:r w:rsidR="0064275B">
        <w:t>D</w:t>
      </w:r>
      <w:r>
        <w:t xml:space="preserve">ecision-maker has </w:t>
      </w:r>
      <w:r w:rsidR="00F82AF8">
        <w:t>the discretion</w:t>
      </w:r>
      <w:r>
        <w:t xml:space="preserve"> to accept or exclude additional evidence presented at the hearing. In addition, the parties </w:t>
      </w:r>
      <w:proofErr w:type="gramStart"/>
      <w:r>
        <w:t>are expected</w:t>
      </w:r>
      <w:proofErr w:type="gramEnd"/>
      <w:r>
        <w:t xml:space="preserve"> not to spend time on undisputed facts or evidence that would be duplicative. </w:t>
      </w:r>
    </w:p>
    <w:p w14:paraId="05E24BC0" w14:textId="77777777" w:rsidR="00336B26" w:rsidRDefault="00336B26" w:rsidP="00336B26"/>
    <w:p w14:paraId="0DA5E693" w14:textId="77777777" w:rsidR="00636216" w:rsidRDefault="00706023" w:rsidP="00336B26">
      <w:pPr>
        <w:ind w:firstLine="720"/>
        <w:rPr>
          <w:rFonts w:cs="Times New Roman"/>
          <w:szCs w:val="24"/>
        </w:rPr>
      </w:pPr>
      <w:r w:rsidRPr="00706023">
        <w:rPr>
          <w:rFonts w:cs="Times New Roman"/>
          <w:szCs w:val="24"/>
        </w:rPr>
        <w:t>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The decision-maker will not require, allow, rely upon, or otherwise use questions or evidence that constitute, or seek disclosure of, information protected under a legally recognized privilege, unless the person holding such privilege has waived the privilege.</w:t>
      </w:r>
      <w:bookmarkStart w:id="60" w:name="_Toc70064811"/>
    </w:p>
    <w:p w14:paraId="6A4F7338" w14:textId="77777777" w:rsidR="00636216" w:rsidRDefault="00636216" w:rsidP="00336B26">
      <w:pPr>
        <w:ind w:firstLine="720"/>
        <w:rPr>
          <w:rFonts w:cs="Times New Roman"/>
          <w:szCs w:val="24"/>
        </w:rPr>
      </w:pPr>
    </w:p>
    <w:p w14:paraId="3E7E9F4E" w14:textId="308B47D5" w:rsidR="00706023" w:rsidRDefault="00706023" w:rsidP="00336B26">
      <w:pPr>
        <w:ind w:firstLine="720"/>
        <w:rPr>
          <w:rFonts w:cs="Times New Roman"/>
          <w:b/>
          <w:bCs/>
          <w:szCs w:val="24"/>
        </w:rPr>
      </w:pPr>
      <w:r w:rsidRPr="00336B26">
        <w:rPr>
          <w:rFonts w:cs="Times New Roman"/>
          <w:b/>
          <w:bCs/>
          <w:szCs w:val="24"/>
        </w:rPr>
        <w:lastRenderedPageBreak/>
        <w:t xml:space="preserve">Cross-examination </w:t>
      </w:r>
      <w:bookmarkEnd w:id="60"/>
    </w:p>
    <w:p w14:paraId="07836F5A" w14:textId="77777777" w:rsidR="00234102" w:rsidRPr="00336B26" w:rsidRDefault="00234102" w:rsidP="00336B26">
      <w:pPr>
        <w:ind w:firstLine="720"/>
        <w:rPr>
          <w:rFonts w:cs="Times New Roman"/>
          <w:b/>
          <w:bCs/>
          <w:szCs w:val="24"/>
        </w:rPr>
      </w:pPr>
    </w:p>
    <w:p w14:paraId="1AB2459C" w14:textId="6016A8B0" w:rsidR="00706023" w:rsidRPr="0064275B" w:rsidRDefault="0064275B" w:rsidP="00706023">
      <w:r>
        <w:t xml:space="preserve">The parties’ Advisors will have the opportunity to cross examine the other party (and witnesses, if any). The Advisor is not to represent a party, but only to relay the party’s cross-examination questions that the party wishes to have asked of the other party and witnesses. Advisors may not raise objections or make statements or arguments during the live hearing. </w:t>
      </w:r>
      <w:r w:rsidR="00706023" w:rsidRPr="00706023">
        <w:rPr>
          <w:rFonts w:cs="Times New Roman"/>
          <w:szCs w:val="24"/>
        </w:rPr>
        <w:t xml:space="preserve">If a party does not have an </w:t>
      </w:r>
      <w:r>
        <w:rPr>
          <w:rFonts w:cs="Times New Roman"/>
          <w:szCs w:val="24"/>
        </w:rPr>
        <w:t>A</w:t>
      </w:r>
      <w:r w:rsidR="00706023" w:rsidRPr="00706023">
        <w:rPr>
          <w:rFonts w:cs="Times New Roman"/>
          <w:szCs w:val="24"/>
        </w:rPr>
        <w:t>dvisor, the University will appoint one on behalf of the party free of charge.</w:t>
      </w:r>
    </w:p>
    <w:p w14:paraId="0A0E194E" w14:textId="59ED731E" w:rsidR="0064275B" w:rsidRDefault="0064275B" w:rsidP="00706023">
      <w:pPr>
        <w:rPr>
          <w:rFonts w:cs="Times New Roman"/>
          <w:szCs w:val="24"/>
        </w:rPr>
      </w:pPr>
    </w:p>
    <w:p w14:paraId="05661F11" w14:textId="1887CD89" w:rsidR="0064275B" w:rsidRDefault="0064275B" w:rsidP="00706023">
      <w:r>
        <w:t xml:space="preserve">Only relevant cross-examination questions and follow-up questions, including those that challenge credibility, may </w:t>
      </w:r>
      <w:proofErr w:type="gramStart"/>
      <w:r>
        <w:t>be asked</w:t>
      </w:r>
      <w:proofErr w:type="gramEnd"/>
      <w:r>
        <w:t>. Before a Complainant, Respondent, or witness answers a cross-examination or other question, the Decision-maker first must determine whether the question is relevant or cumulative and must explain any decision to exclude a question that is not relevant or is cumulative.</w:t>
      </w:r>
    </w:p>
    <w:p w14:paraId="7F0E84AC" w14:textId="77777777" w:rsidR="0064275B" w:rsidRPr="00706023" w:rsidRDefault="0064275B" w:rsidP="00706023">
      <w:pPr>
        <w:rPr>
          <w:rFonts w:cs="Times New Roman"/>
          <w:szCs w:val="24"/>
        </w:rPr>
      </w:pPr>
    </w:p>
    <w:p w14:paraId="6298973F" w14:textId="7AF48A49" w:rsidR="00706023" w:rsidRDefault="00706023" w:rsidP="00706023">
      <w:pPr>
        <w:rPr>
          <w:rFonts w:cs="Times New Roman"/>
          <w:szCs w:val="24"/>
        </w:rPr>
      </w:pPr>
      <w:r w:rsidRPr="00706023">
        <w:rPr>
          <w:rFonts w:cs="Times New Roman"/>
          <w:szCs w:val="24"/>
        </w:rPr>
        <w:t xml:space="preserve">If a </w:t>
      </w:r>
      <w:r w:rsidR="007F13FA">
        <w:rPr>
          <w:rFonts w:cs="Times New Roman"/>
          <w:szCs w:val="24"/>
        </w:rPr>
        <w:t xml:space="preserve">party or a </w:t>
      </w:r>
      <w:r w:rsidRPr="00706023">
        <w:rPr>
          <w:rFonts w:cs="Times New Roman"/>
          <w:szCs w:val="24"/>
        </w:rPr>
        <w:t xml:space="preserve">party’s </w:t>
      </w:r>
      <w:r w:rsidR="00234102">
        <w:rPr>
          <w:rFonts w:cs="Times New Roman"/>
          <w:szCs w:val="24"/>
        </w:rPr>
        <w:t>A</w:t>
      </w:r>
      <w:r w:rsidRPr="00706023">
        <w:rPr>
          <w:rFonts w:cs="Times New Roman"/>
          <w:szCs w:val="24"/>
        </w:rPr>
        <w:t>dvisor refuses to comply with the University’s established rules of decorum for the hearing, the</w:t>
      </w:r>
      <w:r w:rsidR="00234102">
        <w:rPr>
          <w:rFonts w:cs="Times New Roman"/>
          <w:szCs w:val="24"/>
        </w:rPr>
        <w:t xml:space="preserve"> party </w:t>
      </w:r>
      <w:r w:rsidR="007F13FA">
        <w:rPr>
          <w:rFonts w:cs="Times New Roman"/>
          <w:szCs w:val="24"/>
        </w:rPr>
        <w:t xml:space="preserve">or Advisor </w:t>
      </w:r>
      <w:r w:rsidR="00234102">
        <w:rPr>
          <w:rFonts w:cs="Times New Roman"/>
          <w:szCs w:val="24"/>
        </w:rPr>
        <w:t xml:space="preserve">will </w:t>
      </w:r>
      <w:proofErr w:type="gramStart"/>
      <w:r w:rsidR="007F13FA">
        <w:rPr>
          <w:rFonts w:cs="Times New Roman"/>
          <w:szCs w:val="24"/>
        </w:rPr>
        <w:t xml:space="preserve">be </w:t>
      </w:r>
      <w:r w:rsidR="000120B7">
        <w:rPr>
          <w:rFonts w:cs="Times New Roman"/>
          <w:szCs w:val="24"/>
        </w:rPr>
        <w:t>removed</w:t>
      </w:r>
      <w:proofErr w:type="gramEnd"/>
      <w:r w:rsidR="000120B7">
        <w:rPr>
          <w:rFonts w:cs="Times New Roman"/>
          <w:szCs w:val="24"/>
        </w:rPr>
        <w:t>,</w:t>
      </w:r>
      <w:r w:rsidR="007F13FA">
        <w:rPr>
          <w:rFonts w:cs="Times New Roman"/>
          <w:szCs w:val="24"/>
        </w:rPr>
        <w:t xml:space="preserve"> and the party will </w:t>
      </w:r>
      <w:r w:rsidR="00234102">
        <w:rPr>
          <w:rFonts w:cs="Times New Roman"/>
          <w:szCs w:val="24"/>
        </w:rPr>
        <w:t>receive an</w:t>
      </w:r>
      <w:r w:rsidRPr="00706023">
        <w:rPr>
          <w:rFonts w:cs="Times New Roman"/>
          <w:szCs w:val="24"/>
        </w:rPr>
        <w:t xml:space="preserve"> appointed </w:t>
      </w:r>
      <w:r w:rsidR="00234102">
        <w:rPr>
          <w:rFonts w:cs="Times New Roman"/>
          <w:szCs w:val="24"/>
        </w:rPr>
        <w:t>A</w:t>
      </w:r>
      <w:r w:rsidRPr="00706023">
        <w:rPr>
          <w:rFonts w:cs="Times New Roman"/>
          <w:szCs w:val="24"/>
        </w:rPr>
        <w:t>dvisor of the University’s choosing</w:t>
      </w:r>
      <w:r w:rsidR="007F13FA">
        <w:rPr>
          <w:rFonts w:cs="Times New Roman"/>
          <w:szCs w:val="24"/>
        </w:rPr>
        <w:t xml:space="preserve"> for the remainder of the </w:t>
      </w:r>
      <w:r w:rsidR="00F82AF8">
        <w:rPr>
          <w:rFonts w:cs="Times New Roman"/>
          <w:szCs w:val="24"/>
        </w:rPr>
        <w:t>hearing.</w:t>
      </w:r>
    </w:p>
    <w:p w14:paraId="7317523C" w14:textId="77777777" w:rsidR="00972A2C" w:rsidRDefault="00972A2C" w:rsidP="00706023">
      <w:pPr>
        <w:rPr>
          <w:rFonts w:cs="Times New Roman"/>
          <w:szCs w:val="24"/>
        </w:rPr>
      </w:pPr>
    </w:p>
    <w:p w14:paraId="50C94C83" w14:textId="77777777" w:rsidR="00234102" w:rsidRPr="00706023" w:rsidRDefault="00234102" w:rsidP="00706023">
      <w:pPr>
        <w:rPr>
          <w:rFonts w:cs="Times New Roman"/>
          <w:szCs w:val="24"/>
        </w:rPr>
      </w:pPr>
    </w:p>
    <w:p w14:paraId="71756289" w14:textId="2CF88AA0" w:rsidR="00706023" w:rsidRPr="00605894" w:rsidRDefault="00706023" w:rsidP="00706023">
      <w:pPr>
        <w:pStyle w:val="Heading2"/>
      </w:pPr>
      <w:bookmarkStart w:id="61" w:name="_Toc148435671"/>
      <w:r w:rsidRPr="00605894">
        <w:t xml:space="preserve">Non-Title IX </w:t>
      </w:r>
      <w:bookmarkEnd w:id="57"/>
      <w:r w:rsidR="00E066F5">
        <w:t>Resolution Procedures</w:t>
      </w:r>
      <w:bookmarkEnd w:id="61"/>
    </w:p>
    <w:p w14:paraId="34685871" w14:textId="77777777" w:rsidR="00E066F5" w:rsidRPr="00605894" w:rsidRDefault="00E066F5" w:rsidP="00E066F5">
      <w:pPr>
        <w:pStyle w:val="Heading3"/>
      </w:pPr>
      <w:r w:rsidRPr="00605894">
        <w:t>Investigative Report</w:t>
      </w:r>
    </w:p>
    <w:p w14:paraId="378D1CE4" w14:textId="77777777" w:rsidR="00E066F5" w:rsidRDefault="00E066F5" w:rsidP="00E066F5">
      <w:pPr>
        <w:rPr>
          <w:rFonts w:eastAsia="Helvetica"/>
        </w:rPr>
      </w:pPr>
    </w:p>
    <w:p w14:paraId="525AE1BD" w14:textId="2BD6EB62" w:rsidR="00E066F5" w:rsidRDefault="00E066F5" w:rsidP="00E066F5">
      <w:pPr>
        <w:rPr>
          <w:rFonts w:eastAsia="Helvetica"/>
        </w:rPr>
      </w:pPr>
      <w:r>
        <w:rPr>
          <w:rFonts w:eastAsia="Helvetica"/>
        </w:rPr>
        <w:t>The</w:t>
      </w:r>
      <w:r w:rsidRPr="00605894">
        <w:rPr>
          <w:rFonts w:eastAsia="Helvetica"/>
        </w:rPr>
        <w:t xml:space="preserve"> </w:t>
      </w:r>
      <w:r>
        <w:rPr>
          <w:rFonts w:eastAsia="Helvetica"/>
        </w:rPr>
        <w:t>I</w:t>
      </w:r>
      <w:r w:rsidRPr="00605894">
        <w:rPr>
          <w:rFonts w:eastAsia="Helvetica"/>
        </w:rPr>
        <w:t xml:space="preserve">nvestigator shall prepare a </w:t>
      </w:r>
      <w:r>
        <w:rPr>
          <w:rFonts w:eastAsia="Helvetica"/>
        </w:rPr>
        <w:t xml:space="preserve">final investigative </w:t>
      </w:r>
      <w:r w:rsidRPr="00605894">
        <w:rPr>
          <w:rFonts w:eastAsia="Helvetica"/>
        </w:rPr>
        <w:t>report summarizing and analyzing the evidence, including both evidence indicating the alleged behavior occurred and</w:t>
      </w:r>
      <w:r w:rsidR="00972A2C">
        <w:rPr>
          <w:rFonts w:eastAsia="Helvetica"/>
        </w:rPr>
        <w:t>/or</w:t>
      </w:r>
      <w:r w:rsidRPr="00605894">
        <w:rPr>
          <w:rFonts w:eastAsia="Helvetica"/>
        </w:rPr>
        <w:t xml:space="preserve"> that it did not occur. The Title IX Coordinator will provide the final investigati</w:t>
      </w:r>
      <w:r>
        <w:rPr>
          <w:rFonts w:eastAsia="Helvetica"/>
        </w:rPr>
        <w:t xml:space="preserve">ve </w:t>
      </w:r>
      <w:r w:rsidRPr="00605894">
        <w:rPr>
          <w:rFonts w:eastAsia="Helvetica"/>
        </w:rPr>
        <w:t xml:space="preserve">report to the </w:t>
      </w:r>
      <w:r>
        <w:rPr>
          <w:rFonts w:eastAsia="Helvetica"/>
        </w:rPr>
        <w:t>Decision-maker.</w:t>
      </w:r>
    </w:p>
    <w:p w14:paraId="6AD7D010" w14:textId="05926895" w:rsidR="002857E1" w:rsidRDefault="002857E1" w:rsidP="002857E1">
      <w:pPr>
        <w:pStyle w:val="Heading3"/>
        <w:rPr>
          <w:rFonts w:eastAsia="Helvetica"/>
        </w:rPr>
      </w:pPr>
      <w:r>
        <w:rPr>
          <w:rFonts w:eastAsia="Helvetica"/>
        </w:rPr>
        <w:t>Review Period</w:t>
      </w:r>
    </w:p>
    <w:p w14:paraId="10AF7A38" w14:textId="36F08039" w:rsidR="00E066F5" w:rsidRDefault="00E066F5" w:rsidP="00E066F5">
      <w:pPr>
        <w:rPr>
          <w:rFonts w:eastAsia="Helvetica"/>
        </w:rPr>
      </w:pPr>
    </w:p>
    <w:p w14:paraId="4D97623C" w14:textId="2C2BECDF" w:rsidR="00E066F5" w:rsidRPr="00605894" w:rsidRDefault="00E066F5" w:rsidP="002857E1">
      <w:r w:rsidRPr="00605894">
        <w:t xml:space="preserve">The </w:t>
      </w:r>
      <w:r w:rsidR="002857E1">
        <w:t>D</w:t>
      </w:r>
      <w:r w:rsidRPr="00605894">
        <w:t xml:space="preserve">ecision-maker will review the </w:t>
      </w:r>
      <w:r w:rsidR="002857E1">
        <w:t>i</w:t>
      </w:r>
      <w:r w:rsidRPr="00605894">
        <w:t xml:space="preserve">nvestigative </w:t>
      </w:r>
      <w:r w:rsidR="002857E1">
        <w:t>r</w:t>
      </w:r>
      <w:r w:rsidRPr="00605894">
        <w:t>eport</w:t>
      </w:r>
      <w:proofErr w:type="gramStart"/>
      <w:r w:rsidRPr="00605894">
        <w:t xml:space="preserve">.  </w:t>
      </w:r>
      <w:proofErr w:type="gramEnd"/>
      <w:r w:rsidR="002857E1">
        <w:t>The Decision-maker is responsible for maintaining an orderly, fair, and impartial process. The Decision-maker, in his or her discretion, may pose additional questions to the parties or to witnesses in writing</w:t>
      </w:r>
      <w:r w:rsidR="0011626E">
        <w:t xml:space="preserve"> and </w:t>
      </w:r>
      <w:r w:rsidR="00F82AF8">
        <w:t>the parties</w:t>
      </w:r>
      <w:r w:rsidR="0011626E">
        <w:t xml:space="preserve"> shall have 5 days to respond</w:t>
      </w:r>
      <w:r w:rsidR="002857E1">
        <w:t xml:space="preserve">. </w:t>
      </w:r>
      <w:r w:rsidR="000120B7">
        <w:t xml:space="preserve">Conversely, the parties may pose questions that they would like the other party to answer for consideration by the Decision-maker. </w:t>
      </w:r>
      <w:r w:rsidRPr="00605894">
        <w:t xml:space="preserve">The </w:t>
      </w:r>
      <w:r>
        <w:t>D</w:t>
      </w:r>
      <w:r w:rsidRPr="00605894">
        <w:t xml:space="preserve">ecision-maker will document </w:t>
      </w:r>
      <w:r w:rsidR="002857E1">
        <w:t xml:space="preserve">any additional </w:t>
      </w:r>
      <w:r w:rsidRPr="00605894">
        <w:t xml:space="preserve">information gathered. </w:t>
      </w:r>
    </w:p>
    <w:p w14:paraId="43A066B3" w14:textId="77777777" w:rsidR="00E066F5" w:rsidRPr="00605894" w:rsidRDefault="00E066F5" w:rsidP="00E066F5">
      <w:pPr>
        <w:rPr>
          <w:rFonts w:ascii="Arial" w:eastAsia="Helvetica" w:hAnsi="Arial" w:cs="Arial"/>
        </w:rPr>
      </w:pPr>
    </w:p>
    <w:p w14:paraId="3B191C56" w14:textId="1EBBDE01" w:rsidR="0036214E" w:rsidRDefault="0036214E" w:rsidP="0036214E">
      <w:pPr>
        <w:pStyle w:val="Heading2"/>
      </w:pPr>
      <w:bookmarkStart w:id="62" w:name="_Toc48123040"/>
      <w:bookmarkStart w:id="63" w:name="_Toc70064822"/>
      <w:bookmarkStart w:id="64" w:name="_Toc148435672"/>
      <w:r>
        <w:t>Determination of Responsibility</w:t>
      </w:r>
      <w:bookmarkEnd w:id="64"/>
    </w:p>
    <w:p w14:paraId="0006B80A" w14:textId="772D5C54" w:rsidR="0036214E" w:rsidRDefault="00634786" w:rsidP="0036214E">
      <w:pPr>
        <w:spacing w:before="100" w:beforeAutospacing="1" w:after="100" w:afterAutospacing="1"/>
      </w:pPr>
      <w:r>
        <w:t>At the conclusion of either the Title IX Resolution or Non-Title IX Resolution Procedures, t</w:t>
      </w:r>
      <w:r w:rsidR="0036214E">
        <w:t xml:space="preserve">he </w:t>
      </w:r>
      <w:r w:rsidR="007F13FA">
        <w:t xml:space="preserve">Decision-maker </w:t>
      </w:r>
      <w:r w:rsidR="0036214E">
        <w:t>will review the evidence provided by all parties and will make a final determination of responsibility</w:t>
      </w:r>
      <w:r>
        <w:t>.</w:t>
      </w:r>
      <w:r w:rsidR="0036214E" w:rsidRPr="0036214E">
        <w:t xml:space="preserve"> </w:t>
      </w:r>
      <w:r w:rsidR="0036214E">
        <w:t>The Decision-maker shall use a preponderance of the evidence standard to determine whether the alleged violation of the policy occurred</w:t>
      </w:r>
      <w:r w:rsidR="0036214E" w:rsidRPr="0036214E">
        <w:t xml:space="preserve">. Preponderance of the </w:t>
      </w:r>
      <w:r w:rsidR="0036214E" w:rsidRPr="0036214E">
        <w:lastRenderedPageBreak/>
        <w:t>Evidence is a standard of proof where it is more likely than not that a policy violation occurred.</w:t>
      </w:r>
      <w:r w:rsidR="0036214E" w:rsidRPr="0036214E" w:rsidDel="003A3158">
        <w:t xml:space="preserve"> </w:t>
      </w:r>
    </w:p>
    <w:p w14:paraId="4B2704C5" w14:textId="42464F56" w:rsidR="0033096F" w:rsidRDefault="0033096F" w:rsidP="0033096F">
      <w:pPr>
        <w:rPr>
          <w:b/>
          <w:color w:val="FF0000"/>
          <w:sz w:val="22"/>
        </w:rPr>
      </w:pPr>
      <w:r>
        <w:t xml:space="preserve">If there is a finding of responsibility, </w:t>
      </w:r>
      <w:proofErr w:type="gramStart"/>
      <w:r>
        <w:t>the determination of sanctions and remedies will be made by the Decision-Maker</w:t>
      </w:r>
      <w:proofErr w:type="gramEnd"/>
      <w:r>
        <w:t xml:space="preserve"> in consultation with </w:t>
      </w:r>
      <w:r w:rsidRPr="000120B7">
        <w:t xml:space="preserve">a student affairs representative for cases in which the Respondent is a student, and in consultation with Human Resources or other </w:t>
      </w:r>
      <w:r w:rsidR="006C225B">
        <w:t>PHSU</w:t>
      </w:r>
      <w:r w:rsidR="00C504C1" w:rsidRPr="000120B7">
        <w:t xml:space="preserve"> </w:t>
      </w:r>
      <w:r w:rsidRPr="000120B7">
        <w:t>Administrators for cases in which the Respondent is an employee.</w:t>
      </w:r>
      <w:r>
        <w:t xml:space="preserve"> </w:t>
      </w:r>
      <w:r>
        <w:br/>
      </w:r>
    </w:p>
    <w:p w14:paraId="22C8C2F0" w14:textId="045F3292" w:rsidR="002857E1" w:rsidRDefault="002857E1" w:rsidP="0033096F">
      <w:pPr>
        <w:pStyle w:val="Heading2"/>
        <w:rPr>
          <w:rFonts w:eastAsiaTheme="minorHAnsi"/>
        </w:rPr>
      </w:pPr>
      <w:bookmarkStart w:id="65" w:name="_Toc148435673"/>
      <w:r>
        <w:rPr>
          <w:rFonts w:eastAsiaTheme="minorHAnsi"/>
        </w:rPr>
        <w:t>Written Determin</w:t>
      </w:r>
      <w:r w:rsidR="0036214E">
        <w:t>a</w:t>
      </w:r>
      <w:r>
        <w:rPr>
          <w:rFonts w:eastAsiaTheme="minorHAnsi"/>
        </w:rPr>
        <w:t>tion</w:t>
      </w:r>
      <w:bookmarkEnd w:id="62"/>
      <w:bookmarkEnd w:id="65"/>
    </w:p>
    <w:p w14:paraId="1AEF3B0B" w14:textId="77777777" w:rsidR="0033096F" w:rsidRDefault="0033096F" w:rsidP="002857E1"/>
    <w:p w14:paraId="0AEB2531" w14:textId="2A0B3469" w:rsidR="002857E1" w:rsidRDefault="002857E1" w:rsidP="002857E1">
      <w:r>
        <w:t xml:space="preserve">The Complainant and Respondent will simultaneously receive a written determination regarding responsibility applying the preponderance of the evidence standard typically within </w:t>
      </w:r>
      <w:r w:rsidR="005B1686">
        <w:t>ten</w:t>
      </w:r>
      <w:r>
        <w:t xml:space="preserve"> business days</w:t>
      </w:r>
      <w:proofErr w:type="gramStart"/>
      <w:r>
        <w:t xml:space="preserve">.  </w:t>
      </w:r>
      <w:proofErr w:type="gramEnd"/>
      <w:r>
        <w:t>The written determination letter, drafted by the Decision-</w:t>
      </w:r>
      <w:r w:rsidR="0036214E">
        <w:t>m</w:t>
      </w:r>
      <w:r>
        <w:t>aker, will include:</w:t>
      </w:r>
    </w:p>
    <w:p w14:paraId="0155BBC8" w14:textId="77777777" w:rsidR="0036214E" w:rsidRDefault="0036214E" w:rsidP="002857E1"/>
    <w:p w14:paraId="79FE7E85" w14:textId="77777777" w:rsidR="002857E1" w:rsidRDefault="002857E1" w:rsidP="009003E8">
      <w:pPr>
        <w:pStyle w:val="ListParagraph"/>
        <w:widowControl/>
        <w:numPr>
          <w:ilvl w:val="0"/>
          <w:numId w:val="7"/>
        </w:numPr>
        <w:spacing w:after="160"/>
        <w:contextualSpacing/>
        <w:rPr>
          <w:rFonts w:cstheme="minorHAnsi"/>
        </w:rPr>
      </w:pPr>
      <w:r>
        <w:rPr>
          <w:rFonts w:cstheme="minorHAnsi"/>
        </w:rPr>
        <w:t xml:space="preserve">The allegations constituting sexual misconduct; </w:t>
      </w:r>
    </w:p>
    <w:p w14:paraId="3348BD96" w14:textId="77777777" w:rsidR="002857E1" w:rsidRDefault="002857E1" w:rsidP="009003E8">
      <w:pPr>
        <w:pStyle w:val="ListParagraph"/>
        <w:widowControl/>
        <w:numPr>
          <w:ilvl w:val="0"/>
          <w:numId w:val="7"/>
        </w:numPr>
        <w:spacing w:after="160"/>
        <w:contextualSpacing/>
        <w:rPr>
          <w:rFonts w:cstheme="minorHAnsi"/>
        </w:rPr>
      </w:pPr>
      <w:r>
        <w:rPr>
          <w:rFonts w:cstheme="minorHAnsi"/>
        </w:rPr>
        <w:t>A description of the procedural steps taken during the grievance process including any notifications to the parties, interviews with parties and witnesses, site visits, and methods used to gather evidence; Findings of fact supporting the determination;</w:t>
      </w:r>
    </w:p>
    <w:p w14:paraId="089DF458" w14:textId="15874C21" w:rsidR="002857E1" w:rsidRDefault="002857E1" w:rsidP="009003E8">
      <w:pPr>
        <w:pStyle w:val="ListParagraph"/>
        <w:widowControl/>
        <w:numPr>
          <w:ilvl w:val="0"/>
          <w:numId w:val="7"/>
        </w:numPr>
        <w:spacing w:after="160"/>
        <w:contextualSpacing/>
        <w:rPr>
          <w:rFonts w:cstheme="minorHAnsi"/>
        </w:rPr>
      </w:pPr>
      <w:r>
        <w:rPr>
          <w:rFonts w:cstheme="minorHAnsi"/>
        </w:rPr>
        <w:t xml:space="preserve">Conclusions regarding the application of the </w:t>
      </w:r>
      <w:r w:rsidR="00F66220">
        <w:rPr>
          <w:rFonts w:cstheme="minorHAnsi"/>
        </w:rPr>
        <w:t>p</w:t>
      </w:r>
      <w:r>
        <w:rPr>
          <w:rFonts w:cstheme="minorHAnsi"/>
        </w:rPr>
        <w:t>olicy to the facts;</w:t>
      </w:r>
    </w:p>
    <w:p w14:paraId="2EB38712" w14:textId="77777777" w:rsidR="002857E1" w:rsidRDefault="002857E1" w:rsidP="009003E8">
      <w:pPr>
        <w:pStyle w:val="ListParagraph"/>
        <w:widowControl/>
        <w:numPr>
          <w:ilvl w:val="0"/>
          <w:numId w:val="7"/>
        </w:numPr>
        <w:spacing w:after="160"/>
        <w:contextualSpacing/>
        <w:rPr>
          <w:rFonts w:cstheme="minorHAnsi"/>
        </w:rPr>
      </w:pPr>
      <w:r>
        <w:rPr>
          <w:rFonts w:cstheme="minorHAnsi"/>
        </w:rPr>
        <w:t>A statement, and rationale for the result of each allegation including findings, sanctions, and remedies; and</w:t>
      </w:r>
    </w:p>
    <w:p w14:paraId="385192BC" w14:textId="02805D57" w:rsidR="002857E1" w:rsidRDefault="002857E1" w:rsidP="009003E8">
      <w:pPr>
        <w:pStyle w:val="ListParagraph"/>
        <w:widowControl/>
        <w:numPr>
          <w:ilvl w:val="0"/>
          <w:numId w:val="7"/>
        </w:numPr>
        <w:spacing w:after="160"/>
        <w:contextualSpacing/>
        <w:rPr>
          <w:rFonts w:cstheme="minorHAnsi"/>
        </w:rPr>
      </w:pPr>
      <w:r>
        <w:rPr>
          <w:rFonts w:cstheme="minorHAnsi"/>
        </w:rPr>
        <w:t xml:space="preserve">Procedures and permissible bases for the </w:t>
      </w:r>
      <w:r w:rsidR="00F66220">
        <w:rPr>
          <w:rFonts w:cstheme="minorHAnsi"/>
        </w:rPr>
        <w:t>p</w:t>
      </w:r>
      <w:r>
        <w:rPr>
          <w:rFonts w:cstheme="minorHAnsi"/>
        </w:rPr>
        <w:t>arties to appeal the determination for appeal.</w:t>
      </w:r>
    </w:p>
    <w:p w14:paraId="2C76FDEE" w14:textId="77777777" w:rsidR="002857E1" w:rsidRDefault="002857E1" w:rsidP="002857E1">
      <w:r>
        <w:t xml:space="preserve">The determination of responsibility becomes final either on notification of the results of the appeal, or the date on which an appeal would no longer </w:t>
      </w:r>
      <w:proofErr w:type="gramStart"/>
      <w:r>
        <w:t>be considered</w:t>
      </w:r>
      <w:proofErr w:type="gramEnd"/>
      <w:r>
        <w:t xml:space="preserve"> timely.</w:t>
      </w:r>
    </w:p>
    <w:p w14:paraId="6BF85FCF" w14:textId="18E9D64E" w:rsidR="002857E1" w:rsidRDefault="002857E1" w:rsidP="002857E1">
      <w:pPr>
        <w:spacing w:before="100" w:beforeAutospacing="1" w:after="100" w:afterAutospacing="1"/>
        <w:rPr>
          <w:rFonts w:eastAsia="Times New Roman" w:cstheme="minorHAnsi"/>
        </w:rPr>
      </w:pPr>
      <w:r>
        <w:rPr>
          <w:rFonts w:eastAsia="Times New Roman" w:cstheme="minorHAnsi"/>
        </w:rPr>
        <w:t xml:space="preserve">Remedies and supportive measures that do not impact the </w:t>
      </w:r>
      <w:r w:rsidR="0036214E">
        <w:rPr>
          <w:rFonts w:eastAsia="Times New Roman" w:cstheme="minorHAnsi"/>
        </w:rPr>
        <w:t>R</w:t>
      </w:r>
      <w:r>
        <w:rPr>
          <w:rFonts w:eastAsia="Times New Roman" w:cstheme="minorHAnsi"/>
        </w:rPr>
        <w:t xml:space="preserve">espondent should not </w:t>
      </w:r>
      <w:proofErr w:type="gramStart"/>
      <w:r>
        <w:rPr>
          <w:rFonts w:eastAsia="Times New Roman" w:cstheme="minorHAnsi"/>
        </w:rPr>
        <w:t>be disclosed</w:t>
      </w:r>
      <w:proofErr w:type="gramEnd"/>
      <w:r>
        <w:rPr>
          <w:rFonts w:eastAsia="Times New Roman" w:cstheme="minorHAnsi"/>
        </w:rPr>
        <w:t xml:space="preserve"> in the written determination; rather the determination should simply state that remedies will be provided to the </w:t>
      </w:r>
      <w:r w:rsidR="0036214E">
        <w:rPr>
          <w:rFonts w:eastAsia="Times New Roman" w:cstheme="minorHAnsi"/>
        </w:rPr>
        <w:t>C</w:t>
      </w:r>
      <w:r>
        <w:rPr>
          <w:rFonts w:eastAsia="Times New Roman" w:cstheme="minorHAnsi"/>
        </w:rPr>
        <w:t xml:space="preserve">omplainant. </w:t>
      </w:r>
    </w:p>
    <w:p w14:paraId="6293FF55" w14:textId="483C1DB7" w:rsidR="002857E1" w:rsidRDefault="0033096F" w:rsidP="002857E1">
      <w:pPr>
        <w:pStyle w:val="Heading2"/>
      </w:pPr>
      <w:bookmarkStart w:id="66" w:name="_Toc70064823"/>
      <w:bookmarkStart w:id="67" w:name="_Toc148435674"/>
      <w:bookmarkEnd w:id="63"/>
      <w:r>
        <w:t xml:space="preserve">Sanctions and </w:t>
      </w:r>
      <w:r w:rsidR="002857E1" w:rsidRPr="00605894">
        <w:t>Remedies</w:t>
      </w:r>
      <w:bookmarkEnd w:id="66"/>
      <w:bookmarkEnd w:id="67"/>
    </w:p>
    <w:p w14:paraId="794FA5DC" w14:textId="77777777" w:rsidR="004242DA" w:rsidRPr="004242DA" w:rsidRDefault="004242DA" w:rsidP="004242DA"/>
    <w:p w14:paraId="2BF491C1" w14:textId="77777777" w:rsidR="0033096F" w:rsidRDefault="0033096F" w:rsidP="0033096F">
      <w:r w:rsidRPr="00605894">
        <w:t>Remedies</w:t>
      </w:r>
      <w:r>
        <w:t xml:space="preserve"> and</w:t>
      </w:r>
      <w:r w:rsidRPr="00605894">
        <w:t xml:space="preserve"> sanctions </w:t>
      </w:r>
      <w:proofErr w:type="gramStart"/>
      <w:r w:rsidRPr="00605894">
        <w:t>are designed</w:t>
      </w:r>
      <w:proofErr w:type="gramEnd"/>
      <w:r w:rsidRPr="00605894">
        <w:t xml:space="preserve"> to restore or preserve equal access to the recipient’s education program or activity. Such remedies may include </w:t>
      </w:r>
      <w:r>
        <w:t>s</w:t>
      </w:r>
      <w:r w:rsidRPr="00605894">
        <w:t xml:space="preserve">upportive </w:t>
      </w:r>
      <w:r>
        <w:t>m</w:t>
      </w:r>
      <w:r w:rsidRPr="00605894">
        <w:t xml:space="preserve">easures however, remedies need not be non-disciplinary or non-punitive and need not avoid burdening the Respondent. </w:t>
      </w:r>
    </w:p>
    <w:p w14:paraId="6C24FE07" w14:textId="77777777" w:rsidR="0033096F" w:rsidRDefault="0033096F" w:rsidP="0033096F"/>
    <w:p w14:paraId="139787DE" w14:textId="038A6D8B" w:rsidR="00CA778C" w:rsidRDefault="002857E1" w:rsidP="004242DA">
      <w:r w:rsidRPr="00605894">
        <w:rPr>
          <w:rFonts w:eastAsia="Helvetica"/>
        </w:rPr>
        <w:t xml:space="preserve">Violations of this </w:t>
      </w:r>
      <w:r w:rsidR="00634786">
        <w:rPr>
          <w:rFonts w:eastAsia="Helvetica"/>
        </w:rPr>
        <w:t>p</w:t>
      </w:r>
      <w:r w:rsidRPr="00605894">
        <w:rPr>
          <w:rFonts w:eastAsia="Helvetica"/>
        </w:rPr>
        <w:t xml:space="preserve">olicy are </w:t>
      </w:r>
      <w:r w:rsidR="00F66220" w:rsidRPr="00605894">
        <w:rPr>
          <w:rFonts w:eastAsia="Helvetica"/>
        </w:rPr>
        <w:t>serious,</w:t>
      </w:r>
      <w:r w:rsidRPr="00605894">
        <w:rPr>
          <w:rFonts w:eastAsia="Helvetica"/>
        </w:rPr>
        <w:t xml:space="preserve"> and the sanctions will </w:t>
      </w:r>
      <w:proofErr w:type="gramStart"/>
      <w:r w:rsidRPr="00605894">
        <w:rPr>
          <w:rFonts w:eastAsia="Helvetica"/>
        </w:rPr>
        <w:t>t</w:t>
      </w:r>
      <w:r w:rsidRPr="00605894">
        <w:t>ake into account</w:t>
      </w:r>
      <w:proofErr w:type="gramEnd"/>
      <w:r w:rsidRPr="00605894">
        <w:t xml:space="preserve"> the nature and severity </w:t>
      </w:r>
      <w:r w:rsidRPr="00605894">
        <w:rPr>
          <w:spacing w:val="-3"/>
        </w:rPr>
        <w:t xml:space="preserve">of </w:t>
      </w:r>
      <w:r w:rsidRPr="00605894">
        <w:t>the violation and may include one or more of the sanctions described below.</w:t>
      </w:r>
    </w:p>
    <w:p w14:paraId="062BD10F" w14:textId="1A7174F4" w:rsidR="002857E1" w:rsidRDefault="00CA778C" w:rsidP="00CA778C">
      <w:pPr>
        <w:pStyle w:val="Heading3"/>
      </w:pPr>
      <w:r>
        <w:t>Student Sanctions</w:t>
      </w:r>
      <w:r w:rsidR="002857E1" w:rsidRPr="00605894">
        <w:t xml:space="preserve"> </w:t>
      </w:r>
    </w:p>
    <w:p w14:paraId="3758E5E9" w14:textId="77777777" w:rsidR="00B4401F" w:rsidRPr="00605894" w:rsidRDefault="00B4401F" w:rsidP="004242DA"/>
    <w:p w14:paraId="46F6A783" w14:textId="5FD48664" w:rsidR="002857E1" w:rsidRPr="00BA13AA" w:rsidRDefault="002857E1" w:rsidP="009003E8">
      <w:pPr>
        <w:pStyle w:val="ListParagraph"/>
        <w:numPr>
          <w:ilvl w:val="0"/>
          <w:numId w:val="8"/>
        </w:numPr>
        <w:rPr>
          <w:rFonts w:eastAsia="Times New Roman"/>
        </w:rPr>
      </w:pPr>
      <w:r w:rsidRPr="00BA13AA">
        <w:t xml:space="preserve">Written </w:t>
      </w:r>
      <w:r w:rsidR="00B4401F" w:rsidRPr="00BA13AA">
        <w:t>r</w:t>
      </w:r>
      <w:r w:rsidRPr="00BA13AA">
        <w:t>eprimand</w:t>
      </w:r>
      <w:r w:rsidRPr="00BA13AA">
        <w:rPr>
          <w:rFonts w:eastAsia="Times New Roman"/>
        </w:rPr>
        <w:t xml:space="preserve"> </w:t>
      </w:r>
    </w:p>
    <w:p w14:paraId="60E1D03E" w14:textId="3B6B9F05" w:rsidR="00B4401F" w:rsidRPr="00BA13AA" w:rsidRDefault="00B4401F" w:rsidP="009003E8">
      <w:pPr>
        <w:pStyle w:val="ListParagraph"/>
        <w:numPr>
          <w:ilvl w:val="0"/>
          <w:numId w:val="8"/>
        </w:numPr>
      </w:pPr>
      <w:r w:rsidRPr="00BA13AA">
        <w:t>Class reassignments</w:t>
      </w:r>
    </w:p>
    <w:p w14:paraId="51FECCF0" w14:textId="2AC05E15" w:rsidR="00B4401F" w:rsidRPr="00BA13AA" w:rsidRDefault="00B4401F" w:rsidP="009003E8">
      <w:pPr>
        <w:pStyle w:val="ListParagraph"/>
        <w:numPr>
          <w:ilvl w:val="0"/>
          <w:numId w:val="8"/>
        </w:numPr>
        <w:rPr>
          <w:iCs/>
        </w:rPr>
      </w:pPr>
      <w:r w:rsidRPr="00BA13AA">
        <w:rPr>
          <w:iCs/>
        </w:rPr>
        <w:lastRenderedPageBreak/>
        <w:t>No contact directives</w:t>
      </w:r>
    </w:p>
    <w:p w14:paraId="3708FB0A" w14:textId="30E6083F" w:rsidR="00B4401F" w:rsidRPr="00BA13AA" w:rsidRDefault="00B4401F" w:rsidP="009003E8">
      <w:pPr>
        <w:pStyle w:val="ListParagraph"/>
        <w:numPr>
          <w:ilvl w:val="0"/>
          <w:numId w:val="8"/>
        </w:numPr>
      </w:pPr>
      <w:r w:rsidRPr="00BA13AA">
        <w:t>Limitation on extracurricular activities</w:t>
      </w:r>
    </w:p>
    <w:p w14:paraId="7FB9B730" w14:textId="77777777" w:rsidR="00B4401F" w:rsidRPr="00BA13AA" w:rsidRDefault="00B4401F" w:rsidP="009003E8">
      <w:pPr>
        <w:pStyle w:val="ListParagraph"/>
        <w:numPr>
          <w:ilvl w:val="0"/>
          <w:numId w:val="8"/>
        </w:numPr>
      </w:pPr>
      <w:r w:rsidRPr="00BA13AA">
        <w:t>Training</w:t>
      </w:r>
    </w:p>
    <w:p w14:paraId="118A34D1" w14:textId="1C5EE667" w:rsidR="00B4401F" w:rsidRPr="00BA13AA" w:rsidRDefault="00B4401F" w:rsidP="009003E8">
      <w:pPr>
        <w:pStyle w:val="ListParagraph"/>
        <w:numPr>
          <w:ilvl w:val="0"/>
          <w:numId w:val="8"/>
        </w:numPr>
        <w:rPr>
          <w:rFonts w:eastAsia="Times New Roman"/>
        </w:rPr>
      </w:pPr>
      <w:r w:rsidRPr="00BA13AA">
        <w:t>Administrative Dismissal</w:t>
      </w:r>
    </w:p>
    <w:p w14:paraId="7F852F6B" w14:textId="5C891226" w:rsidR="002857E1" w:rsidRPr="00BA13AA" w:rsidRDefault="002857E1" w:rsidP="009003E8">
      <w:pPr>
        <w:pStyle w:val="ListParagraph"/>
        <w:numPr>
          <w:ilvl w:val="0"/>
          <w:numId w:val="8"/>
        </w:numPr>
        <w:rPr>
          <w:rFonts w:eastAsia="Times New Roman"/>
        </w:rPr>
      </w:pPr>
      <w:r w:rsidRPr="00BA13AA">
        <w:t>Disciplinary Probation</w:t>
      </w:r>
    </w:p>
    <w:p w14:paraId="33790C1D" w14:textId="61B60A0C" w:rsidR="002857E1" w:rsidRPr="00BA13AA" w:rsidRDefault="00B4401F" w:rsidP="009003E8">
      <w:pPr>
        <w:pStyle w:val="ListParagraph"/>
        <w:numPr>
          <w:ilvl w:val="0"/>
          <w:numId w:val="8"/>
        </w:numPr>
        <w:rPr>
          <w:rFonts w:eastAsia="Times New Roman"/>
        </w:rPr>
      </w:pPr>
      <w:r w:rsidRPr="00BA13AA">
        <w:t xml:space="preserve">Disciplinary </w:t>
      </w:r>
      <w:r w:rsidR="002857E1" w:rsidRPr="00BA13AA">
        <w:t xml:space="preserve">Suspension </w:t>
      </w:r>
    </w:p>
    <w:p w14:paraId="465A2C98" w14:textId="03D730B5" w:rsidR="00B4401F" w:rsidRPr="00BA13AA" w:rsidRDefault="002857E1" w:rsidP="009003E8">
      <w:pPr>
        <w:pStyle w:val="ListParagraph"/>
        <w:numPr>
          <w:ilvl w:val="0"/>
          <w:numId w:val="8"/>
        </w:numPr>
      </w:pPr>
      <w:r w:rsidRPr="00BA13AA">
        <w:t>Expulsion</w:t>
      </w:r>
    </w:p>
    <w:p w14:paraId="7BDDDB03" w14:textId="128F6FA3" w:rsidR="002857E1" w:rsidRPr="00BA13AA" w:rsidRDefault="002857E1" w:rsidP="009003E8">
      <w:pPr>
        <w:pStyle w:val="ListParagraph"/>
        <w:numPr>
          <w:ilvl w:val="0"/>
          <w:numId w:val="8"/>
        </w:numPr>
      </w:pPr>
      <w:r w:rsidRPr="00BA13AA">
        <w:t>Loss of Privileges</w:t>
      </w:r>
    </w:p>
    <w:p w14:paraId="0927F7A8" w14:textId="0DA08591" w:rsidR="002857E1" w:rsidRPr="00BA13AA" w:rsidRDefault="002857E1" w:rsidP="009003E8">
      <w:pPr>
        <w:pStyle w:val="ListParagraph"/>
        <w:numPr>
          <w:ilvl w:val="0"/>
          <w:numId w:val="8"/>
        </w:numPr>
      </w:pPr>
      <w:r w:rsidRPr="00BA13AA">
        <w:t>Restitution</w:t>
      </w:r>
    </w:p>
    <w:p w14:paraId="12D055D7" w14:textId="036B307E" w:rsidR="00CA778C" w:rsidRPr="00BA13AA" w:rsidRDefault="00CA778C" w:rsidP="00CA778C">
      <w:pPr>
        <w:pStyle w:val="Heading3"/>
      </w:pPr>
      <w:r w:rsidRPr="00BA13AA">
        <w:t>Employee Sanctions</w:t>
      </w:r>
    </w:p>
    <w:p w14:paraId="422FF105" w14:textId="443E1CD7" w:rsidR="00CA778C" w:rsidRPr="00BA13AA" w:rsidRDefault="00CA778C" w:rsidP="00CA778C"/>
    <w:p w14:paraId="685685E2" w14:textId="77777777" w:rsidR="00CA778C" w:rsidRPr="00BA13AA" w:rsidRDefault="00CA778C" w:rsidP="009003E8">
      <w:pPr>
        <w:pStyle w:val="ListParagraph"/>
        <w:widowControl/>
        <w:numPr>
          <w:ilvl w:val="0"/>
          <w:numId w:val="9"/>
        </w:numPr>
        <w:spacing w:after="160" w:line="256" w:lineRule="auto"/>
        <w:contextualSpacing/>
        <w:rPr>
          <w:sz w:val="22"/>
        </w:rPr>
      </w:pPr>
      <w:r w:rsidRPr="00BA13AA">
        <w:t>Verbal Warning</w:t>
      </w:r>
    </w:p>
    <w:p w14:paraId="5A5B17DA" w14:textId="77777777" w:rsidR="00CA778C" w:rsidRPr="00BA13AA" w:rsidRDefault="00CA778C" w:rsidP="009003E8">
      <w:pPr>
        <w:pStyle w:val="ListParagraph"/>
        <w:widowControl/>
        <w:numPr>
          <w:ilvl w:val="0"/>
          <w:numId w:val="9"/>
        </w:numPr>
        <w:spacing w:after="160" w:line="256" w:lineRule="auto"/>
        <w:contextualSpacing/>
      </w:pPr>
      <w:r w:rsidRPr="00BA13AA">
        <w:t>Written Warning</w:t>
      </w:r>
    </w:p>
    <w:p w14:paraId="73AEDD7C" w14:textId="77777777" w:rsidR="00CA778C" w:rsidRPr="00BA13AA" w:rsidRDefault="00CA778C" w:rsidP="009003E8">
      <w:pPr>
        <w:pStyle w:val="ListParagraph"/>
        <w:widowControl/>
        <w:numPr>
          <w:ilvl w:val="0"/>
          <w:numId w:val="9"/>
        </w:numPr>
        <w:spacing w:after="160" w:line="256" w:lineRule="auto"/>
        <w:contextualSpacing/>
      </w:pPr>
      <w:r w:rsidRPr="00BA13AA">
        <w:t>Work Improvement Plan</w:t>
      </w:r>
    </w:p>
    <w:p w14:paraId="1673CF57" w14:textId="3ECC7580" w:rsidR="00CA778C" w:rsidRPr="00BA13AA" w:rsidRDefault="00BA13AA" w:rsidP="009003E8">
      <w:pPr>
        <w:pStyle w:val="ListParagraph"/>
        <w:widowControl/>
        <w:numPr>
          <w:ilvl w:val="0"/>
          <w:numId w:val="9"/>
        </w:numPr>
        <w:spacing w:after="160" w:line="256" w:lineRule="auto"/>
        <w:contextualSpacing/>
      </w:pPr>
      <w:r w:rsidRPr="00BA13AA">
        <w:t>Preventive</w:t>
      </w:r>
      <w:r w:rsidR="00CA778C" w:rsidRPr="00BA13AA">
        <w:t xml:space="preserve"> Education</w:t>
      </w:r>
    </w:p>
    <w:p w14:paraId="73E608A8" w14:textId="77777777" w:rsidR="00CA778C" w:rsidRPr="00BA13AA" w:rsidRDefault="00CA778C" w:rsidP="009003E8">
      <w:pPr>
        <w:pStyle w:val="ListParagraph"/>
        <w:widowControl/>
        <w:numPr>
          <w:ilvl w:val="0"/>
          <w:numId w:val="9"/>
        </w:numPr>
        <w:spacing w:after="160" w:line="256" w:lineRule="auto"/>
        <w:contextualSpacing/>
      </w:pPr>
      <w:r w:rsidRPr="00BA13AA">
        <w:t>Administrative Leave with Pay</w:t>
      </w:r>
    </w:p>
    <w:p w14:paraId="5AE6FCE1" w14:textId="77777777" w:rsidR="00CA778C" w:rsidRPr="00BA13AA" w:rsidRDefault="00CA778C" w:rsidP="009003E8">
      <w:pPr>
        <w:pStyle w:val="ListParagraph"/>
        <w:widowControl/>
        <w:numPr>
          <w:ilvl w:val="0"/>
          <w:numId w:val="9"/>
        </w:numPr>
        <w:spacing w:after="160" w:line="256" w:lineRule="auto"/>
        <w:contextualSpacing/>
      </w:pPr>
      <w:r w:rsidRPr="00BA13AA">
        <w:t>Administrative Leave without Pay</w:t>
      </w:r>
    </w:p>
    <w:p w14:paraId="6A803AA6" w14:textId="77777777" w:rsidR="00CA778C" w:rsidRPr="00BA13AA" w:rsidRDefault="00CA778C" w:rsidP="009003E8">
      <w:pPr>
        <w:pStyle w:val="ListParagraph"/>
        <w:widowControl/>
        <w:numPr>
          <w:ilvl w:val="0"/>
          <w:numId w:val="9"/>
        </w:numPr>
        <w:spacing w:after="160" w:line="256" w:lineRule="auto"/>
        <w:contextualSpacing/>
      </w:pPr>
      <w:r w:rsidRPr="00BA13AA">
        <w:t xml:space="preserve">Change in job assignment </w:t>
      </w:r>
    </w:p>
    <w:p w14:paraId="5456D642" w14:textId="77777777" w:rsidR="00CA778C" w:rsidRPr="00BA13AA" w:rsidRDefault="00CA778C" w:rsidP="009003E8">
      <w:pPr>
        <w:pStyle w:val="ListParagraph"/>
        <w:widowControl/>
        <w:numPr>
          <w:ilvl w:val="0"/>
          <w:numId w:val="9"/>
        </w:numPr>
        <w:spacing w:after="160" w:line="256" w:lineRule="auto"/>
        <w:contextualSpacing/>
      </w:pPr>
      <w:r w:rsidRPr="00BA13AA">
        <w:t>Demotion</w:t>
      </w:r>
    </w:p>
    <w:p w14:paraId="226687A8" w14:textId="77777777" w:rsidR="00CA778C" w:rsidRPr="00BA13AA" w:rsidRDefault="00CA778C" w:rsidP="009003E8">
      <w:pPr>
        <w:pStyle w:val="ListParagraph"/>
        <w:widowControl/>
        <w:numPr>
          <w:ilvl w:val="0"/>
          <w:numId w:val="9"/>
        </w:numPr>
        <w:spacing w:after="160" w:line="256" w:lineRule="auto"/>
        <w:contextualSpacing/>
      </w:pPr>
      <w:r w:rsidRPr="00BA13AA">
        <w:t>Mandatory EAP program</w:t>
      </w:r>
    </w:p>
    <w:p w14:paraId="526EFE2A" w14:textId="77777777" w:rsidR="00CA778C" w:rsidRPr="00BA13AA" w:rsidRDefault="00CA778C" w:rsidP="009003E8">
      <w:pPr>
        <w:pStyle w:val="ListParagraph"/>
        <w:widowControl/>
        <w:numPr>
          <w:ilvl w:val="0"/>
          <w:numId w:val="9"/>
        </w:numPr>
        <w:spacing w:after="160" w:line="256" w:lineRule="auto"/>
        <w:contextualSpacing/>
      </w:pPr>
      <w:r w:rsidRPr="00BA13AA">
        <w:t>Termination</w:t>
      </w:r>
    </w:p>
    <w:p w14:paraId="1DE53DA6" w14:textId="77777777" w:rsidR="00CA778C" w:rsidRPr="00CA778C" w:rsidRDefault="00CA778C" w:rsidP="00CA778C"/>
    <w:p w14:paraId="4F55200F" w14:textId="448B61D1" w:rsidR="002857E1" w:rsidRDefault="002857E1" w:rsidP="00CA778C">
      <w:pPr>
        <w:pStyle w:val="Heading1"/>
      </w:pPr>
      <w:bookmarkStart w:id="68" w:name="_Toc68249882"/>
      <w:bookmarkStart w:id="69" w:name="_Toc68249986"/>
      <w:bookmarkStart w:id="70" w:name="_Toc70064826"/>
      <w:bookmarkStart w:id="71" w:name="_Toc148435675"/>
      <w:bookmarkEnd w:id="68"/>
      <w:bookmarkEnd w:id="69"/>
      <w:r w:rsidRPr="00CA778C">
        <w:t>Appeals</w:t>
      </w:r>
      <w:bookmarkEnd w:id="70"/>
      <w:bookmarkEnd w:id="71"/>
      <w:r w:rsidRPr="00CA778C">
        <w:t xml:space="preserve"> </w:t>
      </w:r>
    </w:p>
    <w:p w14:paraId="1F9F049C" w14:textId="70991043" w:rsidR="00CA778C" w:rsidRDefault="00CA778C" w:rsidP="00CA778C">
      <w:pPr>
        <w:spacing w:before="100" w:beforeAutospacing="1" w:after="100" w:afterAutospacing="1"/>
        <w:rPr>
          <w:rFonts w:asciiTheme="minorHAnsi" w:hAnsiTheme="minorHAnsi"/>
          <w:sz w:val="22"/>
        </w:rPr>
      </w:pPr>
      <w:r>
        <w:t xml:space="preserve">The Complainant and the Respondent have equal rights to an impartial appeal. A Complainant or Respondent may file a written appeal with the Title IX Coordinator on the </w:t>
      </w:r>
      <w:r w:rsidR="00FB370E">
        <w:t>following grounds</w:t>
      </w:r>
      <w:r>
        <w:t>:</w:t>
      </w:r>
    </w:p>
    <w:p w14:paraId="3280A96B" w14:textId="6BE708CD" w:rsidR="00CA778C" w:rsidRDefault="00CA778C" w:rsidP="009003E8">
      <w:pPr>
        <w:pStyle w:val="ListParagraph"/>
        <w:numPr>
          <w:ilvl w:val="0"/>
          <w:numId w:val="10"/>
        </w:numPr>
      </w:pPr>
      <w:r>
        <w:t xml:space="preserve">Procedural irregularity that affected the outcome of the matter; </w:t>
      </w:r>
    </w:p>
    <w:p w14:paraId="0CF0320F" w14:textId="750B73B5" w:rsidR="00CA778C" w:rsidRDefault="00CA778C" w:rsidP="009003E8">
      <w:pPr>
        <w:pStyle w:val="ListParagraph"/>
        <w:numPr>
          <w:ilvl w:val="0"/>
          <w:numId w:val="10"/>
        </w:numPr>
      </w:pPr>
      <w:r>
        <w:t xml:space="preserve">New evidence that was not </w:t>
      </w:r>
      <w:proofErr w:type="gramStart"/>
      <w:r>
        <w:t>reasonably available</w:t>
      </w:r>
      <w:proofErr w:type="gramEnd"/>
      <w:r>
        <w:t xml:space="preserve"> at the time the determination regarding responsibility or dismissal was made, that could affect the outcome of the matter; </w:t>
      </w:r>
    </w:p>
    <w:p w14:paraId="75BD2829" w14:textId="04BA622F" w:rsidR="00CA778C" w:rsidRPr="00CA778C" w:rsidRDefault="00CA778C" w:rsidP="009003E8">
      <w:pPr>
        <w:pStyle w:val="ListParagraph"/>
        <w:numPr>
          <w:ilvl w:val="0"/>
          <w:numId w:val="10"/>
        </w:numPr>
        <w:rPr>
          <w:rFonts w:cstheme="minorHAnsi"/>
        </w:rPr>
      </w:pPr>
      <w:r>
        <w:t xml:space="preserve">The Title IX Coordinator, Investigator, or Decision-maker had a conflict of interest or bias for or against Complainants or Respondents generally or the individual Complainant or Respondent that </w:t>
      </w:r>
      <w:r w:rsidRPr="00CA778C">
        <w:rPr>
          <w:rFonts w:cstheme="minorHAnsi"/>
        </w:rPr>
        <w:t>affected the outcome of the matter</w:t>
      </w:r>
      <w:r>
        <w:rPr>
          <w:rFonts w:cstheme="minorHAnsi"/>
        </w:rPr>
        <w:t>.</w:t>
      </w:r>
    </w:p>
    <w:p w14:paraId="1638F74B" w14:textId="636A94B2" w:rsidR="005B1686" w:rsidRDefault="00CA778C" w:rsidP="005B1686">
      <w:pPr>
        <w:spacing w:before="240" w:after="240"/>
      </w:pPr>
      <w:r>
        <w:t xml:space="preserve">The deadline for filing a written appeal is five business days from the date the parties </w:t>
      </w:r>
      <w:proofErr w:type="gramStart"/>
      <w:r>
        <w:t>are provided</w:t>
      </w:r>
      <w:proofErr w:type="gramEnd"/>
      <w:r>
        <w:t xml:space="preserve"> the written determination. The submission of an appeal stays any sanctions for the pendency of an appeal. Supportive measures remain available during the pendency of the appeal. </w:t>
      </w:r>
      <w:r w:rsidR="005B1686">
        <w:t xml:space="preserve">The University will notify the other party of the appeal, and that other party will have an opportunity to submit a </w:t>
      </w:r>
      <w:r w:rsidR="005B1686">
        <w:lastRenderedPageBreak/>
        <w:t xml:space="preserve">written statement in response to the appeal, within three business days. </w:t>
      </w:r>
    </w:p>
    <w:p w14:paraId="2D449867" w14:textId="779A7635" w:rsidR="005B1686" w:rsidRDefault="00764409" w:rsidP="005B1686">
      <w:pPr>
        <w:spacing w:before="240" w:after="240"/>
      </w:pPr>
      <w:r>
        <w:t>The Appeals Decision-maker will decide appeals</w:t>
      </w:r>
      <w:r w:rsidR="00CA778C">
        <w:t>.</w:t>
      </w:r>
      <w:r w:rsidR="005B1686">
        <w:t xml:space="preserve"> The purpose of an appeal is not to initiate a review of substantive issues of fact or a new determination of whether a violation of</w:t>
      </w:r>
      <w:r w:rsidR="00C504C1">
        <w:t xml:space="preserve"> University </w:t>
      </w:r>
      <w:r w:rsidR="005B1686">
        <w:t xml:space="preserve">rules has occurred. The </w:t>
      </w:r>
      <w:r w:rsidR="00FB370E">
        <w:t xml:space="preserve">Appeals </w:t>
      </w:r>
      <w:r w:rsidR="005B1686">
        <w:t>Decision-</w:t>
      </w:r>
      <w:r w:rsidR="00FB370E">
        <w:t>m</w:t>
      </w:r>
      <w:r w:rsidR="005B1686">
        <w:t xml:space="preserve">aker may decide to uphold the original decision or to return the case for additional proceedings or other action based on new evidence or to correct a procedural error. </w:t>
      </w:r>
    </w:p>
    <w:p w14:paraId="26A1EE6D" w14:textId="2B9E8E60" w:rsidR="005B1686" w:rsidRDefault="005B1686" w:rsidP="00CA778C">
      <w:r>
        <w:t xml:space="preserve">The Appeal Decision-maker will summarize the decision in a written </w:t>
      </w:r>
      <w:r w:rsidR="00FB370E">
        <w:t xml:space="preserve">notification </w:t>
      </w:r>
      <w:r>
        <w:t xml:space="preserve">that will be sent simultaneously to the Complainant and Respondent within </w:t>
      </w:r>
      <w:proofErr w:type="gramStart"/>
      <w:r>
        <w:t>10</w:t>
      </w:r>
      <w:proofErr w:type="gramEnd"/>
      <w:r>
        <w:t xml:space="preserve"> business days of receiving the appeal. The written decision will describe the result of the appeal and the rationale for the result.</w:t>
      </w:r>
    </w:p>
    <w:p w14:paraId="7CC8D568" w14:textId="77777777" w:rsidR="00CD5AEF" w:rsidRDefault="00CD5AEF" w:rsidP="00CA778C"/>
    <w:p w14:paraId="2E9D5333" w14:textId="77777777" w:rsidR="000120B7" w:rsidRDefault="000120B7" w:rsidP="00CA778C"/>
    <w:p w14:paraId="748D4DF1" w14:textId="6BF410E8" w:rsidR="005B1686" w:rsidRDefault="005B1686" w:rsidP="00CA778C"/>
    <w:p w14:paraId="661D557C" w14:textId="77777777" w:rsidR="005B1686" w:rsidRDefault="005B1686" w:rsidP="005B1686">
      <w:pPr>
        <w:pStyle w:val="Heading1"/>
      </w:pPr>
      <w:bookmarkStart w:id="72" w:name="_Toc48123046"/>
      <w:bookmarkStart w:id="73" w:name="_Toc148435676"/>
      <w:r>
        <w:t>Disability Accommodations and Interpretive Services</w:t>
      </w:r>
      <w:bookmarkEnd w:id="72"/>
      <w:bookmarkEnd w:id="73"/>
    </w:p>
    <w:p w14:paraId="0E6566E4" w14:textId="0276A184" w:rsidR="005B1686" w:rsidRDefault="005B1686" w:rsidP="005B1686">
      <w:pPr>
        <w:spacing w:before="240" w:after="240"/>
      </w:pPr>
      <w:r>
        <w:t xml:space="preserve">Students with a disability who desire </w:t>
      </w:r>
      <w:r w:rsidR="00F82AF8">
        <w:t>accommodation</w:t>
      </w:r>
      <w:r>
        <w:t xml:space="preserve"> regarding this Policy must request </w:t>
      </w:r>
      <w:r w:rsidR="00F82AF8">
        <w:t>accommodation</w:t>
      </w:r>
      <w:r>
        <w:t xml:space="preserve"> to the Title IX Coordinator</w:t>
      </w:r>
      <w:proofErr w:type="gramStart"/>
      <w:r>
        <w:t xml:space="preserve">.  </w:t>
      </w:r>
      <w:proofErr w:type="gramEnd"/>
      <w:r>
        <w:t xml:space="preserve">The Title IX Coordinator will </w:t>
      </w:r>
      <w:r w:rsidR="00BA13AA">
        <w:t>decide</w:t>
      </w:r>
      <w:r>
        <w:t xml:space="preserve"> regarding the request after consultation with </w:t>
      </w:r>
      <w:r w:rsidR="00BA13AA">
        <w:t xml:space="preserve">the Chair of the Reasonable Accommodation Committee </w:t>
      </w:r>
      <w:r>
        <w:t xml:space="preserve">and notify the appropriate Parties. An Individual will not </w:t>
      </w:r>
      <w:proofErr w:type="gramStart"/>
      <w:r>
        <w:t>be considered</w:t>
      </w:r>
      <w:proofErr w:type="gramEnd"/>
      <w:r>
        <w:t xml:space="preserve"> to have a disability allowing for an accommodation unless and until the student has fulfilled the obligation of providing the necessary and appropriate documentation and met the requirements for being provided with an accommodation(s). </w:t>
      </w:r>
      <w:r>
        <w:br/>
      </w:r>
      <w:r>
        <w:br/>
        <w:t xml:space="preserve">Employees with a disability who desire </w:t>
      </w:r>
      <w:r w:rsidR="00F82AF8">
        <w:t>accommodation</w:t>
      </w:r>
      <w:r>
        <w:t xml:space="preserve"> regarding this Policy must request </w:t>
      </w:r>
      <w:r w:rsidR="00F82AF8">
        <w:t>accommodation</w:t>
      </w:r>
      <w:r>
        <w:t xml:space="preserve"> with Human Resources.</w:t>
      </w:r>
    </w:p>
    <w:p w14:paraId="6329016F" w14:textId="77777777" w:rsidR="005B1686" w:rsidRDefault="005B1686" w:rsidP="005B1686">
      <w:pPr>
        <w:spacing w:before="240" w:after="240"/>
      </w:pPr>
      <w:r>
        <w:t xml:space="preserve">Similarly, those in need of interpretive services </w:t>
      </w:r>
      <w:proofErr w:type="gramStart"/>
      <w:r>
        <w:t>are encouraged</w:t>
      </w:r>
      <w:proofErr w:type="gramEnd"/>
      <w:r>
        <w:t xml:space="preserve"> to contact the Title IX Coordinator.</w:t>
      </w:r>
    </w:p>
    <w:p w14:paraId="4C471A0E" w14:textId="719F3C48" w:rsidR="005B1686" w:rsidRDefault="005B1686" w:rsidP="005B1686">
      <w:pPr>
        <w:pStyle w:val="Heading1"/>
      </w:pPr>
      <w:bookmarkStart w:id="74" w:name="_Toc48123042"/>
      <w:bookmarkStart w:id="75" w:name="_Toc148435677"/>
      <w:r>
        <w:t>Record-keeping and Annual Reports</w:t>
      </w:r>
      <w:bookmarkEnd w:id="74"/>
      <w:bookmarkEnd w:id="75"/>
    </w:p>
    <w:p w14:paraId="5EBF73FC" w14:textId="2704928E" w:rsidR="005B1686" w:rsidRDefault="006C225B" w:rsidP="005B1686">
      <w:pPr>
        <w:spacing w:before="240" w:after="240"/>
      </w:pPr>
      <w:r>
        <w:t>PHSU</w:t>
      </w:r>
      <w:r w:rsidR="005B1686">
        <w:t xml:space="preserve"> will keep for seven (7) years, the following:</w:t>
      </w:r>
    </w:p>
    <w:p w14:paraId="71D16FC6" w14:textId="383CF7B7" w:rsidR="005B1686" w:rsidRDefault="005B1686" w:rsidP="009003E8">
      <w:pPr>
        <w:pStyle w:val="ListParagraph"/>
        <w:numPr>
          <w:ilvl w:val="0"/>
          <w:numId w:val="11"/>
        </w:numPr>
        <w:spacing w:before="240" w:after="240"/>
      </w:pPr>
      <w:r>
        <w:t>All information obtained as part of each Complaint investigation, including any determination regarding responsibility and any audio or audiovisual recording or transcript; any disciplinary sanctions and/or remedies; any appeal, including the result of the appeal; and any informal resolution and the result therefrom.</w:t>
      </w:r>
    </w:p>
    <w:p w14:paraId="0AB9E7FC" w14:textId="77777777" w:rsidR="005B1686" w:rsidRDefault="005B1686" w:rsidP="009003E8">
      <w:pPr>
        <w:pStyle w:val="ListParagraph"/>
        <w:numPr>
          <w:ilvl w:val="0"/>
          <w:numId w:val="11"/>
        </w:numPr>
        <w:spacing w:before="240" w:after="240"/>
      </w:pPr>
      <w:r>
        <w:t>All information regarding any action taken, including supportive measures, and a rationale as to why a Complaint was not filed</w:t>
      </w:r>
      <w:proofErr w:type="gramStart"/>
      <w:r>
        <w:t xml:space="preserve">.  </w:t>
      </w:r>
      <w:proofErr w:type="gramEnd"/>
      <w:r>
        <w:t>If a Complainant was not provided supportive measures, a rationale must be provided as to why supportive measures were not provided</w:t>
      </w:r>
      <w:proofErr w:type="gramStart"/>
      <w:r>
        <w:t xml:space="preserve">.  </w:t>
      </w:r>
      <w:proofErr w:type="gramEnd"/>
      <w:r>
        <w:t xml:space="preserve"> </w:t>
      </w:r>
    </w:p>
    <w:p w14:paraId="19055523" w14:textId="64763D93" w:rsidR="005B1686" w:rsidRDefault="005B1686" w:rsidP="009003E8">
      <w:pPr>
        <w:pStyle w:val="ListParagraph"/>
        <w:numPr>
          <w:ilvl w:val="0"/>
          <w:numId w:val="11"/>
        </w:numPr>
        <w:spacing w:before="240" w:after="240"/>
      </w:pPr>
      <w:r>
        <w:t>All training materials used to train Title IX Coordinators, Investigators, Decision</w:t>
      </w:r>
      <w:r w:rsidR="00C504C1">
        <w:t>-m</w:t>
      </w:r>
      <w:r>
        <w:t xml:space="preserve">akers, </w:t>
      </w:r>
      <w:r>
        <w:lastRenderedPageBreak/>
        <w:t>and those who facilitate the informal resolution process.</w:t>
      </w:r>
    </w:p>
    <w:p w14:paraId="7C9FE818" w14:textId="703D74DA" w:rsidR="005B1686" w:rsidRDefault="005B1686" w:rsidP="005B1686">
      <w:pPr>
        <w:spacing w:before="240" w:after="240"/>
      </w:pPr>
      <w:proofErr w:type="gramStart"/>
      <w:r>
        <w:t>Generally, information</w:t>
      </w:r>
      <w:proofErr w:type="gramEnd"/>
      <w:r>
        <w:t xml:space="preserve"> from a student’s discipline file is not released without the written consent of the student.  However, certain information may be provided to individuals within or outside the </w:t>
      </w:r>
      <w:r w:rsidR="00C504C1">
        <w:t>University</w:t>
      </w:r>
      <w:r>
        <w:t xml:space="preserve"> who have a legitimate legal or educational interest in obtaining it</w:t>
      </w:r>
      <w:proofErr w:type="gramStart"/>
      <w:r>
        <w:t xml:space="preserve">.  </w:t>
      </w:r>
      <w:proofErr w:type="gramEnd"/>
      <w:r>
        <w:t xml:space="preserve">Typically, the information that </w:t>
      </w:r>
      <w:proofErr w:type="gramStart"/>
      <w:r>
        <w:t>is released</w:t>
      </w:r>
      <w:proofErr w:type="gramEnd"/>
      <w:r>
        <w:t xml:space="preserve"> to those outside of the </w:t>
      </w:r>
      <w:r w:rsidR="00C504C1">
        <w:t>University</w:t>
      </w:r>
      <w:r>
        <w:t xml:space="preserve"> is limited to information associated with findings of “in violation” which resulted in a suspension or expulsion (discipline file). Please refer to the federal Family Educational Rights and Privacy Act of 1974 (FERPA).</w:t>
      </w:r>
    </w:p>
    <w:p w14:paraId="1D97CC65" w14:textId="0AFBDB53" w:rsidR="005B1686" w:rsidRDefault="005B1686" w:rsidP="005B1686">
      <w:pPr>
        <w:spacing w:before="240" w:after="240"/>
      </w:pPr>
      <w:r>
        <w:t xml:space="preserve">Personnel files are the property of the </w:t>
      </w:r>
      <w:r w:rsidR="00C504C1">
        <w:t xml:space="preserve">University </w:t>
      </w:r>
      <w:r>
        <w:t xml:space="preserve">and will not </w:t>
      </w:r>
      <w:proofErr w:type="gramStart"/>
      <w:r>
        <w:t>be shared</w:t>
      </w:r>
      <w:proofErr w:type="gramEnd"/>
      <w:r>
        <w:t xml:space="preserve"> without a subpoena.</w:t>
      </w:r>
    </w:p>
    <w:p w14:paraId="60320C1F" w14:textId="77777777" w:rsidR="00C504C1" w:rsidRDefault="00C504C1" w:rsidP="00C504C1">
      <w:pPr>
        <w:pStyle w:val="Heading1"/>
      </w:pPr>
      <w:bookmarkStart w:id="76" w:name="_Toc48123047"/>
      <w:bookmarkStart w:id="77" w:name="_Toc148435678"/>
      <w:r>
        <w:t>Revision and Interpretation</w:t>
      </w:r>
      <w:bookmarkEnd w:id="76"/>
      <w:bookmarkEnd w:id="77"/>
    </w:p>
    <w:p w14:paraId="7B07E237" w14:textId="73F5925E" w:rsidR="00C504C1" w:rsidRDefault="006C225B" w:rsidP="00C504C1">
      <w:pPr>
        <w:spacing w:before="240" w:after="240"/>
      </w:pPr>
      <w:r>
        <w:t>PHSU</w:t>
      </w:r>
      <w:r w:rsidR="00C504C1">
        <w:t xml:space="preserve"> reserves the right to review and update this policy in accordance with changing legal requirements and the specific needs of the University.</w:t>
      </w:r>
    </w:p>
    <w:p w14:paraId="787E59D4" w14:textId="739A0D73" w:rsidR="00E420AD" w:rsidRDefault="00C504C1" w:rsidP="00C504C1">
      <w:pPr>
        <w:spacing w:before="240" w:after="240"/>
      </w:pPr>
      <w:r>
        <w:t>Any questions of interpretation regarding this policy shall be referred to the Title IX Coordinator</w:t>
      </w:r>
      <w:proofErr w:type="gramStart"/>
      <w:r>
        <w:t xml:space="preserve">.  </w:t>
      </w:r>
      <w:proofErr w:type="gramEnd"/>
      <w:r>
        <w:t>The Title IX Coordinator’s determination is final.</w:t>
      </w:r>
    </w:p>
    <w:p w14:paraId="22716771" w14:textId="3189BF3B" w:rsidR="00636216" w:rsidRPr="00CD5AEF" w:rsidRDefault="00E420AD" w:rsidP="00B12FDA">
      <w:pPr>
        <w:rPr>
          <w:b/>
          <w:bCs/>
        </w:rPr>
      </w:pPr>
      <w:r>
        <w:br w:type="page"/>
      </w:r>
    </w:p>
    <w:p w14:paraId="2D9DCE92" w14:textId="77777777" w:rsidR="00397904" w:rsidRPr="00CD5AEF" w:rsidRDefault="00397904" w:rsidP="0080619B">
      <w:pPr>
        <w:rPr>
          <w:b/>
          <w:bCs/>
        </w:rPr>
      </w:pPr>
    </w:p>
    <w:p w14:paraId="1A0A85DE" w14:textId="1368686D" w:rsidR="00397904" w:rsidRDefault="00DF65BF" w:rsidP="0080619B">
      <w:pPr>
        <w:pStyle w:val="Heading1"/>
      </w:pPr>
      <w:bookmarkStart w:id="78" w:name="_Toc148435679"/>
      <w:r>
        <w:t xml:space="preserve">Appendix A: </w:t>
      </w:r>
      <w:r w:rsidR="00397904">
        <w:t>Contacting the Title IX Team</w:t>
      </w:r>
      <w:bookmarkEnd w:id="78"/>
      <w:r w:rsidR="00397904">
        <w:t xml:space="preserve"> </w:t>
      </w:r>
    </w:p>
    <w:p w14:paraId="20BE4C6C" w14:textId="77777777" w:rsidR="00397904" w:rsidRDefault="00397904" w:rsidP="0080619B">
      <w:pPr>
        <w:autoSpaceDE w:val="0"/>
        <w:autoSpaceDN w:val="0"/>
        <w:adjustRightInd w:val="0"/>
        <w:jc w:val="both"/>
        <w:rPr>
          <w:rFonts w:ascii="Arial" w:eastAsia="Times" w:hAnsi="Arial" w:cs="Arial"/>
          <w:color w:val="000000"/>
          <w:sz w:val="21"/>
          <w:szCs w:val="21"/>
        </w:rPr>
      </w:pPr>
    </w:p>
    <w:p w14:paraId="3F869C9B" w14:textId="39960EDE" w:rsidR="00397904" w:rsidRPr="00DF65BF" w:rsidRDefault="00170F0B" w:rsidP="0080619B">
      <w:pPr>
        <w:autoSpaceDE w:val="0"/>
        <w:autoSpaceDN w:val="0"/>
        <w:adjustRightInd w:val="0"/>
        <w:jc w:val="both"/>
        <w:rPr>
          <w:rFonts w:eastAsia="Times" w:cs="Times New Roman"/>
          <w:color w:val="000000"/>
          <w:sz w:val="22"/>
        </w:rPr>
      </w:pPr>
      <w:r>
        <w:rPr>
          <w:rFonts w:eastAsia="Times" w:cs="Times New Roman"/>
          <w:color w:val="000000"/>
          <w:sz w:val="22"/>
        </w:rPr>
        <w:t>PHSU</w:t>
      </w:r>
      <w:r w:rsidR="00397904" w:rsidRPr="00DF65BF">
        <w:rPr>
          <w:rFonts w:eastAsia="Times" w:cs="Times New Roman"/>
          <w:color w:val="000000"/>
          <w:sz w:val="22"/>
        </w:rPr>
        <w:t xml:space="preserv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student financial aid and other services on and/or off campus as well as additional remedies to prevent contact between a complainan</w:t>
      </w:r>
      <w:r w:rsidR="00C23638" w:rsidRPr="00DF65BF">
        <w:rPr>
          <w:rFonts w:eastAsia="Times" w:cs="Times New Roman"/>
          <w:color w:val="000000"/>
          <w:sz w:val="22"/>
        </w:rPr>
        <w:t>t</w:t>
      </w:r>
      <w:r w:rsidR="00397904" w:rsidRPr="00DF65BF">
        <w:rPr>
          <w:rFonts w:eastAsia="Times" w:cs="Times New Roman"/>
          <w:color w:val="000000"/>
          <w:sz w:val="22"/>
        </w:rPr>
        <w:t xml:space="preserve"> and an accused party, such as changes to housing, academic, protective orders, transportation and working situations, if reasonably available. </w:t>
      </w:r>
      <w:r>
        <w:rPr>
          <w:rFonts w:eastAsia="Times" w:cs="Times New Roman"/>
          <w:color w:val="000000"/>
          <w:sz w:val="22"/>
        </w:rPr>
        <w:t>PHSU</w:t>
      </w:r>
      <w:r w:rsidR="00397904" w:rsidRPr="00DF65BF">
        <w:rPr>
          <w:rFonts w:eastAsia="Times" w:cs="Times New Roman"/>
          <w:color w:val="000000"/>
          <w:sz w:val="22"/>
        </w:rPr>
        <w:t xml:space="preserve"> will make such accommodations or protective measures, if the victim requests them and if they are </w:t>
      </w:r>
      <w:proofErr w:type="gramStart"/>
      <w:r w:rsidR="00397904" w:rsidRPr="00DF65BF">
        <w:rPr>
          <w:rFonts w:eastAsia="Times" w:cs="Times New Roman"/>
          <w:color w:val="000000"/>
          <w:sz w:val="22"/>
        </w:rPr>
        <w:t>reasonably available</w:t>
      </w:r>
      <w:proofErr w:type="gramEnd"/>
      <w:r w:rsidR="00397904" w:rsidRPr="00DF65BF">
        <w:rPr>
          <w:rFonts w:eastAsia="Times" w:cs="Times New Roman"/>
          <w:color w:val="000000"/>
          <w:sz w:val="22"/>
        </w:rPr>
        <w:t xml:space="preserve">, regardless of whether the victim chooses to report the crime to local law enforcement. </w:t>
      </w:r>
    </w:p>
    <w:p w14:paraId="2A32CA31" w14:textId="77777777" w:rsidR="00397904" w:rsidRPr="00DF65BF" w:rsidRDefault="00397904" w:rsidP="0080619B">
      <w:pPr>
        <w:autoSpaceDE w:val="0"/>
        <w:autoSpaceDN w:val="0"/>
        <w:adjustRightInd w:val="0"/>
        <w:jc w:val="both"/>
        <w:rPr>
          <w:rFonts w:eastAsia="Times" w:cs="Times New Roman"/>
          <w:color w:val="000000"/>
          <w:sz w:val="22"/>
        </w:rPr>
      </w:pPr>
    </w:p>
    <w:p w14:paraId="4BCE5006" w14:textId="77777777" w:rsidR="00170F0B" w:rsidRDefault="00170F0B" w:rsidP="0080619B">
      <w:pPr>
        <w:autoSpaceDE w:val="0"/>
        <w:autoSpaceDN w:val="0"/>
        <w:adjustRightInd w:val="0"/>
        <w:jc w:val="both"/>
        <w:rPr>
          <w:rFonts w:eastAsia="Times" w:cs="Times New Roman"/>
          <w:color w:val="000000"/>
          <w:sz w:val="22"/>
        </w:rPr>
      </w:pPr>
    </w:p>
    <w:p w14:paraId="659519E9" w14:textId="5304CFE9" w:rsidR="00170F0B" w:rsidRPr="00DF65BF" w:rsidRDefault="00170F0B" w:rsidP="0080619B">
      <w:pPr>
        <w:autoSpaceDE w:val="0"/>
        <w:autoSpaceDN w:val="0"/>
        <w:adjustRightInd w:val="0"/>
        <w:jc w:val="both"/>
        <w:rPr>
          <w:rFonts w:eastAsia="Times" w:cs="Times New Roman"/>
          <w:color w:val="000000"/>
          <w:sz w:val="22"/>
        </w:rPr>
      </w:pPr>
      <w:r w:rsidRPr="00DF65BF">
        <w:rPr>
          <w:rFonts w:eastAsia="Times" w:cs="Times New Roman"/>
          <w:color w:val="000000"/>
          <w:sz w:val="22"/>
        </w:rPr>
        <w:t xml:space="preserve">For the </w:t>
      </w:r>
      <w:r w:rsidR="006C225B">
        <w:rPr>
          <w:rFonts w:eastAsia="Times" w:cs="Times New Roman"/>
          <w:color w:val="000000"/>
          <w:sz w:val="22"/>
          <w:u w:val="single"/>
        </w:rPr>
        <w:t>PHSU</w:t>
      </w:r>
      <w:r w:rsidRPr="00170F0B">
        <w:rPr>
          <w:rFonts w:eastAsia="Times" w:cs="Times New Roman"/>
          <w:color w:val="000000"/>
          <w:sz w:val="22"/>
          <w:u w:val="single"/>
        </w:rPr>
        <w:t xml:space="preserve"> </w:t>
      </w:r>
      <w:r w:rsidRPr="00DF65BF">
        <w:rPr>
          <w:rFonts w:eastAsia="Times" w:cs="Times New Roman"/>
          <w:color w:val="000000"/>
          <w:sz w:val="22"/>
          <w:u w:val="single"/>
        </w:rPr>
        <w:t>Main Campus</w:t>
      </w:r>
      <w:r w:rsidRPr="00DF65BF">
        <w:rPr>
          <w:rFonts w:eastAsia="Times" w:cs="Times New Roman"/>
          <w:color w:val="000000"/>
          <w:sz w:val="22"/>
        </w:rPr>
        <w:t>, students and employees should contact:</w:t>
      </w:r>
    </w:p>
    <w:p w14:paraId="240FFD74" w14:textId="77777777" w:rsidR="00170F0B" w:rsidRPr="00DF65BF" w:rsidRDefault="00170F0B" w:rsidP="0080619B">
      <w:pPr>
        <w:autoSpaceDE w:val="0"/>
        <w:autoSpaceDN w:val="0"/>
        <w:adjustRightInd w:val="0"/>
        <w:rPr>
          <w:rFonts w:eastAsia="Times" w:cs="Times New Roman"/>
          <w:color w:val="000000"/>
          <w:sz w:val="22"/>
        </w:rPr>
      </w:pPr>
    </w:p>
    <w:p w14:paraId="147B091C" w14:textId="77777777" w:rsidR="00170F0B" w:rsidRPr="00C23638" w:rsidRDefault="00170F0B" w:rsidP="0080619B">
      <w:pPr>
        <w:widowControl/>
        <w:jc w:val="center"/>
        <w:textAlignment w:val="baseline"/>
        <w:rPr>
          <w:rFonts w:eastAsia="Times New Roman" w:cs="Times New Roman"/>
          <w:sz w:val="22"/>
        </w:rPr>
      </w:pPr>
      <w:r w:rsidRPr="00C23638">
        <w:rPr>
          <w:rFonts w:eastAsia="Times New Roman" w:cs="Times New Roman"/>
          <w:b/>
          <w:bCs/>
          <w:sz w:val="22"/>
          <w:bdr w:val="none" w:sz="0" w:space="0" w:color="auto" w:frame="1"/>
        </w:rPr>
        <w:t>Title IX Coordinator</w:t>
      </w:r>
    </w:p>
    <w:p w14:paraId="4F1932F7" w14:textId="77777777" w:rsidR="00170F0B" w:rsidRPr="00C23638" w:rsidRDefault="00170F0B" w:rsidP="0080619B">
      <w:pPr>
        <w:widowControl/>
        <w:jc w:val="center"/>
        <w:textAlignment w:val="baseline"/>
        <w:rPr>
          <w:rFonts w:eastAsia="Times New Roman" w:cs="Times New Roman"/>
          <w:sz w:val="22"/>
        </w:rPr>
      </w:pPr>
      <w:r w:rsidRPr="00C23638">
        <w:rPr>
          <w:rFonts w:eastAsia="Times New Roman" w:cs="Times New Roman"/>
          <w:sz w:val="22"/>
          <w:bdr w:val="none" w:sz="0" w:space="0" w:color="auto" w:frame="1"/>
        </w:rPr>
        <w:t>Jonaira Arroyo, M. Ed, LPC</w:t>
      </w:r>
    </w:p>
    <w:p w14:paraId="14C505A0" w14:textId="77777777" w:rsidR="00170F0B" w:rsidRPr="00C23638" w:rsidRDefault="00170F0B" w:rsidP="0080619B">
      <w:pPr>
        <w:widowControl/>
        <w:jc w:val="center"/>
        <w:textAlignment w:val="baseline"/>
        <w:rPr>
          <w:rFonts w:eastAsia="Times New Roman" w:cs="Times New Roman"/>
          <w:sz w:val="22"/>
        </w:rPr>
      </w:pPr>
      <w:r w:rsidRPr="00C23638">
        <w:rPr>
          <w:rFonts w:eastAsia="Times New Roman" w:cs="Times New Roman"/>
          <w:sz w:val="22"/>
          <w:bdr w:val="none" w:sz="0" w:space="0" w:color="auto" w:frame="1"/>
        </w:rPr>
        <w:t>787-840-2575 Ext. 5734</w:t>
      </w:r>
    </w:p>
    <w:p w14:paraId="6E36C7F2" w14:textId="4A202F3F" w:rsidR="004201BC" w:rsidRPr="004201BC" w:rsidRDefault="004201BC" w:rsidP="0080619B">
      <w:pPr>
        <w:widowControl/>
        <w:jc w:val="center"/>
        <w:textAlignment w:val="baseline"/>
        <w:rPr>
          <w:rFonts w:eastAsia="Times New Roman" w:cs="Times New Roman"/>
          <w:sz w:val="22"/>
        </w:rPr>
      </w:pPr>
      <w:r w:rsidRPr="004201BC">
        <w:rPr>
          <w:rFonts w:eastAsia="Times New Roman" w:cs="Times New Roman"/>
          <w:sz w:val="22"/>
        </w:rPr>
        <w:t xml:space="preserve">Academic Tower </w:t>
      </w:r>
      <w:r>
        <w:rPr>
          <w:rFonts w:eastAsia="Times New Roman" w:cs="Times New Roman"/>
          <w:sz w:val="22"/>
        </w:rPr>
        <w:t>1</w:t>
      </w:r>
      <w:r w:rsidRPr="004201BC">
        <w:rPr>
          <w:rFonts w:eastAsia="Times New Roman" w:cs="Times New Roman"/>
          <w:sz w:val="22"/>
          <w:vertAlign w:val="superscript"/>
        </w:rPr>
        <w:t>st</w:t>
      </w:r>
      <w:r>
        <w:rPr>
          <w:rFonts w:eastAsia="Times New Roman" w:cs="Times New Roman"/>
          <w:sz w:val="22"/>
        </w:rPr>
        <w:t xml:space="preserve"> </w:t>
      </w:r>
      <w:r w:rsidRPr="004201BC">
        <w:rPr>
          <w:rFonts w:eastAsia="Times New Roman" w:cs="Times New Roman"/>
          <w:sz w:val="22"/>
        </w:rPr>
        <w:t xml:space="preserve"> F</w:t>
      </w:r>
      <w:r>
        <w:rPr>
          <w:rFonts w:eastAsia="Times New Roman" w:cs="Times New Roman"/>
          <w:sz w:val="22"/>
        </w:rPr>
        <w:t>loor Office 107</w:t>
      </w:r>
    </w:p>
    <w:p w14:paraId="65758112" w14:textId="41D211BB" w:rsidR="00170F0B" w:rsidRPr="004201BC" w:rsidRDefault="00170F0B" w:rsidP="0080619B">
      <w:pPr>
        <w:widowControl/>
        <w:jc w:val="center"/>
        <w:textAlignment w:val="baseline"/>
        <w:rPr>
          <w:rFonts w:eastAsia="Times New Roman" w:cs="Times New Roman"/>
          <w:sz w:val="22"/>
        </w:rPr>
      </w:pPr>
      <w:r w:rsidRPr="004201BC">
        <w:rPr>
          <w:rFonts w:eastAsia="Times New Roman" w:cs="Times New Roman"/>
          <w:sz w:val="22"/>
        </w:rPr>
        <w:t>388 Zona Industrial Reparada 2</w:t>
      </w:r>
    </w:p>
    <w:p w14:paraId="67E58759" w14:textId="77777777" w:rsidR="00170F0B" w:rsidRPr="00170F0B" w:rsidRDefault="00170F0B" w:rsidP="0080619B">
      <w:pPr>
        <w:widowControl/>
        <w:jc w:val="center"/>
        <w:textAlignment w:val="baseline"/>
        <w:rPr>
          <w:rFonts w:eastAsia="Times New Roman" w:cs="Times New Roman"/>
          <w:sz w:val="22"/>
          <w:lang w:val="es-PR"/>
        </w:rPr>
      </w:pPr>
      <w:r w:rsidRPr="00170F0B">
        <w:rPr>
          <w:rFonts w:eastAsia="Times New Roman" w:cs="Times New Roman"/>
          <w:sz w:val="22"/>
          <w:lang w:val="es-PR"/>
        </w:rPr>
        <w:t>Ponce, PR 00716</w:t>
      </w:r>
    </w:p>
    <w:p w14:paraId="6B864C2D" w14:textId="77777777" w:rsidR="00170F0B" w:rsidRPr="00C23638" w:rsidRDefault="00170F0B" w:rsidP="0080619B">
      <w:pPr>
        <w:widowControl/>
        <w:jc w:val="center"/>
        <w:textAlignment w:val="baseline"/>
        <w:rPr>
          <w:rFonts w:eastAsia="Times New Roman" w:cs="Times New Roman"/>
          <w:sz w:val="22"/>
        </w:rPr>
      </w:pPr>
      <w:hyperlink r:id="rId20" w:history="1">
        <w:r w:rsidRPr="00C23638">
          <w:rPr>
            <w:rFonts w:eastAsia="Times New Roman" w:cs="Times New Roman"/>
            <w:sz w:val="22"/>
            <w:u w:val="single"/>
            <w:bdr w:val="none" w:sz="0" w:space="0" w:color="auto" w:frame="1"/>
          </w:rPr>
          <w:t>jarroyo@psm.edu</w:t>
        </w:r>
      </w:hyperlink>
    </w:p>
    <w:p w14:paraId="1A255B4D" w14:textId="77777777" w:rsidR="00170F0B" w:rsidRPr="00C23638" w:rsidRDefault="00170F0B" w:rsidP="0080619B">
      <w:pPr>
        <w:widowControl/>
        <w:jc w:val="center"/>
        <w:textAlignment w:val="baseline"/>
        <w:rPr>
          <w:rFonts w:eastAsia="Times New Roman" w:cs="Times New Roman"/>
          <w:sz w:val="22"/>
        </w:rPr>
      </w:pPr>
    </w:p>
    <w:p w14:paraId="262C63AE" w14:textId="77777777" w:rsidR="00170F0B" w:rsidRPr="00C23638" w:rsidRDefault="00170F0B" w:rsidP="0080619B">
      <w:pPr>
        <w:widowControl/>
        <w:jc w:val="center"/>
        <w:textAlignment w:val="baseline"/>
        <w:rPr>
          <w:rFonts w:eastAsia="Times New Roman" w:cs="Times New Roman"/>
          <w:sz w:val="22"/>
        </w:rPr>
      </w:pPr>
      <w:r w:rsidRPr="00C23638">
        <w:rPr>
          <w:rFonts w:eastAsia="Times New Roman" w:cs="Times New Roman"/>
          <w:b/>
          <w:bCs/>
          <w:sz w:val="22"/>
          <w:bdr w:val="none" w:sz="0" w:space="0" w:color="auto" w:frame="1"/>
        </w:rPr>
        <w:t>Title IX Deputy -Human Resources</w:t>
      </w:r>
    </w:p>
    <w:p w14:paraId="0FF8C15D" w14:textId="77777777" w:rsidR="00170F0B" w:rsidRPr="00657EB5" w:rsidRDefault="00170F0B" w:rsidP="0080619B">
      <w:pPr>
        <w:widowControl/>
        <w:jc w:val="center"/>
        <w:textAlignment w:val="baseline"/>
        <w:rPr>
          <w:rFonts w:eastAsia="Times New Roman" w:cs="Times New Roman"/>
          <w:sz w:val="22"/>
          <w:lang w:val="es-PR"/>
        </w:rPr>
      </w:pPr>
      <w:r w:rsidRPr="00657EB5">
        <w:rPr>
          <w:rFonts w:eastAsia="Times New Roman" w:cs="Times New Roman"/>
          <w:sz w:val="22"/>
          <w:bdr w:val="none" w:sz="0" w:space="0" w:color="auto" w:frame="1"/>
          <w:lang w:val="es-PR"/>
        </w:rPr>
        <w:t>Aixa Ramos, PHR</w:t>
      </w:r>
    </w:p>
    <w:p w14:paraId="551EB445" w14:textId="77777777" w:rsidR="00170F0B" w:rsidRPr="00657EB5" w:rsidRDefault="00170F0B" w:rsidP="0080619B">
      <w:pPr>
        <w:widowControl/>
        <w:jc w:val="center"/>
        <w:textAlignment w:val="baseline"/>
        <w:rPr>
          <w:rFonts w:eastAsia="Times New Roman" w:cs="Times New Roman"/>
          <w:sz w:val="22"/>
          <w:lang w:val="es-PR"/>
        </w:rPr>
      </w:pPr>
      <w:r w:rsidRPr="00657EB5">
        <w:rPr>
          <w:rFonts w:eastAsia="Times New Roman" w:cs="Times New Roman"/>
          <w:sz w:val="22"/>
          <w:bdr w:val="none" w:sz="0" w:space="0" w:color="auto" w:frame="1"/>
          <w:lang w:val="es-PR"/>
        </w:rPr>
        <w:t>787-840-2575 Ext.4767</w:t>
      </w:r>
    </w:p>
    <w:p w14:paraId="15F6B0B5" w14:textId="77777777" w:rsidR="00170F0B" w:rsidRPr="00657EB5" w:rsidRDefault="00170F0B" w:rsidP="0080619B">
      <w:pPr>
        <w:widowControl/>
        <w:jc w:val="center"/>
        <w:textAlignment w:val="baseline"/>
        <w:rPr>
          <w:rFonts w:eastAsia="Times New Roman" w:cs="Times New Roman"/>
          <w:sz w:val="22"/>
          <w:lang w:val="es-PR"/>
        </w:rPr>
      </w:pPr>
      <w:r w:rsidRPr="00657EB5">
        <w:rPr>
          <w:rFonts w:eastAsia="Times New Roman" w:cs="Times New Roman"/>
          <w:sz w:val="22"/>
          <w:lang w:val="es-PR"/>
        </w:rPr>
        <w:t>388 Zona Industrial Reparada 2</w:t>
      </w:r>
    </w:p>
    <w:p w14:paraId="33E5C9F9" w14:textId="77777777" w:rsidR="00170F0B" w:rsidRPr="00C23638" w:rsidRDefault="00170F0B" w:rsidP="0080619B">
      <w:pPr>
        <w:widowControl/>
        <w:jc w:val="center"/>
        <w:textAlignment w:val="baseline"/>
        <w:rPr>
          <w:rFonts w:eastAsia="Times New Roman" w:cs="Times New Roman"/>
          <w:sz w:val="22"/>
        </w:rPr>
      </w:pPr>
      <w:r w:rsidRPr="00C23638">
        <w:rPr>
          <w:rFonts w:eastAsia="Times New Roman" w:cs="Times New Roman"/>
          <w:sz w:val="22"/>
        </w:rPr>
        <w:t>Ponce, PR 00716</w:t>
      </w:r>
    </w:p>
    <w:p w14:paraId="11823478" w14:textId="77777777" w:rsidR="00170F0B" w:rsidRPr="00C23638" w:rsidRDefault="00170F0B" w:rsidP="0080619B">
      <w:pPr>
        <w:widowControl/>
        <w:jc w:val="center"/>
        <w:textAlignment w:val="baseline"/>
        <w:rPr>
          <w:rFonts w:eastAsia="Times New Roman" w:cs="Times New Roman"/>
          <w:sz w:val="22"/>
        </w:rPr>
      </w:pPr>
      <w:hyperlink r:id="rId21" w:history="1">
        <w:r w:rsidRPr="00C23638">
          <w:rPr>
            <w:rFonts w:eastAsia="Times New Roman" w:cs="Times New Roman"/>
            <w:sz w:val="22"/>
            <w:u w:val="single"/>
            <w:bdr w:val="none" w:sz="0" w:space="0" w:color="auto" w:frame="1"/>
          </w:rPr>
          <w:t>aramos@psm.edu</w:t>
        </w:r>
      </w:hyperlink>
    </w:p>
    <w:p w14:paraId="4B239F5B" w14:textId="77777777" w:rsidR="00170F0B" w:rsidRPr="00C23638" w:rsidRDefault="00170F0B" w:rsidP="0080619B">
      <w:pPr>
        <w:widowControl/>
        <w:textAlignment w:val="baseline"/>
        <w:rPr>
          <w:rFonts w:ascii="Calibri" w:eastAsia="Times New Roman" w:hAnsi="Calibri" w:cs="Calibri"/>
          <w:color w:val="000000"/>
          <w:sz w:val="22"/>
        </w:rPr>
      </w:pPr>
      <w:r w:rsidRPr="00C23638">
        <w:rPr>
          <w:rFonts w:ascii="Calibri" w:eastAsia="Times New Roman" w:hAnsi="Calibri" w:cs="Calibri"/>
          <w:color w:val="404040"/>
          <w:sz w:val="22"/>
          <w:bdr w:val="none" w:sz="0" w:space="0" w:color="auto" w:frame="1"/>
        </w:rPr>
        <w:t> </w:t>
      </w:r>
    </w:p>
    <w:p w14:paraId="01063111" w14:textId="77777777" w:rsidR="00170F0B" w:rsidRPr="00170F0B" w:rsidRDefault="00170F0B" w:rsidP="00397904">
      <w:pPr>
        <w:autoSpaceDE w:val="0"/>
        <w:autoSpaceDN w:val="0"/>
        <w:adjustRightInd w:val="0"/>
        <w:jc w:val="both"/>
        <w:rPr>
          <w:rFonts w:eastAsia="Times" w:cs="Times New Roman"/>
          <w:b/>
          <w:bCs/>
          <w:color w:val="000000"/>
          <w:sz w:val="22"/>
        </w:rPr>
      </w:pPr>
    </w:p>
    <w:p w14:paraId="79837225" w14:textId="44E0D989" w:rsidR="00397904" w:rsidRPr="00DF65BF" w:rsidRDefault="00C23638" w:rsidP="00397904">
      <w:pPr>
        <w:autoSpaceDE w:val="0"/>
        <w:autoSpaceDN w:val="0"/>
        <w:adjustRightInd w:val="0"/>
        <w:jc w:val="both"/>
        <w:rPr>
          <w:rFonts w:eastAsia="Times" w:cs="Times New Roman"/>
          <w:color w:val="000000"/>
          <w:sz w:val="22"/>
        </w:rPr>
      </w:pPr>
      <w:r w:rsidRPr="00DF65BF">
        <w:rPr>
          <w:rFonts w:eastAsia="Times" w:cs="Times New Roman"/>
          <w:color w:val="000000"/>
          <w:sz w:val="22"/>
        </w:rPr>
        <w:t xml:space="preserve">For the </w:t>
      </w:r>
      <w:r w:rsidRPr="00DF65BF">
        <w:rPr>
          <w:rFonts w:eastAsia="Times" w:cs="Times New Roman"/>
          <w:color w:val="000000"/>
          <w:sz w:val="22"/>
          <w:u w:val="single"/>
        </w:rPr>
        <w:t>San Juan Learning Center</w:t>
      </w:r>
      <w:r w:rsidRPr="00DF65BF">
        <w:rPr>
          <w:rFonts w:eastAsia="Times" w:cs="Times New Roman"/>
          <w:color w:val="000000"/>
          <w:sz w:val="22"/>
        </w:rPr>
        <w:t>, s</w:t>
      </w:r>
      <w:r w:rsidR="00397904" w:rsidRPr="00DF65BF">
        <w:rPr>
          <w:rFonts w:eastAsia="Times" w:cs="Times New Roman"/>
          <w:color w:val="000000"/>
          <w:sz w:val="22"/>
        </w:rPr>
        <w:t>tudents and employees should contact:</w:t>
      </w:r>
    </w:p>
    <w:p w14:paraId="1FFAF877" w14:textId="77777777" w:rsidR="00CD5AEF" w:rsidRPr="00301292" w:rsidRDefault="00CD5AEF" w:rsidP="00CD5AEF">
      <w:pPr>
        <w:autoSpaceDE w:val="0"/>
        <w:autoSpaceDN w:val="0"/>
        <w:adjustRightInd w:val="0"/>
        <w:jc w:val="center"/>
        <w:rPr>
          <w:rFonts w:ascii="Calibri Light" w:eastAsia="Calibri" w:hAnsi="Calibri Light"/>
          <w:color w:val="000000"/>
          <w:sz w:val="22"/>
        </w:rPr>
      </w:pPr>
    </w:p>
    <w:p w14:paraId="0235622A" w14:textId="77777777" w:rsidR="00DE469A" w:rsidRPr="0080619B" w:rsidRDefault="00DE469A" w:rsidP="0080619B">
      <w:pPr>
        <w:pStyle w:val="NoSpacing"/>
        <w:jc w:val="center"/>
        <w:textAlignment w:val="baseline"/>
        <w:rPr>
          <w:rFonts w:ascii="Times New Roman" w:hAnsi="Times New Roman" w:cs="Times New Roman"/>
        </w:rPr>
      </w:pPr>
      <w:r w:rsidRPr="0080619B">
        <w:rPr>
          <w:rFonts w:ascii="Times New Roman" w:hAnsi="Times New Roman" w:cs="Times New Roman"/>
          <w:b/>
          <w:bCs/>
          <w:bdr w:val="none" w:sz="0" w:space="0" w:color="auto" w:frame="1"/>
        </w:rPr>
        <w:t>Title IX Delegate – San Juan Learning Center</w:t>
      </w:r>
    </w:p>
    <w:p w14:paraId="55039237" w14:textId="77777777" w:rsidR="00DE469A" w:rsidRPr="0080619B" w:rsidRDefault="00DE469A" w:rsidP="0080619B">
      <w:pPr>
        <w:pStyle w:val="NoSpacing"/>
        <w:jc w:val="center"/>
        <w:textAlignment w:val="baseline"/>
        <w:rPr>
          <w:rFonts w:ascii="Times New Roman" w:hAnsi="Times New Roman" w:cs="Times New Roman"/>
          <w:lang w:val="es-419"/>
        </w:rPr>
      </w:pPr>
      <w:r w:rsidRPr="0080619B">
        <w:rPr>
          <w:rFonts w:ascii="Times New Roman" w:hAnsi="Times New Roman" w:cs="Times New Roman"/>
          <w:bdr w:val="none" w:sz="0" w:space="0" w:color="auto" w:frame="1"/>
          <w:lang w:val="es-PR"/>
        </w:rPr>
        <w:t>Mariela Gonzalez-Ramirez</w:t>
      </w:r>
    </w:p>
    <w:p w14:paraId="050D213A" w14:textId="77777777" w:rsidR="00DE469A" w:rsidRPr="0080619B" w:rsidRDefault="00DE469A" w:rsidP="0080619B">
      <w:pPr>
        <w:pStyle w:val="NoSpacing"/>
        <w:jc w:val="center"/>
        <w:textAlignment w:val="baseline"/>
        <w:rPr>
          <w:rFonts w:ascii="Times New Roman" w:hAnsi="Times New Roman" w:cs="Times New Roman"/>
          <w:lang w:val="es-419"/>
        </w:rPr>
      </w:pPr>
      <w:r w:rsidRPr="0080619B">
        <w:rPr>
          <w:rFonts w:ascii="Times New Roman" w:hAnsi="Times New Roman" w:cs="Times New Roman"/>
          <w:bdr w:val="none" w:sz="0" w:space="0" w:color="auto" w:frame="1"/>
          <w:lang w:val="es-PR"/>
        </w:rPr>
        <w:t>787-728-2121</w:t>
      </w:r>
    </w:p>
    <w:p w14:paraId="63C05EFF" w14:textId="77777777" w:rsidR="00DE469A" w:rsidRPr="0080619B" w:rsidRDefault="00DE469A" w:rsidP="0080619B">
      <w:pPr>
        <w:pStyle w:val="NoSpacing"/>
        <w:jc w:val="center"/>
        <w:textAlignment w:val="baseline"/>
        <w:rPr>
          <w:rFonts w:ascii="Times New Roman" w:hAnsi="Times New Roman" w:cs="Times New Roman"/>
          <w:lang w:val="es-419"/>
        </w:rPr>
      </w:pPr>
      <w:r w:rsidRPr="0080619B">
        <w:rPr>
          <w:rFonts w:ascii="Times New Roman" w:hAnsi="Times New Roman" w:cs="Times New Roman"/>
          <w:bdr w:val="none" w:sz="0" w:space="0" w:color="auto" w:frame="1"/>
          <w:lang w:val="es-PR"/>
        </w:rPr>
        <w:t>939-438-2399</w:t>
      </w:r>
    </w:p>
    <w:p w14:paraId="66094DED" w14:textId="6B735007" w:rsidR="00DE469A" w:rsidRPr="0080619B" w:rsidRDefault="00DE469A" w:rsidP="0080619B">
      <w:pPr>
        <w:pStyle w:val="NoSpacing"/>
        <w:jc w:val="center"/>
        <w:textAlignment w:val="baseline"/>
        <w:rPr>
          <w:rFonts w:ascii="Times New Roman" w:hAnsi="Times New Roman" w:cs="Times New Roman"/>
          <w:lang w:val="es-PR"/>
        </w:rPr>
      </w:pPr>
      <w:r w:rsidRPr="0080619B">
        <w:rPr>
          <w:rFonts w:ascii="Times New Roman" w:hAnsi="Times New Roman" w:cs="Times New Roman"/>
          <w:lang w:val="es-PR"/>
        </w:rPr>
        <w:t xml:space="preserve">Sagrado </w:t>
      </w:r>
      <w:r w:rsidR="004201BC" w:rsidRPr="0080619B">
        <w:rPr>
          <w:rFonts w:ascii="Times New Roman" w:hAnsi="Times New Roman" w:cs="Times New Roman"/>
          <w:lang w:val="es-PR"/>
        </w:rPr>
        <w:t>Corazón</w:t>
      </w:r>
      <w:r w:rsidRPr="0080619B">
        <w:rPr>
          <w:rFonts w:ascii="Times New Roman" w:hAnsi="Times New Roman" w:cs="Times New Roman"/>
          <w:lang w:val="es-PR"/>
        </w:rPr>
        <w:t xml:space="preserve"> Bld. 2</w:t>
      </w:r>
      <w:r w:rsidRPr="0080619B">
        <w:rPr>
          <w:rFonts w:ascii="Times New Roman" w:hAnsi="Times New Roman" w:cs="Times New Roman"/>
          <w:bdr w:val="none" w:sz="0" w:space="0" w:color="auto" w:frame="1"/>
          <w:vertAlign w:val="superscript"/>
          <w:lang w:val="es-PR"/>
        </w:rPr>
        <w:t>nd</w:t>
      </w:r>
      <w:r w:rsidRPr="0080619B">
        <w:rPr>
          <w:rStyle w:val="apple-converted-space"/>
          <w:rFonts w:ascii="Times New Roman" w:hAnsi="Times New Roman" w:cs="Times New Roman"/>
          <w:bdr w:val="none" w:sz="0" w:space="0" w:color="auto" w:frame="1"/>
          <w:lang w:val="es-PR"/>
        </w:rPr>
        <w:t> </w:t>
      </w:r>
      <w:r w:rsidRPr="0080619B">
        <w:rPr>
          <w:rFonts w:ascii="Times New Roman" w:hAnsi="Times New Roman" w:cs="Times New Roman"/>
          <w:lang w:val="es-PR"/>
        </w:rPr>
        <w:t>Floor Office 205</w:t>
      </w:r>
    </w:p>
    <w:p w14:paraId="0DFF6F84" w14:textId="3A8D1AB8" w:rsidR="00DE469A" w:rsidRPr="0080619B" w:rsidRDefault="00DE469A" w:rsidP="0080619B">
      <w:pPr>
        <w:pStyle w:val="NoSpacing"/>
        <w:jc w:val="center"/>
        <w:textAlignment w:val="baseline"/>
        <w:rPr>
          <w:rFonts w:ascii="Times New Roman" w:hAnsi="Times New Roman" w:cs="Times New Roman"/>
          <w:lang w:val="es-419"/>
        </w:rPr>
      </w:pPr>
      <w:r w:rsidRPr="0080619B">
        <w:rPr>
          <w:rFonts w:ascii="Times New Roman" w:hAnsi="Times New Roman" w:cs="Times New Roman"/>
          <w:lang w:val="es-419"/>
        </w:rPr>
        <w:t>Calle Rosales Esq. San Antonio Pda 26 ½</w:t>
      </w:r>
    </w:p>
    <w:p w14:paraId="1B65DC71" w14:textId="5246D877" w:rsidR="00DE469A" w:rsidRPr="0080619B" w:rsidRDefault="00DE469A" w:rsidP="0080619B">
      <w:pPr>
        <w:pStyle w:val="NoSpacing"/>
        <w:jc w:val="center"/>
        <w:textAlignment w:val="baseline"/>
        <w:rPr>
          <w:rFonts w:ascii="Times New Roman" w:hAnsi="Times New Roman" w:cs="Times New Roman"/>
          <w:lang w:val="es-419"/>
        </w:rPr>
      </w:pPr>
      <w:r w:rsidRPr="0080619B">
        <w:rPr>
          <w:rFonts w:ascii="Times New Roman" w:hAnsi="Times New Roman" w:cs="Times New Roman"/>
          <w:lang w:val="es-419"/>
        </w:rPr>
        <w:t>Santurce, PR 007914</w:t>
      </w:r>
    </w:p>
    <w:p w14:paraId="2DC6AB73" w14:textId="77777777" w:rsidR="00DE469A" w:rsidRPr="00DF65BF" w:rsidRDefault="00000000" w:rsidP="0080619B">
      <w:pPr>
        <w:pStyle w:val="NoSpacing"/>
        <w:jc w:val="center"/>
        <w:textAlignment w:val="baseline"/>
        <w:rPr>
          <w:rFonts w:ascii="Times New Roman" w:hAnsi="Times New Roman" w:cs="Times New Roman"/>
        </w:rPr>
      </w:pPr>
      <w:hyperlink r:id="rId22" w:history="1">
        <w:r w:rsidR="00DE469A" w:rsidRPr="0080619B">
          <w:rPr>
            <w:rStyle w:val="Hyperlink"/>
            <w:rFonts w:ascii="Times New Roman" w:hAnsi="Times New Roman" w:cs="Times New Roman"/>
            <w:color w:val="auto"/>
            <w:bdr w:val="none" w:sz="0" w:space="0" w:color="auto" w:frame="1"/>
          </w:rPr>
          <w:t>margonzalez@psm.edu</w:t>
        </w:r>
      </w:hyperlink>
    </w:p>
    <w:p w14:paraId="39AC30CC" w14:textId="77777777" w:rsidR="00DE469A" w:rsidRDefault="00DE469A" w:rsidP="0080619B">
      <w:pPr>
        <w:pStyle w:val="NoSpacing"/>
        <w:textAlignment w:val="baseline"/>
        <w:rPr>
          <w:rFonts w:ascii="Calibri" w:hAnsi="Calibri" w:cs="Calibri"/>
          <w:color w:val="000000"/>
        </w:rPr>
      </w:pPr>
      <w:r w:rsidRPr="00301292">
        <w:rPr>
          <w:rFonts w:ascii="Calibri" w:hAnsi="Calibri" w:cs="Calibri"/>
          <w:color w:val="000000"/>
          <w:bdr w:val="none" w:sz="0" w:space="0" w:color="auto" w:frame="1"/>
        </w:rPr>
        <w:t> </w:t>
      </w:r>
    </w:p>
    <w:p w14:paraId="1D0EDB3E" w14:textId="77777777" w:rsidR="00C23638" w:rsidRPr="00301292" w:rsidRDefault="00C23638" w:rsidP="0080619B">
      <w:pPr>
        <w:autoSpaceDE w:val="0"/>
        <w:autoSpaceDN w:val="0"/>
        <w:adjustRightInd w:val="0"/>
        <w:jc w:val="center"/>
        <w:rPr>
          <w:rFonts w:asciiTheme="minorHAnsi" w:eastAsia="Calibri" w:hAnsiTheme="minorHAnsi" w:cstheme="minorHAnsi"/>
          <w:color w:val="000000"/>
          <w:szCs w:val="24"/>
        </w:rPr>
      </w:pPr>
    </w:p>
    <w:p w14:paraId="215AB727" w14:textId="77777777" w:rsidR="00657EB5" w:rsidRDefault="00657EB5" w:rsidP="0080619B">
      <w:pPr>
        <w:autoSpaceDE w:val="0"/>
        <w:autoSpaceDN w:val="0"/>
        <w:adjustRightInd w:val="0"/>
        <w:rPr>
          <w:rFonts w:eastAsia="Times" w:cs="Times New Roman"/>
          <w:sz w:val="22"/>
        </w:rPr>
      </w:pPr>
    </w:p>
    <w:p w14:paraId="4A36B612" w14:textId="43247BB3" w:rsidR="0080619B" w:rsidRPr="00337360" w:rsidRDefault="0080619B" w:rsidP="00337360">
      <w:pPr>
        <w:pStyle w:val="Heading2"/>
        <w:rPr>
          <w:rStyle w:val="SubtleEmphasis"/>
          <w:i/>
          <w:iCs/>
          <w:color w:val="auto"/>
        </w:rPr>
      </w:pPr>
      <w:bookmarkStart w:id="79" w:name="_Toc148435680"/>
      <w:r w:rsidRPr="00337360">
        <w:rPr>
          <w:rStyle w:val="SubtleEmphasis"/>
          <w:i/>
          <w:iCs/>
          <w:color w:val="auto"/>
        </w:rPr>
        <w:lastRenderedPageBreak/>
        <w:t>Main Campus</w:t>
      </w:r>
      <w:r w:rsidR="00337360" w:rsidRPr="00337360">
        <w:rPr>
          <w:rStyle w:val="SubtleEmphasis"/>
          <w:i/>
          <w:iCs/>
          <w:color w:val="auto"/>
        </w:rPr>
        <w:t xml:space="preserve"> - On and Off Campus Services for Victims</w:t>
      </w:r>
      <w:bookmarkEnd w:id="79"/>
    </w:p>
    <w:p w14:paraId="67792FD7" w14:textId="77777777" w:rsidR="00657EB5" w:rsidRPr="00DF65BF" w:rsidRDefault="00657EB5" w:rsidP="00C23638">
      <w:pPr>
        <w:autoSpaceDE w:val="0"/>
        <w:autoSpaceDN w:val="0"/>
        <w:adjustRightInd w:val="0"/>
        <w:rPr>
          <w:rFonts w:eastAsia="Times" w:cs="Times New Roman"/>
          <w:sz w:val="22"/>
        </w:rPr>
      </w:pPr>
    </w:p>
    <w:p w14:paraId="4E655A59" w14:textId="77777777" w:rsidR="00397904" w:rsidRPr="00DF65BF" w:rsidRDefault="00397904" w:rsidP="00397904">
      <w:pPr>
        <w:widowControl/>
        <w:autoSpaceDE w:val="0"/>
        <w:autoSpaceDN w:val="0"/>
        <w:adjustRightInd w:val="0"/>
        <w:jc w:val="both"/>
        <w:rPr>
          <w:rFonts w:eastAsia="Times" w:cs="Times New Roman"/>
          <w:color w:val="000000"/>
          <w:sz w:val="22"/>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340"/>
        <w:gridCol w:w="2610"/>
        <w:gridCol w:w="3600"/>
      </w:tblGrid>
      <w:tr w:rsidR="00CD5AEF" w:rsidRPr="00DF65BF" w14:paraId="527F9D31" w14:textId="77777777" w:rsidTr="004E61FA">
        <w:tc>
          <w:tcPr>
            <w:tcW w:w="2250" w:type="dxa"/>
            <w:shd w:val="clear" w:color="auto" w:fill="auto"/>
          </w:tcPr>
          <w:p w14:paraId="52402B0E" w14:textId="77777777" w:rsidR="00CD5AEF" w:rsidRPr="00DF65BF" w:rsidRDefault="00CD5AEF" w:rsidP="00827AA2">
            <w:pPr>
              <w:autoSpaceDE w:val="0"/>
              <w:autoSpaceDN w:val="0"/>
              <w:adjustRightInd w:val="0"/>
              <w:rPr>
                <w:rFonts w:eastAsia="Calibri" w:cs="Times New Roman"/>
                <w:b/>
                <w:color w:val="000000"/>
                <w:sz w:val="22"/>
              </w:rPr>
            </w:pPr>
            <w:r w:rsidRPr="00DF65BF">
              <w:rPr>
                <w:rFonts w:eastAsia="Calibri" w:cs="Times New Roman"/>
                <w:b/>
                <w:color w:val="000000"/>
                <w:sz w:val="22"/>
              </w:rPr>
              <w:t>ON CAMPUS</w:t>
            </w:r>
          </w:p>
        </w:tc>
        <w:tc>
          <w:tcPr>
            <w:tcW w:w="2340" w:type="dxa"/>
            <w:vAlign w:val="bottom"/>
          </w:tcPr>
          <w:p w14:paraId="02C0A111" w14:textId="77777777" w:rsidR="00CD5AEF" w:rsidRPr="00DF65BF" w:rsidRDefault="00CD5AEF" w:rsidP="00827AA2">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Type of Services Available</w:t>
            </w:r>
          </w:p>
        </w:tc>
        <w:tc>
          <w:tcPr>
            <w:tcW w:w="2610" w:type="dxa"/>
            <w:shd w:val="clear" w:color="auto" w:fill="auto"/>
            <w:vAlign w:val="bottom"/>
          </w:tcPr>
          <w:p w14:paraId="32EFA8A6" w14:textId="77777777" w:rsidR="00CD5AEF" w:rsidRPr="00DF65BF" w:rsidRDefault="00CD5AEF" w:rsidP="00827AA2">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Service Provider</w:t>
            </w:r>
          </w:p>
        </w:tc>
        <w:tc>
          <w:tcPr>
            <w:tcW w:w="3600" w:type="dxa"/>
            <w:shd w:val="clear" w:color="auto" w:fill="auto"/>
            <w:vAlign w:val="bottom"/>
          </w:tcPr>
          <w:p w14:paraId="2F25A6E0" w14:textId="77777777" w:rsidR="00CD5AEF" w:rsidRPr="00DF65BF" w:rsidRDefault="00CD5AEF" w:rsidP="00827AA2">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Contact Information</w:t>
            </w:r>
          </w:p>
        </w:tc>
      </w:tr>
      <w:tr w:rsidR="00CD5AEF" w:rsidRPr="00657EB5" w14:paraId="38105914" w14:textId="77777777" w:rsidTr="004E61FA">
        <w:tc>
          <w:tcPr>
            <w:tcW w:w="2250" w:type="dxa"/>
            <w:shd w:val="clear" w:color="auto" w:fill="auto"/>
          </w:tcPr>
          <w:p w14:paraId="04BE3506" w14:textId="77777777" w:rsidR="00CD5AEF" w:rsidRPr="00DF65BF" w:rsidRDefault="00CD5AEF" w:rsidP="00827AA2">
            <w:pPr>
              <w:autoSpaceDE w:val="0"/>
              <w:autoSpaceDN w:val="0"/>
              <w:adjustRightInd w:val="0"/>
              <w:rPr>
                <w:rFonts w:eastAsia="Calibri" w:cs="Times New Roman"/>
                <w:color w:val="000000"/>
                <w:sz w:val="22"/>
              </w:rPr>
            </w:pPr>
            <w:r w:rsidRPr="00DF65BF">
              <w:rPr>
                <w:rFonts w:eastAsia="Calibri" w:cs="Times New Roman"/>
                <w:color w:val="000000"/>
                <w:sz w:val="22"/>
              </w:rPr>
              <w:t>Counseling</w:t>
            </w:r>
          </w:p>
        </w:tc>
        <w:tc>
          <w:tcPr>
            <w:tcW w:w="2340" w:type="dxa"/>
          </w:tcPr>
          <w:p w14:paraId="1004E0F4" w14:textId="77777777" w:rsidR="00CD5AEF" w:rsidRPr="00DF65BF" w:rsidRDefault="00CD5AEF" w:rsidP="00827AA2">
            <w:pPr>
              <w:autoSpaceDE w:val="0"/>
              <w:autoSpaceDN w:val="0"/>
              <w:adjustRightInd w:val="0"/>
              <w:rPr>
                <w:rFonts w:eastAsia="Calibri" w:cs="Times New Roman"/>
                <w:color w:val="000000"/>
                <w:sz w:val="22"/>
              </w:rPr>
            </w:pPr>
            <w:r w:rsidRPr="00DF65BF">
              <w:rPr>
                <w:rFonts w:eastAsia="Calibri" w:cs="Times New Roman"/>
                <w:color w:val="000000"/>
                <w:sz w:val="22"/>
              </w:rPr>
              <w:t>Academic, personal and career Counseling</w:t>
            </w:r>
          </w:p>
          <w:p w14:paraId="2636A5D7" w14:textId="77777777" w:rsidR="00CD5AEF" w:rsidRPr="00DF65BF" w:rsidRDefault="00CD5AEF" w:rsidP="00827AA2">
            <w:pPr>
              <w:autoSpaceDE w:val="0"/>
              <w:autoSpaceDN w:val="0"/>
              <w:adjustRightInd w:val="0"/>
              <w:rPr>
                <w:rFonts w:eastAsia="Calibri" w:cs="Times New Roman"/>
                <w:color w:val="000000"/>
                <w:sz w:val="22"/>
              </w:rPr>
            </w:pPr>
            <w:r w:rsidRPr="00DF65BF">
              <w:rPr>
                <w:rFonts w:eastAsia="Calibri" w:cs="Times New Roman"/>
                <w:color w:val="000000"/>
                <w:sz w:val="22"/>
              </w:rPr>
              <w:t>Group Counseling</w:t>
            </w:r>
          </w:p>
          <w:p w14:paraId="19850199" w14:textId="77777777" w:rsidR="00CD5AEF" w:rsidRPr="00DF65BF" w:rsidRDefault="00CD5AEF" w:rsidP="00827AA2">
            <w:pPr>
              <w:autoSpaceDE w:val="0"/>
              <w:autoSpaceDN w:val="0"/>
              <w:adjustRightInd w:val="0"/>
              <w:rPr>
                <w:rFonts w:eastAsia="Calibri" w:cs="Times New Roman"/>
                <w:color w:val="000000"/>
                <w:sz w:val="22"/>
              </w:rPr>
            </w:pPr>
            <w:r w:rsidRPr="00DF65BF">
              <w:rPr>
                <w:rFonts w:eastAsia="Calibri" w:cs="Times New Roman"/>
                <w:color w:val="000000"/>
                <w:sz w:val="22"/>
              </w:rPr>
              <w:t xml:space="preserve">Crisis intervention </w:t>
            </w:r>
          </w:p>
          <w:p w14:paraId="1E9B11EB" w14:textId="77777777" w:rsidR="00CD5AEF" w:rsidRPr="00DF65BF" w:rsidRDefault="00CD5AEF" w:rsidP="00827AA2">
            <w:pPr>
              <w:autoSpaceDE w:val="0"/>
              <w:autoSpaceDN w:val="0"/>
              <w:adjustRightInd w:val="0"/>
              <w:rPr>
                <w:rFonts w:eastAsia="Calibri" w:cs="Times New Roman"/>
                <w:color w:val="000000"/>
                <w:sz w:val="22"/>
              </w:rPr>
            </w:pPr>
          </w:p>
          <w:p w14:paraId="3E0B14DA" w14:textId="273BDC94" w:rsidR="00CD5AEF" w:rsidRPr="00DF65BF" w:rsidRDefault="00CD5AEF" w:rsidP="00827AA2">
            <w:pPr>
              <w:autoSpaceDE w:val="0"/>
              <w:autoSpaceDN w:val="0"/>
              <w:adjustRightInd w:val="0"/>
              <w:rPr>
                <w:rFonts w:eastAsia="Calibri" w:cs="Times New Roman"/>
                <w:color w:val="000000"/>
                <w:sz w:val="22"/>
              </w:rPr>
            </w:pPr>
          </w:p>
        </w:tc>
        <w:tc>
          <w:tcPr>
            <w:tcW w:w="2610" w:type="dxa"/>
            <w:shd w:val="clear" w:color="auto" w:fill="auto"/>
          </w:tcPr>
          <w:p w14:paraId="4A2BB6AD" w14:textId="77777777" w:rsidR="00CD5AEF" w:rsidRPr="00DF65BF" w:rsidRDefault="00CD5AEF" w:rsidP="00827AA2">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600" w:type="dxa"/>
            <w:shd w:val="clear" w:color="auto" w:fill="auto"/>
          </w:tcPr>
          <w:p w14:paraId="0A0BEFA1" w14:textId="77777777" w:rsidR="00CD5AEF" w:rsidRPr="00301292" w:rsidRDefault="00CD5AEF" w:rsidP="00827AA2">
            <w:pPr>
              <w:pStyle w:val="NoSpacing"/>
              <w:rPr>
                <w:rFonts w:ascii="Times New Roman" w:hAnsi="Times New Roman" w:cs="Times New Roman"/>
                <w:lang w:val="es-419"/>
              </w:rPr>
            </w:pPr>
            <w:r w:rsidRPr="00301292">
              <w:rPr>
                <w:rFonts w:ascii="Times New Roman" w:hAnsi="Times New Roman" w:cs="Times New Roman"/>
                <w:lang w:val="es-419"/>
              </w:rPr>
              <w:t>Dr. José Soto-</w:t>
            </w:r>
            <w:proofErr w:type="spellStart"/>
            <w:r w:rsidRPr="00301292">
              <w:rPr>
                <w:rFonts w:ascii="Times New Roman" w:hAnsi="Times New Roman" w:cs="Times New Roman"/>
                <w:lang w:val="es-419"/>
              </w:rPr>
              <w:t>Franceshini</w:t>
            </w:r>
            <w:proofErr w:type="spellEnd"/>
            <w:r w:rsidRPr="00301292">
              <w:rPr>
                <w:rFonts w:ascii="Times New Roman" w:hAnsi="Times New Roman" w:cs="Times New Roman"/>
                <w:lang w:val="es-419"/>
              </w:rPr>
              <w:t xml:space="preserve">, PhD., LPC </w:t>
            </w:r>
          </w:p>
          <w:p w14:paraId="06F4B2BB" w14:textId="77777777" w:rsidR="00CD5AEF" w:rsidRPr="00DF65BF" w:rsidRDefault="00CD5AEF" w:rsidP="00827AA2">
            <w:pPr>
              <w:pStyle w:val="NoSpacing"/>
              <w:rPr>
                <w:rFonts w:ascii="Times New Roman" w:hAnsi="Times New Roman" w:cs="Times New Roman"/>
              </w:rPr>
            </w:pPr>
            <w:r w:rsidRPr="00DF65BF">
              <w:rPr>
                <w:rFonts w:ascii="Times New Roman" w:hAnsi="Times New Roman" w:cs="Times New Roman"/>
              </w:rPr>
              <w:t>787-840-2575 Ext. 5852</w:t>
            </w:r>
          </w:p>
          <w:p w14:paraId="74796F18" w14:textId="77777777" w:rsidR="00CD5AEF" w:rsidRPr="00DF65BF" w:rsidRDefault="00000000" w:rsidP="00827AA2">
            <w:pPr>
              <w:pStyle w:val="NoSpacing"/>
              <w:rPr>
                <w:rFonts w:ascii="Times New Roman" w:hAnsi="Times New Roman" w:cs="Times New Roman"/>
              </w:rPr>
            </w:pPr>
            <w:hyperlink r:id="rId23" w:history="1">
              <w:r w:rsidR="00CD5AEF" w:rsidRPr="00DF65BF">
                <w:rPr>
                  <w:rStyle w:val="Hyperlink"/>
                  <w:rFonts w:ascii="Times New Roman" w:hAnsi="Times New Roman" w:cs="Times New Roman"/>
                </w:rPr>
                <w:t>jsoto@psm.edu</w:t>
              </w:r>
            </w:hyperlink>
            <w:r w:rsidR="00CD5AEF" w:rsidRPr="00DF65BF">
              <w:rPr>
                <w:rFonts w:ascii="Times New Roman" w:hAnsi="Times New Roman" w:cs="Times New Roman"/>
              </w:rPr>
              <w:t xml:space="preserve"> </w:t>
            </w:r>
          </w:p>
          <w:p w14:paraId="71A7F0A4" w14:textId="77777777" w:rsidR="00CD5AEF" w:rsidRPr="00DF65BF" w:rsidRDefault="00000000" w:rsidP="00827AA2">
            <w:pPr>
              <w:pStyle w:val="NoSpacing"/>
              <w:rPr>
                <w:rFonts w:ascii="Times New Roman" w:hAnsi="Times New Roman" w:cs="Times New Roman"/>
              </w:rPr>
            </w:pPr>
            <w:hyperlink r:id="rId24" w:history="1">
              <w:r w:rsidR="00CD5AEF" w:rsidRPr="00DF65BF">
                <w:rPr>
                  <w:rStyle w:val="Hyperlink"/>
                  <w:rFonts w:ascii="Times New Roman" w:hAnsi="Times New Roman" w:cs="Times New Roman"/>
                </w:rPr>
                <w:t>counseling@psm.edu</w:t>
              </w:r>
            </w:hyperlink>
          </w:p>
          <w:p w14:paraId="52C7A668" w14:textId="77777777" w:rsidR="00CD5AEF" w:rsidRPr="00DF65BF" w:rsidRDefault="00CD5AEF" w:rsidP="00827AA2">
            <w:pPr>
              <w:pStyle w:val="NoSpacing"/>
              <w:rPr>
                <w:rFonts w:ascii="Times New Roman" w:hAnsi="Times New Roman" w:cs="Times New Roman"/>
              </w:rPr>
            </w:pPr>
          </w:p>
          <w:p w14:paraId="5047D419" w14:textId="77777777" w:rsidR="00CD5AEF" w:rsidRPr="00301292" w:rsidRDefault="00CD5AEF" w:rsidP="00827AA2">
            <w:pPr>
              <w:pStyle w:val="NoSpacing"/>
              <w:rPr>
                <w:rFonts w:ascii="Times New Roman" w:hAnsi="Times New Roman" w:cs="Times New Roman"/>
                <w:lang w:val="es-419"/>
              </w:rPr>
            </w:pPr>
            <w:r w:rsidRPr="00301292">
              <w:rPr>
                <w:rFonts w:ascii="Times New Roman" w:hAnsi="Times New Roman" w:cs="Times New Roman"/>
                <w:lang w:val="es-419"/>
              </w:rPr>
              <w:t>Grace M. Morales- Mercado, MSS, LRC</w:t>
            </w:r>
          </w:p>
          <w:p w14:paraId="6EA0A7A2" w14:textId="77777777" w:rsidR="00CD5AEF" w:rsidRPr="004E61FA" w:rsidRDefault="00CD5AEF" w:rsidP="00827AA2">
            <w:pPr>
              <w:pStyle w:val="NoSpacing"/>
              <w:rPr>
                <w:rFonts w:ascii="Times New Roman" w:hAnsi="Times New Roman" w:cs="Times New Roman"/>
                <w:lang w:val="es-PR"/>
              </w:rPr>
            </w:pPr>
            <w:r w:rsidRPr="004E61FA">
              <w:rPr>
                <w:rFonts w:ascii="Times New Roman" w:hAnsi="Times New Roman" w:cs="Times New Roman"/>
                <w:lang w:val="es-PR"/>
              </w:rPr>
              <w:t>787-840-2575 Ext. 5733</w:t>
            </w:r>
          </w:p>
          <w:p w14:paraId="244BE8EA" w14:textId="77777777" w:rsidR="00CD5AEF" w:rsidRPr="004E61FA" w:rsidRDefault="00000000" w:rsidP="00827AA2">
            <w:pPr>
              <w:autoSpaceDE w:val="0"/>
              <w:autoSpaceDN w:val="0"/>
              <w:adjustRightInd w:val="0"/>
              <w:rPr>
                <w:rStyle w:val="Hyperlink"/>
                <w:rFonts w:cs="Times New Roman"/>
                <w:sz w:val="22"/>
                <w:lang w:val="es-PR"/>
              </w:rPr>
            </w:pPr>
            <w:hyperlink r:id="rId25" w:history="1">
              <w:r w:rsidR="00CD5AEF" w:rsidRPr="004E61FA">
                <w:rPr>
                  <w:rStyle w:val="Hyperlink"/>
                  <w:rFonts w:cs="Times New Roman"/>
                  <w:sz w:val="22"/>
                  <w:lang w:val="es-PR"/>
                </w:rPr>
                <w:t>gracemorales@psm.edu</w:t>
              </w:r>
            </w:hyperlink>
          </w:p>
          <w:p w14:paraId="3DCCB2B0" w14:textId="7F65D131" w:rsidR="00657EB5" w:rsidRPr="004E61FA" w:rsidRDefault="00657EB5" w:rsidP="00827AA2">
            <w:pPr>
              <w:autoSpaceDE w:val="0"/>
              <w:autoSpaceDN w:val="0"/>
              <w:adjustRightInd w:val="0"/>
              <w:rPr>
                <w:rStyle w:val="Hyperlink"/>
                <w:lang w:val="es-PR"/>
              </w:rPr>
            </w:pPr>
          </w:p>
          <w:p w14:paraId="10384003" w14:textId="1EE442AA" w:rsidR="00657EB5" w:rsidRPr="00301292" w:rsidRDefault="00657EB5" w:rsidP="00657EB5">
            <w:pPr>
              <w:pStyle w:val="NoSpacing"/>
              <w:rPr>
                <w:rFonts w:ascii="Times New Roman" w:hAnsi="Times New Roman" w:cs="Times New Roman"/>
                <w:lang w:val="es-419"/>
              </w:rPr>
            </w:pPr>
            <w:r>
              <w:rPr>
                <w:rFonts w:ascii="Times New Roman" w:hAnsi="Times New Roman" w:cs="Times New Roman"/>
                <w:lang w:val="es-419"/>
              </w:rPr>
              <w:t>Soniamarie Lugo-</w:t>
            </w:r>
            <w:proofErr w:type="spellStart"/>
            <w:r>
              <w:rPr>
                <w:rFonts w:ascii="Times New Roman" w:hAnsi="Times New Roman" w:cs="Times New Roman"/>
                <w:lang w:val="es-419"/>
              </w:rPr>
              <w:t>Laracuente</w:t>
            </w:r>
            <w:proofErr w:type="spellEnd"/>
            <w:r w:rsidRPr="00301292">
              <w:rPr>
                <w:rFonts w:ascii="Times New Roman" w:hAnsi="Times New Roman" w:cs="Times New Roman"/>
                <w:lang w:val="es-419"/>
              </w:rPr>
              <w:t xml:space="preserve">, </w:t>
            </w:r>
            <w:r w:rsidR="000707CE">
              <w:rPr>
                <w:rFonts w:ascii="Times New Roman" w:hAnsi="Times New Roman" w:cs="Times New Roman"/>
                <w:lang w:val="es-419"/>
              </w:rPr>
              <w:t>M. Ed</w:t>
            </w:r>
            <w:r>
              <w:rPr>
                <w:rFonts w:ascii="Times New Roman" w:hAnsi="Times New Roman" w:cs="Times New Roman"/>
                <w:lang w:val="es-419"/>
              </w:rPr>
              <w:t>, LPC</w:t>
            </w:r>
          </w:p>
          <w:p w14:paraId="58FC5E8C" w14:textId="109B613B" w:rsidR="00657EB5" w:rsidRPr="00657EB5" w:rsidRDefault="00657EB5" w:rsidP="00657EB5">
            <w:pPr>
              <w:pStyle w:val="NoSpacing"/>
              <w:rPr>
                <w:rFonts w:ascii="Times New Roman" w:hAnsi="Times New Roman" w:cs="Times New Roman"/>
                <w:lang w:val="es-PR"/>
              </w:rPr>
            </w:pPr>
            <w:r w:rsidRPr="00657EB5">
              <w:rPr>
                <w:rFonts w:ascii="Times New Roman" w:hAnsi="Times New Roman" w:cs="Times New Roman"/>
                <w:lang w:val="es-PR"/>
              </w:rPr>
              <w:t xml:space="preserve">787-840-2575 Ext. </w:t>
            </w:r>
            <w:r>
              <w:rPr>
                <w:rFonts w:ascii="Times New Roman" w:hAnsi="Times New Roman" w:cs="Times New Roman"/>
                <w:lang w:val="es-PR"/>
              </w:rPr>
              <w:t>4745</w:t>
            </w:r>
          </w:p>
          <w:p w14:paraId="64C4082F" w14:textId="77777777" w:rsidR="00657EB5" w:rsidRDefault="00657EB5" w:rsidP="00657EB5">
            <w:pPr>
              <w:autoSpaceDE w:val="0"/>
              <w:autoSpaceDN w:val="0"/>
              <w:adjustRightInd w:val="0"/>
              <w:rPr>
                <w:rStyle w:val="Hyperlink"/>
                <w:rFonts w:cs="Times New Roman"/>
                <w:sz w:val="22"/>
              </w:rPr>
            </w:pPr>
            <w:hyperlink r:id="rId26" w:history="1">
              <w:r w:rsidRPr="00657EB5">
                <w:rPr>
                  <w:rStyle w:val="Hyperlink"/>
                  <w:rFonts w:cs="Times New Roman"/>
                  <w:sz w:val="22"/>
                  <w:lang w:val="es-PR"/>
                </w:rPr>
                <w:t>gracemorales@psm.edu</w:t>
              </w:r>
            </w:hyperlink>
          </w:p>
          <w:p w14:paraId="0F33249D" w14:textId="77777777" w:rsidR="00CD5AEF" w:rsidRPr="00657EB5" w:rsidRDefault="00CD5AEF" w:rsidP="00827AA2">
            <w:pPr>
              <w:autoSpaceDE w:val="0"/>
              <w:autoSpaceDN w:val="0"/>
              <w:adjustRightInd w:val="0"/>
              <w:rPr>
                <w:rFonts w:cs="Times New Roman"/>
                <w:sz w:val="22"/>
                <w:lang w:val="es-PR"/>
              </w:rPr>
            </w:pPr>
          </w:p>
        </w:tc>
      </w:tr>
      <w:tr w:rsidR="00DD19C6" w:rsidRPr="00DF65BF" w14:paraId="0FA6292F" w14:textId="77777777" w:rsidTr="004E61FA">
        <w:tc>
          <w:tcPr>
            <w:tcW w:w="2250" w:type="dxa"/>
            <w:shd w:val="clear" w:color="auto" w:fill="auto"/>
          </w:tcPr>
          <w:p w14:paraId="66361706"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Health</w:t>
            </w:r>
          </w:p>
        </w:tc>
        <w:tc>
          <w:tcPr>
            <w:tcW w:w="2340" w:type="dxa"/>
          </w:tcPr>
          <w:p w14:paraId="56D648BF" w14:textId="78865576" w:rsidR="00DD19C6" w:rsidRPr="00DF65BF" w:rsidRDefault="00DD19C6" w:rsidP="00DD19C6">
            <w:pPr>
              <w:autoSpaceDE w:val="0"/>
              <w:autoSpaceDN w:val="0"/>
              <w:adjustRightInd w:val="0"/>
              <w:rPr>
                <w:rFonts w:eastAsia="Calibri" w:cs="Times New Roman"/>
                <w:color w:val="000000"/>
                <w:sz w:val="22"/>
              </w:rPr>
            </w:pPr>
            <w:r>
              <w:rPr>
                <w:color w:val="000000"/>
                <w:sz w:val="22"/>
              </w:rPr>
              <w:t xml:space="preserve">Physical </w:t>
            </w:r>
            <w:r w:rsidRPr="00DF65BF">
              <w:rPr>
                <w:color w:val="000000"/>
                <w:sz w:val="22"/>
              </w:rPr>
              <w:t>Health</w:t>
            </w:r>
            <w:r>
              <w:rPr>
                <w:color w:val="000000"/>
                <w:sz w:val="22"/>
              </w:rPr>
              <w:t xml:space="preserve"> </w:t>
            </w:r>
          </w:p>
        </w:tc>
        <w:tc>
          <w:tcPr>
            <w:tcW w:w="2610" w:type="dxa"/>
            <w:shd w:val="clear" w:color="auto" w:fill="auto"/>
          </w:tcPr>
          <w:p w14:paraId="4CAB08F3" w14:textId="15367AF1" w:rsidR="00DD19C6" w:rsidRDefault="00DD19C6" w:rsidP="00DD19C6">
            <w:pPr>
              <w:autoSpaceDE w:val="0"/>
              <w:autoSpaceDN w:val="0"/>
              <w:adjustRightInd w:val="0"/>
              <w:rPr>
                <w:rFonts w:eastAsia="Calibri" w:cs="Times New Roman"/>
                <w:color w:val="000000"/>
                <w:sz w:val="22"/>
              </w:rPr>
            </w:pPr>
            <w:r>
              <w:rPr>
                <w:rFonts w:eastAsia="Calibri" w:cs="Times New Roman"/>
                <w:color w:val="000000"/>
                <w:sz w:val="22"/>
              </w:rPr>
              <w:t xml:space="preserve">Wellness Center </w:t>
            </w:r>
          </w:p>
          <w:p w14:paraId="3E79B217" w14:textId="7E2AD7F0"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600" w:type="dxa"/>
            <w:shd w:val="clear" w:color="auto" w:fill="auto"/>
          </w:tcPr>
          <w:p w14:paraId="2141521C" w14:textId="77777777" w:rsidR="002B351E" w:rsidRDefault="002B351E" w:rsidP="002B351E">
            <w:pPr>
              <w:autoSpaceDE w:val="0"/>
              <w:autoSpaceDN w:val="0"/>
              <w:adjustRightInd w:val="0"/>
              <w:rPr>
                <w:rFonts w:eastAsia="Calibri" w:cs="Times New Roman"/>
                <w:color w:val="000000"/>
                <w:sz w:val="22"/>
              </w:rPr>
            </w:pPr>
            <w:r>
              <w:rPr>
                <w:rFonts w:eastAsia="Calibri" w:cs="Times New Roman"/>
                <w:color w:val="000000"/>
                <w:sz w:val="22"/>
              </w:rPr>
              <w:t xml:space="preserve">Wellness Center </w:t>
            </w:r>
          </w:p>
          <w:p w14:paraId="5DB1F8E4" w14:textId="0E3A7B51" w:rsidR="00DD19C6" w:rsidRPr="00DF65BF" w:rsidRDefault="002B351E" w:rsidP="00DD19C6">
            <w:pPr>
              <w:autoSpaceDE w:val="0"/>
              <w:autoSpaceDN w:val="0"/>
              <w:adjustRightInd w:val="0"/>
              <w:rPr>
                <w:rFonts w:eastAsia="Calibri" w:cs="Times New Roman"/>
                <w:color w:val="000000"/>
                <w:sz w:val="22"/>
              </w:rPr>
            </w:pPr>
            <w:r>
              <w:rPr>
                <w:rFonts w:eastAsia="Calibri" w:cs="Times New Roman"/>
                <w:color w:val="000000"/>
                <w:sz w:val="22"/>
              </w:rPr>
              <w:t>787-812-2525 Ext. 5906</w:t>
            </w:r>
          </w:p>
        </w:tc>
      </w:tr>
      <w:tr w:rsidR="00DD19C6" w:rsidRPr="00DF65BF" w14:paraId="7924988E" w14:textId="77777777" w:rsidTr="004E61FA">
        <w:tc>
          <w:tcPr>
            <w:tcW w:w="2250" w:type="dxa"/>
            <w:shd w:val="clear" w:color="auto" w:fill="auto"/>
          </w:tcPr>
          <w:p w14:paraId="7486A831"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Mental Health</w:t>
            </w:r>
          </w:p>
        </w:tc>
        <w:tc>
          <w:tcPr>
            <w:tcW w:w="2340" w:type="dxa"/>
          </w:tcPr>
          <w:p w14:paraId="6CEF61E0" w14:textId="54899790" w:rsidR="00DD19C6" w:rsidRPr="00DF65BF" w:rsidRDefault="00DD19C6" w:rsidP="00DD19C6">
            <w:pPr>
              <w:autoSpaceDE w:val="0"/>
              <w:autoSpaceDN w:val="0"/>
              <w:adjustRightInd w:val="0"/>
              <w:rPr>
                <w:rFonts w:eastAsia="Calibri" w:cs="Times New Roman"/>
                <w:color w:val="000000"/>
                <w:sz w:val="22"/>
              </w:rPr>
            </w:pPr>
            <w:r>
              <w:rPr>
                <w:color w:val="000000"/>
                <w:sz w:val="22"/>
              </w:rPr>
              <w:t xml:space="preserve">Psychological / Psychiatric Services </w:t>
            </w:r>
          </w:p>
        </w:tc>
        <w:tc>
          <w:tcPr>
            <w:tcW w:w="2610" w:type="dxa"/>
            <w:shd w:val="clear" w:color="auto" w:fill="auto"/>
          </w:tcPr>
          <w:p w14:paraId="65A7EE2A" w14:textId="77777777" w:rsidR="00DD19C6" w:rsidRDefault="00DD19C6" w:rsidP="00DD19C6">
            <w:pPr>
              <w:autoSpaceDE w:val="0"/>
              <w:autoSpaceDN w:val="0"/>
              <w:adjustRightInd w:val="0"/>
              <w:rPr>
                <w:rFonts w:eastAsia="Calibri" w:cs="Times New Roman"/>
                <w:color w:val="000000"/>
                <w:sz w:val="22"/>
              </w:rPr>
            </w:pPr>
            <w:r>
              <w:rPr>
                <w:rFonts w:eastAsia="Calibri" w:cs="Times New Roman"/>
                <w:color w:val="000000"/>
                <w:sz w:val="22"/>
              </w:rPr>
              <w:t xml:space="preserve">Wellness Center </w:t>
            </w:r>
          </w:p>
          <w:p w14:paraId="368AB4CE" w14:textId="7668ADAD"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600" w:type="dxa"/>
            <w:shd w:val="clear" w:color="auto" w:fill="auto"/>
          </w:tcPr>
          <w:p w14:paraId="45C22B27" w14:textId="77777777" w:rsidR="002B351E" w:rsidRDefault="002B351E" w:rsidP="002B351E">
            <w:pPr>
              <w:autoSpaceDE w:val="0"/>
              <w:autoSpaceDN w:val="0"/>
              <w:adjustRightInd w:val="0"/>
              <w:rPr>
                <w:rFonts w:eastAsia="Calibri" w:cs="Times New Roman"/>
                <w:color w:val="000000"/>
                <w:sz w:val="22"/>
              </w:rPr>
            </w:pPr>
            <w:r>
              <w:rPr>
                <w:rFonts w:eastAsia="Calibri" w:cs="Times New Roman"/>
                <w:color w:val="000000"/>
                <w:sz w:val="22"/>
              </w:rPr>
              <w:t xml:space="preserve">Wellness Center </w:t>
            </w:r>
          </w:p>
          <w:p w14:paraId="02470201" w14:textId="44FE60D1" w:rsidR="00DD19C6" w:rsidRPr="00DF65BF" w:rsidRDefault="002B351E" w:rsidP="002B351E">
            <w:pPr>
              <w:autoSpaceDE w:val="0"/>
              <w:autoSpaceDN w:val="0"/>
              <w:adjustRightInd w:val="0"/>
              <w:rPr>
                <w:rFonts w:eastAsia="Calibri" w:cs="Times New Roman"/>
                <w:color w:val="000000"/>
                <w:sz w:val="22"/>
              </w:rPr>
            </w:pPr>
            <w:r>
              <w:rPr>
                <w:rFonts w:eastAsia="Calibri" w:cs="Times New Roman"/>
                <w:color w:val="000000"/>
                <w:sz w:val="22"/>
              </w:rPr>
              <w:t>787-812-2525 Ext. 5906</w:t>
            </w:r>
          </w:p>
        </w:tc>
      </w:tr>
      <w:tr w:rsidR="00DD19C6" w:rsidRPr="00DF65BF" w14:paraId="399B5C67" w14:textId="77777777" w:rsidTr="004E61FA">
        <w:tc>
          <w:tcPr>
            <w:tcW w:w="2250" w:type="dxa"/>
            <w:shd w:val="clear" w:color="auto" w:fill="auto"/>
          </w:tcPr>
          <w:p w14:paraId="0BFD88A3"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Victim Advocacy</w:t>
            </w:r>
          </w:p>
        </w:tc>
        <w:tc>
          <w:tcPr>
            <w:tcW w:w="2340" w:type="dxa"/>
          </w:tcPr>
          <w:p w14:paraId="186F81CD"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2610" w:type="dxa"/>
            <w:shd w:val="clear" w:color="auto" w:fill="auto"/>
          </w:tcPr>
          <w:p w14:paraId="08D34BE0"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600" w:type="dxa"/>
            <w:shd w:val="clear" w:color="auto" w:fill="auto"/>
          </w:tcPr>
          <w:p w14:paraId="2D127EE8"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DD19C6" w:rsidRPr="00DF65BF" w14:paraId="1AAB7E58" w14:textId="77777777" w:rsidTr="004E61FA">
        <w:tc>
          <w:tcPr>
            <w:tcW w:w="2250" w:type="dxa"/>
            <w:shd w:val="clear" w:color="auto" w:fill="auto"/>
          </w:tcPr>
          <w:p w14:paraId="1834B842"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Legal Assistance</w:t>
            </w:r>
          </w:p>
        </w:tc>
        <w:tc>
          <w:tcPr>
            <w:tcW w:w="2340" w:type="dxa"/>
          </w:tcPr>
          <w:p w14:paraId="398D717A"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2610" w:type="dxa"/>
            <w:shd w:val="clear" w:color="auto" w:fill="auto"/>
          </w:tcPr>
          <w:p w14:paraId="02472353"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600" w:type="dxa"/>
            <w:shd w:val="clear" w:color="auto" w:fill="auto"/>
          </w:tcPr>
          <w:p w14:paraId="7E22DDFF"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DD19C6" w:rsidRPr="00DF65BF" w14:paraId="460A3F33" w14:textId="77777777" w:rsidTr="004E61FA">
        <w:tc>
          <w:tcPr>
            <w:tcW w:w="2250" w:type="dxa"/>
            <w:shd w:val="clear" w:color="auto" w:fill="auto"/>
          </w:tcPr>
          <w:p w14:paraId="401AC65E"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Visa and Immigration Assistance</w:t>
            </w:r>
          </w:p>
        </w:tc>
        <w:tc>
          <w:tcPr>
            <w:tcW w:w="2340" w:type="dxa"/>
          </w:tcPr>
          <w:p w14:paraId="5E38DA2A"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2610" w:type="dxa"/>
            <w:shd w:val="clear" w:color="auto" w:fill="auto"/>
          </w:tcPr>
          <w:p w14:paraId="46166B2D"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600" w:type="dxa"/>
            <w:shd w:val="clear" w:color="auto" w:fill="auto"/>
          </w:tcPr>
          <w:p w14:paraId="651A8918"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DD19C6" w:rsidRPr="00DF65BF" w14:paraId="208F10ED" w14:textId="77777777" w:rsidTr="004E61FA">
        <w:tc>
          <w:tcPr>
            <w:tcW w:w="2250" w:type="dxa"/>
            <w:tcBorders>
              <w:bottom w:val="single" w:sz="4" w:space="0" w:color="auto"/>
            </w:tcBorders>
            <w:shd w:val="clear" w:color="auto" w:fill="auto"/>
          </w:tcPr>
          <w:p w14:paraId="12276D6F"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Student Financial Aid</w:t>
            </w:r>
          </w:p>
        </w:tc>
        <w:tc>
          <w:tcPr>
            <w:tcW w:w="2340" w:type="dxa"/>
            <w:tcBorders>
              <w:bottom w:val="single" w:sz="4" w:space="0" w:color="auto"/>
            </w:tcBorders>
          </w:tcPr>
          <w:p w14:paraId="0D9DF001" w14:textId="15A365C5"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Financial Aid orientations and assistance </w:t>
            </w:r>
          </w:p>
        </w:tc>
        <w:tc>
          <w:tcPr>
            <w:tcW w:w="2610" w:type="dxa"/>
            <w:tcBorders>
              <w:bottom w:val="single" w:sz="4" w:space="0" w:color="auto"/>
            </w:tcBorders>
            <w:shd w:val="clear" w:color="auto" w:fill="auto"/>
          </w:tcPr>
          <w:p w14:paraId="7F0CFE12" w14:textId="3883EDF0"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600" w:type="dxa"/>
            <w:tcBorders>
              <w:bottom w:val="single" w:sz="4" w:space="0" w:color="auto"/>
            </w:tcBorders>
            <w:shd w:val="clear" w:color="auto" w:fill="auto"/>
          </w:tcPr>
          <w:p w14:paraId="3ACBDB81" w14:textId="225A82A4" w:rsidR="00DD19C6" w:rsidRDefault="00DD19C6" w:rsidP="00DD19C6">
            <w:pPr>
              <w:autoSpaceDE w:val="0"/>
              <w:autoSpaceDN w:val="0"/>
              <w:adjustRightInd w:val="0"/>
              <w:rPr>
                <w:rFonts w:eastAsia="Calibri" w:cs="Times New Roman"/>
                <w:color w:val="000000"/>
                <w:sz w:val="22"/>
              </w:rPr>
            </w:pPr>
            <w:r>
              <w:rPr>
                <w:rFonts w:eastAsia="Calibri" w:cs="Times New Roman"/>
                <w:color w:val="000000"/>
                <w:sz w:val="22"/>
              </w:rPr>
              <w:t>Janira Narvaez, TS</w:t>
            </w:r>
          </w:p>
          <w:p w14:paraId="54B3F0D3" w14:textId="5DBDFF26" w:rsidR="00DD19C6" w:rsidRPr="00DF65BF" w:rsidRDefault="00DD19C6" w:rsidP="00DD19C6">
            <w:pPr>
              <w:autoSpaceDE w:val="0"/>
              <w:autoSpaceDN w:val="0"/>
              <w:adjustRightInd w:val="0"/>
              <w:rPr>
                <w:rFonts w:eastAsia="Calibri" w:cs="Times New Roman"/>
                <w:color w:val="000000"/>
                <w:sz w:val="22"/>
              </w:rPr>
            </w:pPr>
            <w:r>
              <w:rPr>
                <w:rFonts w:eastAsia="Calibri" w:cs="Times New Roman"/>
                <w:color w:val="000000"/>
                <w:sz w:val="22"/>
              </w:rPr>
              <w:t xml:space="preserve">Associate Director of Financial Aid </w:t>
            </w:r>
            <w:r w:rsidRPr="00DF65BF">
              <w:rPr>
                <w:rFonts w:eastAsia="Calibri" w:cs="Times New Roman"/>
                <w:color w:val="000000"/>
                <w:sz w:val="22"/>
              </w:rPr>
              <w:t xml:space="preserve"> </w:t>
            </w:r>
          </w:p>
          <w:p w14:paraId="162AB05D" w14:textId="561EB1A2"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787-840-2575 Ext. 4</w:t>
            </w:r>
            <w:r>
              <w:rPr>
                <w:rFonts w:eastAsia="Calibri" w:cs="Times New Roman"/>
                <w:color w:val="000000"/>
                <w:sz w:val="22"/>
              </w:rPr>
              <w:t>7</w:t>
            </w:r>
            <w:r w:rsidRPr="00DF65BF">
              <w:rPr>
                <w:rFonts w:eastAsia="Calibri" w:cs="Times New Roman"/>
                <w:color w:val="000000"/>
                <w:sz w:val="22"/>
              </w:rPr>
              <w:t xml:space="preserve">36 </w:t>
            </w:r>
          </w:p>
          <w:p w14:paraId="7EBC8DDD" w14:textId="68AA8F7D" w:rsidR="00DD19C6" w:rsidRPr="00DF65BF" w:rsidRDefault="00DD19C6" w:rsidP="00DD19C6">
            <w:pPr>
              <w:autoSpaceDE w:val="0"/>
              <w:autoSpaceDN w:val="0"/>
              <w:adjustRightInd w:val="0"/>
              <w:rPr>
                <w:rFonts w:eastAsia="Calibri" w:cs="Times New Roman"/>
                <w:color w:val="000000"/>
                <w:sz w:val="22"/>
              </w:rPr>
            </w:pPr>
            <w:hyperlink r:id="rId27" w:history="1">
              <w:r w:rsidRPr="00B55D15">
                <w:rPr>
                  <w:rStyle w:val="Hyperlink"/>
                  <w:rFonts w:eastAsia="Calibri" w:cs="Times New Roman"/>
                  <w:sz w:val="22"/>
                </w:rPr>
                <w:t>jnarvaez</w:t>
              </w:r>
              <w:r w:rsidRPr="00B55D15">
                <w:rPr>
                  <w:rStyle w:val="Hyperlink"/>
                  <w:rFonts w:eastAsia="Calibri" w:cs="Times New Roman"/>
                  <w:sz w:val="22"/>
                </w:rPr>
                <w:t>@psm.edu</w:t>
              </w:r>
            </w:hyperlink>
          </w:p>
          <w:p w14:paraId="307C0315" w14:textId="3D88475B" w:rsidR="00DD19C6" w:rsidRPr="00DF65BF" w:rsidRDefault="00DD19C6" w:rsidP="00DD19C6">
            <w:pPr>
              <w:autoSpaceDE w:val="0"/>
              <w:autoSpaceDN w:val="0"/>
              <w:adjustRightInd w:val="0"/>
              <w:rPr>
                <w:rFonts w:eastAsia="Calibri" w:cs="Times New Roman"/>
                <w:color w:val="000000"/>
                <w:sz w:val="22"/>
              </w:rPr>
            </w:pPr>
          </w:p>
        </w:tc>
      </w:tr>
      <w:tr w:rsidR="00DD19C6" w:rsidRPr="00DF65BF" w14:paraId="3C695F55" w14:textId="77777777" w:rsidTr="004E61FA">
        <w:tc>
          <w:tcPr>
            <w:tcW w:w="2250" w:type="dxa"/>
            <w:tcBorders>
              <w:bottom w:val="single" w:sz="4" w:space="0" w:color="auto"/>
            </w:tcBorders>
            <w:shd w:val="clear" w:color="auto" w:fill="auto"/>
          </w:tcPr>
          <w:p w14:paraId="1C75F296"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Local Police</w:t>
            </w:r>
          </w:p>
        </w:tc>
        <w:tc>
          <w:tcPr>
            <w:tcW w:w="2340" w:type="dxa"/>
            <w:tcBorders>
              <w:bottom w:val="single" w:sz="4" w:space="0" w:color="auto"/>
            </w:tcBorders>
          </w:tcPr>
          <w:p w14:paraId="73E8193D" w14:textId="7DED951D"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Local Police </w:t>
            </w:r>
            <w:r w:rsidR="002B351E">
              <w:rPr>
                <w:rFonts w:eastAsia="Calibri" w:cs="Times New Roman"/>
                <w:color w:val="000000"/>
                <w:sz w:val="22"/>
              </w:rPr>
              <w:t xml:space="preserve">- Ponce Playa </w:t>
            </w:r>
          </w:p>
        </w:tc>
        <w:tc>
          <w:tcPr>
            <w:tcW w:w="2610" w:type="dxa"/>
            <w:tcBorders>
              <w:bottom w:val="single" w:sz="4" w:space="0" w:color="auto"/>
            </w:tcBorders>
            <w:shd w:val="clear" w:color="auto" w:fill="auto"/>
          </w:tcPr>
          <w:p w14:paraId="2A1D3492"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Police Department of</w:t>
            </w:r>
          </w:p>
          <w:p w14:paraId="3D767ECF"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Puerto Rico</w:t>
            </w:r>
          </w:p>
        </w:tc>
        <w:tc>
          <w:tcPr>
            <w:tcW w:w="3600" w:type="dxa"/>
            <w:tcBorders>
              <w:bottom w:val="single" w:sz="4" w:space="0" w:color="auto"/>
            </w:tcBorders>
            <w:shd w:val="clear" w:color="auto" w:fill="auto"/>
          </w:tcPr>
          <w:p w14:paraId="0DB268E6" w14:textId="4D480C68" w:rsidR="002B351E" w:rsidRDefault="002B351E" w:rsidP="00DD19C6">
            <w:pPr>
              <w:autoSpaceDE w:val="0"/>
              <w:autoSpaceDN w:val="0"/>
              <w:adjustRightInd w:val="0"/>
              <w:rPr>
                <w:rFonts w:eastAsia="Calibri" w:cs="Times New Roman"/>
                <w:color w:val="000000"/>
                <w:sz w:val="22"/>
              </w:rPr>
            </w:pPr>
            <w:r>
              <w:rPr>
                <w:rFonts w:eastAsia="Calibri" w:cs="Times New Roman"/>
                <w:color w:val="000000"/>
                <w:sz w:val="22"/>
              </w:rPr>
              <w:t xml:space="preserve">Cuartel Ponce Playa </w:t>
            </w:r>
          </w:p>
          <w:p w14:paraId="05EBA6C4" w14:textId="3BDFA464" w:rsidR="00DD19C6" w:rsidRPr="00DF65BF" w:rsidRDefault="002B351E" w:rsidP="00DD19C6">
            <w:pPr>
              <w:autoSpaceDE w:val="0"/>
              <w:autoSpaceDN w:val="0"/>
              <w:adjustRightInd w:val="0"/>
              <w:rPr>
                <w:rFonts w:eastAsia="Calibri" w:cs="Times New Roman"/>
                <w:color w:val="000000"/>
                <w:sz w:val="22"/>
              </w:rPr>
            </w:pPr>
            <w:r>
              <w:rPr>
                <w:rFonts w:eastAsia="Calibri" w:cs="Times New Roman"/>
                <w:color w:val="000000"/>
                <w:sz w:val="22"/>
              </w:rPr>
              <w:t>787-841-7050</w:t>
            </w:r>
          </w:p>
        </w:tc>
      </w:tr>
      <w:tr w:rsidR="002B351E" w:rsidRPr="00DF65BF" w14:paraId="7AA0AF24" w14:textId="77777777" w:rsidTr="004E61FA">
        <w:tc>
          <w:tcPr>
            <w:tcW w:w="2250" w:type="dxa"/>
            <w:tcBorders>
              <w:bottom w:val="single" w:sz="4" w:space="0" w:color="auto"/>
            </w:tcBorders>
            <w:shd w:val="clear" w:color="auto" w:fill="auto"/>
          </w:tcPr>
          <w:p w14:paraId="317B0736"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Campus Security</w:t>
            </w:r>
          </w:p>
        </w:tc>
        <w:tc>
          <w:tcPr>
            <w:tcW w:w="2340" w:type="dxa"/>
            <w:tcBorders>
              <w:bottom w:val="single" w:sz="4" w:space="0" w:color="auto"/>
            </w:tcBorders>
          </w:tcPr>
          <w:p w14:paraId="57D07975"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Investigations</w:t>
            </w:r>
          </w:p>
          <w:p w14:paraId="73D06B59"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Preventive Security on Campus</w:t>
            </w:r>
          </w:p>
          <w:p w14:paraId="1DB31A1D"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Emergency Response</w:t>
            </w:r>
          </w:p>
          <w:p w14:paraId="7AFD89D9"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Community Wellbeing</w:t>
            </w:r>
          </w:p>
          <w:p w14:paraId="6B9E3653"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Campus Access Control</w:t>
            </w:r>
          </w:p>
          <w:p w14:paraId="2F970EF5" w14:textId="41944BF3"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Enforcement of </w:t>
            </w:r>
            <w:r w:rsidRPr="00DF65BF">
              <w:rPr>
                <w:rFonts w:eastAsia="Calibri" w:cs="Times New Roman"/>
                <w:color w:val="000000"/>
                <w:sz w:val="22"/>
              </w:rPr>
              <w:lastRenderedPageBreak/>
              <w:t>Policies, protocols, and norms on campus</w:t>
            </w:r>
          </w:p>
        </w:tc>
        <w:tc>
          <w:tcPr>
            <w:tcW w:w="2610" w:type="dxa"/>
            <w:tcBorders>
              <w:bottom w:val="single" w:sz="4" w:space="0" w:color="auto"/>
            </w:tcBorders>
            <w:shd w:val="clear" w:color="auto" w:fill="auto"/>
          </w:tcPr>
          <w:p w14:paraId="512589C5" w14:textId="0D02012F" w:rsidR="002B351E" w:rsidRPr="00DF65BF" w:rsidRDefault="002B351E" w:rsidP="002B351E">
            <w:pPr>
              <w:autoSpaceDE w:val="0"/>
              <w:autoSpaceDN w:val="0"/>
              <w:adjustRightInd w:val="0"/>
              <w:rPr>
                <w:rFonts w:eastAsia="Calibri" w:cs="Times New Roman"/>
                <w:color w:val="000000"/>
                <w:sz w:val="22"/>
              </w:rPr>
            </w:pPr>
            <w:r w:rsidRPr="002B351E">
              <w:rPr>
                <w:rFonts w:eastAsia="Calibri" w:cs="Times New Roman"/>
                <w:color w:val="000000"/>
                <w:sz w:val="22"/>
              </w:rPr>
              <w:lastRenderedPageBreak/>
              <w:t>PHSU Security Department / Guards</w:t>
            </w:r>
          </w:p>
        </w:tc>
        <w:tc>
          <w:tcPr>
            <w:tcW w:w="3600" w:type="dxa"/>
            <w:tcBorders>
              <w:bottom w:val="single" w:sz="4" w:space="0" w:color="auto"/>
            </w:tcBorders>
            <w:shd w:val="clear" w:color="auto" w:fill="auto"/>
          </w:tcPr>
          <w:p w14:paraId="54C77ABF" w14:textId="77777777" w:rsidR="002B351E" w:rsidRDefault="002B351E" w:rsidP="002B351E">
            <w:pPr>
              <w:autoSpaceDE w:val="0"/>
              <w:autoSpaceDN w:val="0"/>
              <w:adjustRightInd w:val="0"/>
            </w:pPr>
            <w:r>
              <w:t xml:space="preserve">Rosanne West </w:t>
            </w:r>
          </w:p>
          <w:p w14:paraId="690186E3" w14:textId="4DFF34E1" w:rsidR="002B351E" w:rsidRPr="00DF65BF" w:rsidRDefault="002B351E" w:rsidP="002B351E">
            <w:pPr>
              <w:autoSpaceDE w:val="0"/>
              <w:autoSpaceDN w:val="0"/>
              <w:adjustRightInd w:val="0"/>
              <w:rPr>
                <w:rFonts w:eastAsia="Calibri" w:cs="Times New Roman"/>
                <w:color w:val="000000"/>
                <w:sz w:val="22"/>
              </w:rPr>
            </w:pPr>
            <w:r>
              <w:t xml:space="preserve">787-840-2575 Ext. 2118 </w:t>
            </w:r>
            <w:hyperlink r:id="rId28" w:history="1">
              <w:r w:rsidRPr="00B55D15">
                <w:rPr>
                  <w:rStyle w:val="Hyperlink"/>
                </w:rPr>
                <w:t>rwest@psm.edu</w:t>
              </w:r>
            </w:hyperlink>
            <w:r>
              <w:t xml:space="preserve"> </w:t>
            </w:r>
          </w:p>
        </w:tc>
      </w:tr>
      <w:tr w:rsidR="002B351E" w:rsidRPr="00DF65BF" w14:paraId="09661590" w14:textId="77777777" w:rsidTr="004E61FA">
        <w:tc>
          <w:tcPr>
            <w:tcW w:w="2250" w:type="dxa"/>
            <w:tcBorders>
              <w:top w:val="single" w:sz="4" w:space="0" w:color="auto"/>
              <w:left w:val="single" w:sz="4" w:space="0" w:color="auto"/>
              <w:bottom w:val="single" w:sz="4" w:space="0" w:color="auto"/>
              <w:right w:val="single" w:sz="4" w:space="0" w:color="auto"/>
            </w:tcBorders>
            <w:shd w:val="clear" w:color="auto" w:fill="auto"/>
          </w:tcPr>
          <w:p w14:paraId="18F2D3EB"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Other </w:t>
            </w:r>
          </w:p>
        </w:tc>
        <w:tc>
          <w:tcPr>
            <w:tcW w:w="2340" w:type="dxa"/>
            <w:tcBorders>
              <w:top w:val="single" w:sz="4" w:space="0" w:color="auto"/>
              <w:left w:val="single" w:sz="4" w:space="0" w:color="auto"/>
              <w:bottom w:val="single" w:sz="4" w:space="0" w:color="auto"/>
              <w:right w:val="single" w:sz="4" w:space="0" w:color="auto"/>
            </w:tcBorders>
          </w:tcPr>
          <w:p w14:paraId="36B89512"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23B9DF1"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4270E8E"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2B351E" w:rsidRPr="00DF65BF" w14:paraId="26392F35" w14:textId="77777777" w:rsidTr="004E61FA">
        <w:tc>
          <w:tcPr>
            <w:tcW w:w="2250" w:type="dxa"/>
            <w:tcBorders>
              <w:top w:val="nil"/>
              <w:left w:val="nil"/>
              <w:bottom w:val="single" w:sz="4" w:space="0" w:color="auto"/>
              <w:right w:val="nil"/>
            </w:tcBorders>
            <w:shd w:val="clear" w:color="auto" w:fill="auto"/>
          </w:tcPr>
          <w:p w14:paraId="2C55DCBA" w14:textId="77777777" w:rsidR="002B351E" w:rsidRPr="00DF65BF" w:rsidRDefault="002B351E" w:rsidP="002B351E">
            <w:pPr>
              <w:autoSpaceDE w:val="0"/>
              <w:autoSpaceDN w:val="0"/>
              <w:adjustRightInd w:val="0"/>
              <w:rPr>
                <w:rFonts w:eastAsia="Calibri" w:cs="Times New Roman"/>
                <w:b/>
                <w:color w:val="000000"/>
                <w:sz w:val="22"/>
              </w:rPr>
            </w:pPr>
          </w:p>
        </w:tc>
        <w:tc>
          <w:tcPr>
            <w:tcW w:w="2340" w:type="dxa"/>
            <w:tcBorders>
              <w:top w:val="nil"/>
              <w:left w:val="nil"/>
              <w:bottom w:val="single" w:sz="4" w:space="0" w:color="auto"/>
              <w:right w:val="nil"/>
            </w:tcBorders>
            <w:vAlign w:val="bottom"/>
          </w:tcPr>
          <w:p w14:paraId="750193E0" w14:textId="77777777" w:rsidR="002B351E" w:rsidRPr="00DF65BF" w:rsidRDefault="002B351E" w:rsidP="002B351E">
            <w:pPr>
              <w:autoSpaceDE w:val="0"/>
              <w:autoSpaceDN w:val="0"/>
              <w:adjustRightInd w:val="0"/>
              <w:jc w:val="center"/>
              <w:rPr>
                <w:rFonts w:eastAsia="Calibri" w:cs="Times New Roman"/>
                <w:b/>
                <w:color w:val="000000"/>
                <w:sz w:val="22"/>
              </w:rPr>
            </w:pPr>
          </w:p>
        </w:tc>
        <w:tc>
          <w:tcPr>
            <w:tcW w:w="2610" w:type="dxa"/>
            <w:tcBorders>
              <w:top w:val="nil"/>
              <w:left w:val="nil"/>
              <w:bottom w:val="single" w:sz="4" w:space="0" w:color="auto"/>
              <w:right w:val="nil"/>
            </w:tcBorders>
            <w:shd w:val="clear" w:color="auto" w:fill="auto"/>
            <w:vAlign w:val="bottom"/>
          </w:tcPr>
          <w:p w14:paraId="0AB02229" w14:textId="77777777" w:rsidR="002B351E" w:rsidRPr="00DF65BF" w:rsidRDefault="002B351E" w:rsidP="002B351E">
            <w:pPr>
              <w:autoSpaceDE w:val="0"/>
              <w:autoSpaceDN w:val="0"/>
              <w:adjustRightInd w:val="0"/>
              <w:jc w:val="center"/>
              <w:rPr>
                <w:rFonts w:eastAsia="Calibri" w:cs="Times New Roman"/>
                <w:b/>
                <w:color w:val="000000"/>
                <w:sz w:val="22"/>
              </w:rPr>
            </w:pPr>
          </w:p>
          <w:p w14:paraId="0A1D2488" w14:textId="77777777" w:rsidR="002B351E" w:rsidRPr="00DF65BF" w:rsidRDefault="002B351E" w:rsidP="002B351E">
            <w:pPr>
              <w:autoSpaceDE w:val="0"/>
              <w:autoSpaceDN w:val="0"/>
              <w:adjustRightInd w:val="0"/>
              <w:jc w:val="center"/>
              <w:rPr>
                <w:rFonts w:eastAsia="Calibri" w:cs="Times New Roman"/>
                <w:b/>
                <w:color w:val="000000"/>
                <w:sz w:val="22"/>
              </w:rPr>
            </w:pPr>
          </w:p>
          <w:p w14:paraId="5892DD14" w14:textId="1B0F1BD9" w:rsidR="002B351E" w:rsidRPr="00DF65BF" w:rsidRDefault="002B351E" w:rsidP="002B351E">
            <w:pPr>
              <w:autoSpaceDE w:val="0"/>
              <w:autoSpaceDN w:val="0"/>
              <w:adjustRightInd w:val="0"/>
              <w:jc w:val="center"/>
              <w:rPr>
                <w:rFonts w:eastAsia="Calibri" w:cs="Times New Roman"/>
                <w:b/>
                <w:color w:val="000000"/>
                <w:sz w:val="22"/>
              </w:rPr>
            </w:pPr>
          </w:p>
        </w:tc>
        <w:tc>
          <w:tcPr>
            <w:tcW w:w="3600" w:type="dxa"/>
            <w:tcBorders>
              <w:top w:val="nil"/>
              <w:left w:val="nil"/>
              <w:bottom w:val="single" w:sz="4" w:space="0" w:color="auto"/>
              <w:right w:val="nil"/>
            </w:tcBorders>
            <w:shd w:val="clear" w:color="auto" w:fill="auto"/>
            <w:vAlign w:val="bottom"/>
          </w:tcPr>
          <w:p w14:paraId="153826E7" w14:textId="77777777" w:rsidR="002B351E" w:rsidRPr="00DF65BF" w:rsidRDefault="002B351E" w:rsidP="002B351E">
            <w:pPr>
              <w:autoSpaceDE w:val="0"/>
              <w:autoSpaceDN w:val="0"/>
              <w:adjustRightInd w:val="0"/>
              <w:jc w:val="center"/>
              <w:rPr>
                <w:rFonts w:eastAsia="Calibri" w:cs="Times New Roman"/>
                <w:b/>
                <w:color w:val="000000"/>
                <w:sz w:val="22"/>
              </w:rPr>
            </w:pPr>
          </w:p>
        </w:tc>
      </w:tr>
      <w:tr w:rsidR="002B351E" w:rsidRPr="00DF65BF" w14:paraId="5B3B56C4" w14:textId="77777777" w:rsidTr="004E61FA">
        <w:tc>
          <w:tcPr>
            <w:tcW w:w="2250" w:type="dxa"/>
            <w:tcBorders>
              <w:top w:val="single" w:sz="4" w:space="0" w:color="auto"/>
            </w:tcBorders>
            <w:shd w:val="clear" w:color="auto" w:fill="auto"/>
          </w:tcPr>
          <w:p w14:paraId="7AD4BC12" w14:textId="77777777" w:rsidR="002B351E" w:rsidRPr="00DF65BF" w:rsidRDefault="002B351E" w:rsidP="002B351E">
            <w:pPr>
              <w:autoSpaceDE w:val="0"/>
              <w:autoSpaceDN w:val="0"/>
              <w:adjustRightInd w:val="0"/>
              <w:rPr>
                <w:rFonts w:eastAsia="Calibri" w:cs="Times New Roman"/>
                <w:b/>
                <w:color w:val="000000"/>
                <w:sz w:val="22"/>
              </w:rPr>
            </w:pPr>
            <w:r w:rsidRPr="00DF65BF">
              <w:rPr>
                <w:rFonts w:eastAsia="Calibri" w:cs="Times New Roman"/>
                <w:b/>
                <w:color w:val="000000"/>
                <w:sz w:val="22"/>
              </w:rPr>
              <w:t>OFF CAMPUS</w:t>
            </w:r>
          </w:p>
        </w:tc>
        <w:tc>
          <w:tcPr>
            <w:tcW w:w="2340" w:type="dxa"/>
            <w:tcBorders>
              <w:top w:val="single" w:sz="4" w:space="0" w:color="auto"/>
            </w:tcBorders>
            <w:vAlign w:val="bottom"/>
          </w:tcPr>
          <w:p w14:paraId="4E400B1B" w14:textId="77777777" w:rsidR="002B351E" w:rsidRPr="00DF65BF" w:rsidRDefault="002B351E" w:rsidP="002B351E">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Type of Services Available</w:t>
            </w:r>
          </w:p>
        </w:tc>
        <w:tc>
          <w:tcPr>
            <w:tcW w:w="2610" w:type="dxa"/>
            <w:tcBorders>
              <w:top w:val="single" w:sz="4" w:space="0" w:color="auto"/>
            </w:tcBorders>
            <w:shd w:val="clear" w:color="auto" w:fill="auto"/>
            <w:vAlign w:val="bottom"/>
          </w:tcPr>
          <w:p w14:paraId="09F6DB5C" w14:textId="77777777" w:rsidR="002B351E" w:rsidRPr="00DF65BF" w:rsidRDefault="002B351E" w:rsidP="002B351E">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Service Provider</w:t>
            </w:r>
          </w:p>
        </w:tc>
        <w:tc>
          <w:tcPr>
            <w:tcW w:w="3600" w:type="dxa"/>
            <w:tcBorders>
              <w:top w:val="single" w:sz="4" w:space="0" w:color="auto"/>
            </w:tcBorders>
            <w:shd w:val="clear" w:color="auto" w:fill="auto"/>
            <w:vAlign w:val="bottom"/>
          </w:tcPr>
          <w:p w14:paraId="5E4A1603" w14:textId="77777777" w:rsidR="002B351E" w:rsidRPr="00DF65BF" w:rsidRDefault="002B351E" w:rsidP="002B351E">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Contact Information</w:t>
            </w:r>
          </w:p>
        </w:tc>
      </w:tr>
      <w:tr w:rsidR="002B351E" w:rsidRPr="001905FE" w14:paraId="666D1A5A" w14:textId="77777777" w:rsidTr="004E61FA">
        <w:tc>
          <w:tcPr>
            <w:tcW w:w="2250" w:type="dxa"/>
            <w:shd w:val="clear" w:color="auto" w:fill="auto"/>
          </w:tcPr>
          <w:p w14:paraId="0E7C89B4"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Counseling</w:t>
            </w:r>
          </w:p>
        </w:tc>
        <w:tc>
          <w:tcPr>
            <w:tcW w:w="2340" w:type="dxa"/>
          </w:tcPr>
          <w:p w14:paraId="5ABB7277"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Counseling and support services for victims of violence to diverse populations</w:t>
            </w:r>
          </w:p>
        </w:tc>
        <w:tc>
          <w:tcPr>
            <w:tcW w:w="2610" w:type="dxa"/>
            <w:shd w:val="clear" w:color="auto" w:fill="auto"/>
          </w:tcPr>
          <w:p w14:paraId="64232249" w14:textId="77777777" w:rsidR="002B351E" w:rsidRPr="00301292" w:rsidRDefault="002B351E" w:rsidP="002B351E">
            <w:pPr>
              <w:pStyle w:val="NoSpacing"/>
              <w:rPr>
                <w:rFonts w:ascii="Times New Roman" w:hAnsi="Times New Roman" w:cs="Times New Roman"/>
                <w:lang w:val="es-419"/>
              </w:rPr>
            </w:pPr>
            <w:r w:rsidRPr="00301292">
              <w:rPr>
                <w:rFonts w:ascii="Times New Roman" w:hAnsi="Times New Roman" w:cs="Times New Roman"/>
                <w:lang w:val="es-419"/>
              </w:rPr>
              <w:t>Coordinadora Paz para la Mujer</w:t>
            </w:r>
          </w:p>
          <w:p w14:paraId="32E7294E" w14:textId="77777777" w:rsidR="002B351E" w:rsidRPr="00301292" w:rsidRDefault="002B351E" w:rsidP="002B351E">
            <w:pPr>
              <w:pStyle w:val="NoSpacing"/>
              <w:rPr>
                <w:rFonts w:ascii="Times New Roman" w:hAnsi="Times New Roman" w:cs="Times New Roman"/>
                <w:lang w:val="es-419"/>
              </w:rPr>
            </w:pPr>
          </w:p>
          <w:p w14:paraId="6928668E" w14:textId="77777777" w:rsidR="002B351E" w:rsidRPr="00301292" w:rsidRDefault="002B351E" w:rsidP="002B351E">
            <w:pPr>
              <w:pStyle w:val="NoSpacing"/>
              <w:rPr>
                <w:rFonts w:ascii="Times New Roman" w:hAnsi="Times New Roman" w:cs="Times New Roman"/>
                <w:lang w:val="es-419"/>
              </w:rPr>
            </w:pPr>
          </w:p>
          <w:p w14:paraId="4DF351E4" w14:textId="77777777" w:rsidR="002B351E" w:rsidRPr="00301292" w:rsidRDefault="002B351E" w:rsidP="002B351E">
            <w:pPr>
              <w:pStyle w:val="NoSpacing"/>
              <w:rPr>
                <w:rFonts w:ascii="Times New Roman" w:hAnsi="Times New Roman" w:cs="Times New Roman"/>
                <w:lang w:val="es-419"/>
              </w:rPr>
            </w:pPr>
          </w:p>
          <w:p w14:paraId="0A997EC8" w14:textId="77777777" w:rsidR="002B351E" w:rsidRPr="00301292" w:rsidRDefault="002B351E" w:rsidP="002B351E">
            <w:pPr>
              <w:pStyle w:val="NoSpacing"/>
              <w:rPr>
                <w:rFonts w:ascii="Times New Roman" w:hAnsi="Times New Roman" w:cs="Times New Roman"/>
                <w:shd w:val="clear" w:color="auto" w:fill="FFFFFF"/>
                <w:lang w:val="es-419"/>
              </w:rPr>
            </w:pPr>
          </w:p>
          <w:p w14:paraId="3DA18829" w14:textId="77777777" w:rsidR="002B351E" w:rsidRPr="00301292" w:rsidRDefault="002B351E" w:rsidP="002B351E">
            <w:pPr>
              <w:pStyle w:val="NoSpacing"/>
              <w:rPr>
                <w:rFonts w:ascii="Times New Roman" w:hAnsi="Times New Roman" w:cs="Times New Roman"/>
                <w:shd w:val="clear" w:color="auto" w:fill="FFFFFF"/>
                <w:lang w:val="es-419"/>
              </w:rPr>
            </w:pPr>
          </w:p>
          <w:p w14:paraId="78F16E00" w14:textId="77777777" w:rsidR="002B351E" w:rsidRPr="00301292" w:rsidRDefault="002B351E" w:rsidP="002B351E">
            <w:pPr>
              <w:pStyle w:val="NoSpacing"/>
              <w:rPr>
                <w:rFonts w:ascii="Times New Roman" w:hAnsi="Times New Roman" w:cs="Times New Roman"/>
                <w:shd w:val="clear" w:color="auto" w:fill="FFFFFF"/>
                <w:lang w:val="es-419"/>
              </w:rPr>
            </w:pPr>
          </w:p>
          <w:p w14:paraId="6115DF6C" w14:textId="77777777" w:rsidR="002B351E" w:rsidRPr="00301292" w:rsidRDefault="002B351E" w:rsidP="002B351E">
            <w:pPr>
              <w:pStyle w:val="NoSpacing"/>
              <w:rPr>
                <w:rFonts w:ascii="Times New Roman" w:hAnsi="Times New Roman" w:cs="Times New Roman"/>
                <w:shd w:val="clear" w:color="auto" w:fill="FFFFFF"/>
                <w:lang w:val="es-419"/>
              </w:rPr>
            </w:pPr>
          </w:p>
          <w:p w14:paraId="5E2ED35A" w14:textId="6AC33D03" w:rsidR="002B351E" w:rsidRPr="00301292" w:rsidRDefault="002B351E" w:rsidP="002B351E">
            <w:pPr>
              <w:pStyle w:val="NoSpacing"/>
              <w:rPr>
                <w:rFonts w:ascii="Times New Roman" w:hAnsi="Times New Roman" w:cs="Times New Roman"/>
                <w:b/>
                <w:bCs/>
                <w:shd w:val="clear" w:color="auto" w:fill="FFFFFF"/>
                <w:lang w:val="es-419"/>
              </w:rPr>
            </w:pPr>
            <w:r w:rsidRPr="00301292">
              <w:rPr>
                <w:rFonts w:ascii="Times New Roman" w:hAnsi="Times New Roman" w:cs="Times New Roman"/>
                <w:shd w:val="clear" w:color="auto" w:fill="FFFFFF"/>
                <w:lang w:val="es-419"/>
              </w:rPr>
              <w:t>Centro Comunitario LGBTT de Puerto Rico</w:t>
            </w:r>
            <w:r w:rsidRPr="00301292">
              <w:rPr>
                <w:rStyle w:val="Strong"/>
                <w:rFonts w:ascii="Times New Roman" w:hAnsi="Times New Roman" w:cs="Times New Roman"/>
                <w:lang w:val="es-419"/>
              </w:rPr>
              <w:t xml:space="preserve"> </w:t>
            </w:r>
            <w:r w:rsidRPr="00301292">
              <w:rPr>
                <w:rFonts w:ascii="Times New Roman" w:hAnsi="Times New Roman" w:cs="Times New Roman"/>
                <w:shd w:val="clear" w:color="auto" w:fill="FFFFFF"/>
                <w:lang w:val="es-419"/>
              </w:rPr>
              <w:t xml:space="preserve">Capromundi </w:t>
            </w:r>
          </w:p>
          <w:p w14:paraId="456F0554" w14:textId="77777777" w:rsidR="002B351E" w:rsidRPr="00DF65BF" w:rsidRDefault="002B351E" w:rsidP="002B351E">
            <w:pPr>
              <w:autoSpaceDE w:val="0"/>
              <w:autoSpaceDN w:val="0"/>
              <w:adjustRightInd w:val="0"/>
              <w:rPr>
                <w:rFonts w:eastAsia="Calibri" w:cs="Times New Roman"/>
                <w:color w:val="000000"/>
                <w:sz w:val="22"/>
                <w:lang w:val="es-PR"/>
              </w:rPr>
            </w:pPr>
          </w:p>
        </w:tc>
        <w:tc>
          <w:tcPr>
            <w:tcW w:w="3600" w:type="dxa"/>
            <w:shd w:val="clear" w:color="auto" w:fill="auto"/>
          </w:tcPr>
          <w:p w14:paraId="4F2C34FE" w14:textId="77777777" w:rsidR="002B351E" w:rsidRPr="00301292" w:rsidRDefault="002B351E" w:rsidP="002B351E">
            <w:pPr>
              <w:pStyle w:val="NoSpacing"/>
              <w:rPr>
                <w:rFonts w:ascii="Times New Roman" w:hAnsi="Times New Roman" w:cs="Times New Roman"/>
                <w:lang w:val="es-419"/>
              </w:rPr>
            </w:pPr>
            <w:r w:rsidRPr="00301292">
              <w:rPr>
                <w:rFonts w:ascii="Times New Roman" w:hAnsi="Times New Roman" w:cs="Times New Roman"/>
                <w:lang w:val="es-419"/>
              </w:rPr>
              <w:t>Coordinadora Paz para la Mujer</w:t>
            </w:r>
          </w:p>
          <w:p w14:paraId="6DF9C711" w14:textId="77777777" w:rsidR="002B351E" w:rsidRPr="00301292" w:rsidRDefault="002B351E" w:rsidP="002B351E">
            <w:pPr>
              <w:pStyle w:val="NoSpacing"/>
              <w:rPr>
                <w:rStyle w:val="Strong"/>
                <w:rFonts w:ascii="Times New Roman" w:hAnsi="Times New Roman" w:cs="Times New Roman"/>
                <w:b w:val="0"/>
                <w:lang w:val="es-419"/>
              </w:rPr>
            </w:pPr>
            <w:r w:rsidRPr="00301292">
              <w:rPr>
                <w:rStyle w:val="Strong"/>
                <w:rFonts w:ascii="Times New Roman" w:hAnsi="Times New Roman" w:cs="Times New Roman"/>
                <w:lang w:val="es-419"/>
              </w:rPr>
              <w:t>787-281-7579</w:t>
            </w:r>
          </w:p>
          <w:p w14:paraId="2256CC5E" w14:textId="77777777" w:rsidR="002B351E" w:rsidRPr="00301292" w:rsidRDefault="002B351E" w:rsidP="002B351E">
            <w:pPr>
              <w:pStyle w:val="NoSpacing"/>
              <w:rPr>
                <w:rStyle w:val="Strong"/>
                <w:rFonts w:ascii="Times New Roman" w:hAnsi="Times New Roman" w:cs="Times New Roman"/>
                <w:b w:val="0"/>
                <w:lang w:val="es-419"/>
              </w:rPr>
            </w:pPr>
            <w:r w:rsidRPr="00301292">
              <w:rPr>
                <w:rStyle w:val="Strong"/>
                <w:rFonts w:ascii="Times New Roman" w:hAnsi="Times New Roman" w:cs="Times New Roman"/>
                <w:lang w:val="es-419"/>
              </w:rPr>
              <w:t>787-777-0378</w:t>
            </w:r>
          </w:p>
          <w:p w14:paraId="76EAE8EB" w14:textId="77777777" w:rsidR="002B351E" w:rsidRPr="00301292" w:rsidRDefault="002B351E" w:rsidP="002B351E">
            <w:pPr>
              <w:pStyle w:val="NoSpacing"/>
              <w:rPr>
                <w:rStyle w:val="Strong"/>
                <w:rFonts w:ascii="Times New Roman" w:hAnsi="Times New Roman" w:cs="Times New Roman"/>
                <w:b w:val="0"/>
                <w:lang w:val="es-419"/>
              </w:rPr>
            </w:pPr>
            <w:hyperlink r:id="rId29" w:history="1">
              <w:r w:rsidRPr="00301292">
                <w:rPr>
                  <w:rStyle w:val="Hyperlink"/>
                  <w:rFonts w:ascii="Times New Roman" w:hAnsi="Times New Roman" w:cs="Times New Roman"/>
                  <w:lang w:val="es-419"/>
                </w:rPr>
                <w:t>https://pazparalamujer.org/directorio-ayuda/</w:t>
              </w:r>
            </w:hyperlink>
            <w:r w:rsidRPr="00301292">
              <w:rPr>
                <w:rStyle w:val="Strong"/>
                <w:rFonts w:ascii="Times New Roman" w:hAnsi="Times New Roman" w:cs="Times New Roman"/>
                <w:lang w:val="es-419"/>
              </w:rPr>
              <w:t xml:space="preserve"> </w:t>
            </w:r>
          </w:p>
          <w:p w14:paraId="2CF6771C" w14:textId="77777777" w:rsidR="002B351E" w:rsidRPr="00301292" w:rsidRDefault="002B351E" w:rsidP="002B351E">
            <w:pPr>
              <w:pStyle w:val="NoSpacing"/>
              <w:rPr>
                <w:rStyle w:val="Strong"/>
                <w:rFonts w:ascii="Times New Roman" w:hAnsi="Times New Roman" w:cs="Times New Roman"/>
                <w:b w:val="0"/>
                <w:lang w:val="es-419"/>
              </w:rPr>
            </w:pPr>
          </w:p>
          <w:p w14:paraId="06442AD7" w14:textId="77777777" w:rsidR="002B351E" w:rsidRPr="00301292" w:rsidRDefault="002B351E" w:rsidP="002B351E">
            <w:pPr>
              <w:pStyle w:val="NoSpacing"/>
              <w:rPr>
                <w:rFonts w:ascii="Times New Roman" w:hAnsi="Times New Roman" w:cs="Times New Roman"/>
                <w:shd w:val="clear" w:color="auto" w:fill="FFFFFF"/>
                <w:lang w:val="es-419"/>
              </w:rPr>
            </w:pPr>
          </w:p>
          <w:p w14:paraId="002C4064" w14:textId="77777777" w:rsidR="002B351E" w:rsidRPr="00301292" w:rsidRDefault="002B351E" w:rsidP="002B351E">
            <w:pPr>
              <w:pStyle w:val="NoSpacing"/>
              <w:rPr>
                <w:rFonts w:ascii="Times New Roman" w:hAnsi="Times New Roman" w:cs="Times New Roman"/>
                <w:shd w:val="clear" w:color="auto" w:fill="FFFFFF"/>
                <w:lang w:val="es-419"/>
              </w:rPr>
            </w:pPr>
          </w:p>
          <w:p w14:paraId="3CAEFE57" w14:textId="77777777" w:rsidR="002B351E" w:rsidRPr="00301292" w:rsidRDefault="002B351E" w:rsidP="002B351E">
            <w:pPr>
              <w:pStyle w:val="NoSpacing"/>
              <w:rPr>
                <w:rStyle w:val="Strong"/>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Centro Comunitario LGBTT de Puerto Rico</w:t>
            </w:r>
          </w:p>
          <w:p w14:paraId="20602A6C" w14:textId="77777777" w:rsidR="002B351E" w:rsidRPr="00301292" w:rsidRDefault="002B351E" w:rsidP="002B351E">
            <w:pPr>
              <w:pStyle w:val="NoSpacing"/>
              <w:rPr>
                <w:rStyle w:val="Strong"/>
                <w:rFonts w:ascii="Times New Roman" w:hAnsi="Times New Roman" w:cs="Times New Roman"/>
                <w:b w:val="0"/>
                <w:shd w:val="clear" w:color="auto" w:fill="FFFFFF"/>
                <w:lang w:val="es-419"/>
              </w:rPr>
            </w:pPr>
            <w:r w:rsidRPr="00301292">
              <w:rPr>
                <w:rStyle w:val="Strong"/>
                <w:rFonts w:ascii="Times New Roman" w:hAnsi="Times New Roman" w:cs="Times New Roman"/>
                <w:shd w:val="clear" w:color="auto" w:fill="FFFFFF"/>
                <w:lang w:val="es-419"/>
              </w:rPr>
              <w:t>787-294-9850</w:t>
            </w:r>
          </w:p>
          <w:p w14:paraId="244838CB" w14:textId="77777777" w:rsidR="002B351E" w:rsidRPr="00301292" w:rsidRDefault="002B351E" w:rsidP="002B351E">
            <w:pPr>
              <w:pStyle w:val="NoSpacing"/>
              <w:rPr>
                <w:rStyle w:val="Strong"/>
                <w:rFonts w:ascii="Times New Roman" w:hAnsi="Times New Roman" w:cs="Times New Roman"/>
                <w:b w:val="0"/>
                <w:shd w:val="clear" w:color="auto" w:fill="FFFFFF"/>
                <w:lang w:val="es-419"/>
              </w:rPr>
            </w:pPr>
            <w:hyperlink r:id="rId30" w:history="1">
              <w:r w:rsidRPr="00301292">
                <w:rPr>
                  <w:rStyle w:val="Hyperlink"/>
                  <w:rFonts w:ascii="Times New Roman" w:hAnsi="Times New Roman" w:cs="Times New Roman"/>
                  <w:shd w:val="clear" w:color="auto" w:fill="FFFFFF"/>
                  <w:lang w:val="es-419"/>
                </w:rPr>
                <w:t>https://www.centrolgbttpr.org/</w:t>
              </w:r>
            </w:hyperlink>
            <w:r w:rsidRPr="00301292">
              <w:rPr>
                <w:rStyle w:val="Strong"/>
                <w:rFonts w:ascii="Times New Roman" w:hAnsi="Times New Roman" w:cs="Times New Roman"/>
                <w:shd w:val="clear" w:color="auto" w:fill="FFFFFF"/>
                <w:lang w:val="es-419"/>
              </w:rPr>
              <w:t xml:space="preserve"> </w:t>
            </w:r>
          </w:p>
          <w:p w14:paraId="01B78922" w14:textId="77777777" w:rsidR="002B351E" w:rsidRPr="00301292" w:rsidRDefault="002B351E" w:rsidP="002B351E">
            <w:pPr>
              <w:pStyle w:val="NoSpacing"/>
              <w:rPr>
                <w:rStyle w:val="Strong"/>
                <w:rFonts w:ascii="Times New Roman" w:hAnsi="Times New Roman" w:cs="Times New Roman"/>
                <w:b w:val="0"/>
                <w:shd w:val="clear" w:color="auto" w:fill="FFFFFF"/>
                <w:lang w:val="es-419"/>
              </w:rPr>
            </w:pPr>
          </w:p>
          <w:p w14:paraId="79149878" w14:textId="77777777" w:rsidR="002B351E" w:rsidRPr="00301292" w:rsidRDefault="002B351E" w:rsidP="002B351E">
            <w:pPr>
              <w:pStyle w:val="NoSpacing"/>
              <w:rPr>
                <w:rStyle w:val="Strong"/>
                <w:rFonts w:ascii="Times New Roman" w:hAnsi="Times New Roman" w:cs="Times New Roman"/>
                <w:b w:val="0"/>
                <w:shd w:val="clear" w:color="auto" w:fill="FFFFFF"/>
                <w:lang w:val="es-419"/>
              </w:rPr>
            </w:pPr>
          </w:p>
          <w:p w14:paraId="262A1980" w14:textId="77777777" w:rsidR="002B351E" w:rsidRPr="00301292" w:rsidRDefault="002B351E" w:rsidP="002B351E">
            <w:pPr>
              <w:pStyle w:val="NoSpacing"/>
              <w:rPr>
                <w:rFonts w:ascii="Times New Roman" w:hAnsi="Times New Roman" w:cs="Times New Roman"/>
                <w:shd w:val="clear" w:color="auto" w:fill="FFFFFF"/>
                <w:lang w:val="es-419"/>
              </w:rPr>
            </w:pPr>
          </w:p>
          <w:p w14:paraId="38210F41" w14:textId="77777777" w:rsidR="002B351E" w:rsidRPr="00301292" w:rsidRDefault="002B351E" w:rsidP="002B351E">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 xml:space="preserve">Capromundi </w:t>
            </w:r>
          </w:p>
          <w:p w14:paraId="6752FC97" w14:textId="77777777" w:rsidR="002B351E" w:rsidRPr="00301292" w:rsidRDefault="002B351E" w:rsidP="002B351E">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787-879-3300</w:t>
            </w:r>
          </w:p>
          <w:p w14:paraId="75B10DBC" w14:textId="77777777" w:rsidR="002B351E" w:rsidRPr="00301292" w:rsidRDefault="002B351E" w:rsidP="002B351E">
            <w:pPr>
              <w:pStyle w:val="NoSpacing"/>
              <w:rPr>
                <w:rFonts w:ascii="Times New Roman" w:hAnsi="Times New Roman" w:cs="Times New Roman"/>
                <w:shd w:val="clear" w:color="auto" w:fill="FFFFFF"/>
                <w:lang w:val="es-419"/>
              </w:rPr>
            </w:pPr>
            <w:hyperlink r:id="rId31" w:history="1">
              <w:r w:rsidRPr="00301292">
                <w:rPr>
                  <w:rStyle w:val="Hyperlink"/>
                  <w:rFonts w:ascii="Times New Roman" w:hAnsi="Times New Roman" w:cs="Times New Roman"/>
                  <w:shd w:val="clear" w:color="auto" w:fill="FFFFFF"/>
                  <w:lang w:val="es-419"/>
                </w:rPr>
                <w:t>https://www.ipvipr.com/copy-of-vame</w:t>
              </w:r>
            </w:hyperlink>
            <w:r w:rsidRPr="00301292">
              <w:rPr>
                <w:rFonts w:ascii="Times New Roman" w:hAnsi="Times New Roman" w:cs="Times New Roman"/>
                <w:shd w:val="clear" w:color="auto" w:fill="FFFFFF"/>
                <w:lang w:val="es-419"/>
              </w:rPr>
              <w:t xml:space="preserve"> </w:t>
            </w:r>
          </w:p>
          <w:p w14:paraId="2468E02E" w14:textId="77777777" w:rsidR="002B351E" w:rsidRPr="00301292" w:rsidRDefault="002B351E" w:rsidP="002B351E">
            <w:pPr>
              <w:pStyle w:val="NoSpacing"/>
              <w:rPr>
                <w:rFonts w:ascii="Times New Roman" w:hAnsi="Times New Roman" w:cs="Times New Roman"/>
                <w:shd w:val="clear" w:color="auto" w:fill="FFFFFF"/>
                <w:lang w:val="es-419"/>
              </w:rPr>
            </w:pPr>
          </w:p>
        </w:tc>
      </w:tr>
      <w:tr w:rsidR="002B351E" w:rsidRPr="00DF65BF" w14:paraId="5FBABA3F" w14:textId="77777777" w:rsidTr="004E61FA">
        <w:tc>
          <w:tcPr>
            <w:tcW w:w="2250" w:type="dxa"/>
            <w:shd w:val="clear" w:color="auto" w:fill="auto"/>
          </w:tcPr>
          <w:p w14:paraId="0298E024"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Health</w:t>
            </w:r>
          </w:p>
        </w:tc>
        <w:tc>
          <w:tcPr>
            <w:tcW w:w="2340" w:type="dxa"/>
          </w:tcPr>
          <w:p w14:paraId="3DDB78B4"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Medical Services, ER Room </w:t>
            </w:r>
          </w:p>
        </w:tc>
        <w:tc>
          <w:tcPr>
            <w:tcW w:w="2610" w:type="dxa"/>
            <w:shd w:val="clear" w:color="auto" w:fill="auto"/>
          </w:tcPr>
          <w:p w14:paraId="27B27101" w14:textId="37E44E21" w:rsidR="002B351E" w:rsidRPr="00DF65BF" w:rsidRDefault="002B351E" w:rsidP="002B351E">
            <w:pPr>
              <w:autoSpaceDE w:val="0"/>
              <w:autoSpaceDN w:val="0"/>
              <w:adjustRightInd w:val="0"/>
              <w:rPr>
                <w:rFonts w:eastAsia="Calibri" w:cs="Times New Roman"/>
                <w:color w:val="000000"/>
                <w:sz w:val="22"/>
              </w:rPr>
            </w:pPr>
            <w:r>
              <w:rPr>
                <w:rFonts w:eastAsia="Calibri" w:cs="Times New Roman"/>
                <w:color w:val="000000"/>
                <w:sz w:val="22"/>
              </w:rPr>
              <w:t xml:space="preserve">Damas Hospital </w:t>
            </w:r>
            <w:r w:rsidRPr="00DF65BF">
              <w:rPr>
                <w:rFonts w:eastAsia="Calibri" w:cs="Times New Roman"/>
                <w:color w:val="000000"/>
                <w:sz w:val="22"/>
              </w:rPr>
              <w:t xml:space="preserve">  </w:t>
            </w:r>
          </w:p>
        </w:tc>
        <w:tc>
          <w:tcPr>
            <w:tcW w:w="3600" w:type="dxa"/>
            <w:shd w:val="clear" w:color="auto" w:fill="auto"/>
          </w:tcPr>
          <w:p w14:paraId="3E6834F5" w14:textId="77777777" w:rsidR="002B351E" w:rsidRPr="002B351E" w:rsidRDefault="002B351E" w:rsidP="002B351E">
            <w:pPr>
              <w:pStyle w:val="NoSpacing"/>
              <w:rPr>
                <w:rFonts w:ascii="Times New Roman" w:hAnsi="Times New Roman" w:cs="Times New Roman"/>
                <w:shd w:val="clear" w:color="auto" w:fill="FFFFFF"/>
              </w:rPr>
            </w:pPr>
            <w:r w:rsidRPr="002B351E">
              <w:rPr>
                <w:rFonts w:ascii="Times New Roman" w:hAnsi="Times New Roman" w:cs="Times New Roman"/>
                <w:shd w:val="clear" w:color="auto" w:fill="FFFFFF"/>
              </w:rPr>
              <w:t>Damas Hospital</w:t>
            </w:r>
          </w:p>
          <w:p w14:paraId="3EC47BF6" w14:textId="77777777" w:rsidR="002B351E" w:rsidRPr="002B351E" w:rsidRDefault="002B351E" w:rsidP="002B351E">
            <w:pPr>
              <w:pStyle w:val="NoSpacing"/>
              <w:rPr>
                <w:rFonts w:ascii="Times New Roman" w:hAnsi="Times New Roman" w:cs="Times New Roman"/>
                <w:shd w:val="clear" w:color="auto" w:fill="FFFFFF"/>
              </w:rPr>
            </w:pPr>
            <w:r w:rsidRPr="002B351E">
              <w:rPr>
                <w:rFonts w:ascii="Times New Roman" w:hAnsi="Times New Roman" w:cs="Times New Roman"/>
                <w:shd w:val="clear" w:color="auto" w:fill="FFFFFF"/>
              </w:rPr>
              <w:t xml:space="preserve">Ponce </w:t>
            </w:r>
            <w:proofErr w:type="gramStart"/>
            <w:r w:rsidRPr="002B351E">
              <w:rPr>
                <w:rFonts w:ascii="Times New Roman" w:hAnsi="Times New Roman" w:cs="Times New Roman"/>
                <w:shd w:val="clear" w:color="auto" w:fill="FFFFFF"/>
              </w:rPr>
              <w:t>by Pass</w:t>
            </w:r>
            <w:proofErr w:type="gramEnd"/>
            <w:r w:rsidRPr="002B351E">
              <w:rPr>
                <w:rFonts w:ascii="Times New Roman" w:hAnsi="Times New Roman" w:cs="Times New Roman"/>
                <w:shd w:val="clear" w:color="auto" w:fill="FFFFFF"/>
              </w:rPr>
              <w:t xml:space="preserve"> 2213</w:t>
            </w:r>
          </w:p>
          <w:p w14:paraId="12D467DC" w14:textId="77777777" w:rsidR="002B351E" w:rsidRPr="002B351E" w:rsidRDefault="002B351E" w:rsidP="002B351E">
            <w:pPr>
              <w:pStyle w:val="NoSpacing"/>
              <w:rPr>
                <w:rFonts w:ascii="Times New Roman" w:hAnsi="Times New Roman" w:cs="Times New Roman"/>
                <w:shd w:val="clear" w:color="auto" w:fill="FFFFFF"/>
                <w:lang w:val="es-419"/>
              </w:rPr>
            </w:pPr>
            <w:r w:rsidRPr="002B351E">
              <w:rPr>
                <w:rFonts w:ascii="Times New Roman" w:hAnsi="Times New Roman" w:cs="Times New Roman"/>
                <w:shd w:val="clear" w:color="auto" w:fill="FFFFFF"/>
                <w:lang w:val="es-419"/>
              </w:rPr>
              <w:t>Ponce PR, 00717</w:t>
            </w:r>
          </w:p>
          <w:p w14:paraId="51E78C87" w14:textId="79A10E14" w:rsidR="002B351E" w:rsidRDefault="002B351E" w:rsidP="002B351E">
            <w:pPr>
              <w:pStyle w:val="NoSpacing"/>
              <w:rPr>
                <w:rFonts w:ascii="Times New Roman" w:hAnsi="Times New Roman" w:cs="Times New Roman"/>
                <w:shd w:val="clear" w:color="auto" w:fill="FFFFFF"/>
                <w:lang w:val="es-419"/>
              </w:rPr>
            </w:pPr>
            <w:r w:rsidRPr="002B351E">
              <w:rPr>
                <w:rFonts w:ascii="Times New Roman" w:hAnsi="Times New Roman" w:cs="Times New Roman"/>
                <w:shd w:val="clear" w:color="auto" w:fill="FFFFFF"/>
                <w:lang w:val="es-419"/>
              </w:rPr>
              <w:t>787-840-8686</w:t>
            </w:r>
          </w:p>
          <w:p w14:paraId="6CF72105" w14:textId="77777777" w:rsidR="002B351E" w:rsidRPr="00DF65BF" w:rsidRDefault="002B351E" w:rsidP="002B351E">
            <w:pPr>
              <w:pStyle w:val="NoSpacing"/>
              <w:rPr>
                <w:rFonts w:eastAsia="Calibri" w:cs="Times New Roman"/>
                <w:color w:val="000000"/>
              </w:rPr>
            </w:pPr>
          </w:p>
        </w:tc>
      </w:tr>
      <w:tr w:rsidR="002B351E" w:rsidRPr="001905FE" w14:paraId="1E7239B7" w14:textId="77777777" w:rsidTr="004E61FA">
        <w:tc>
          <w:tcPr>
            <w:tcW w:w="2250" w:type="dxa"/>
            <w:shd w:val="clear" w:color="auto" w:fill="auto"/>
          </w:tcPr>
          <w:p w14:paraId="1987DF6D"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Mental Health</w:t>
            </w:r>
          </w:p>
        </w:tc>
        <w:tc>
          <w:tcPr>
            <w:tcW w:w="2340" w:type="dxa"/>
          </w:tcPr>
          <w:p w14:paraId="0C931897" w14:textId="7C4A2088"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Psychological &amp; Psychiatric Services</w:t>
            </w:r>
          </w:p>
        </w:tc>
        <w:tc>
          <w:tcPr>
            <w:tcW w:w="2610" w:type="dxa"/>
            <w:shd w:val="clear" w:color="auto" w:fill="auto"/>
          </w:tcPr>
          <w:p w14:paraId="022310FB"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Department of Health - Puerto Rico Government </w:t>
            </w:r>
          </w:p>
          <w:p w14:paraId="164F2289" w14:textId="77777777" w:rsidR="002B351E" w:rsidRPr="00DF65BF" w:rsidRDefault="002B351E" w:rsidP="002B351E">
            <w:pPr>
              <w:autoSpaceDE w:val="0"/>
              <w:autoSpaceDN w:val="0"/>
              <w:adjustRightInd w:val="0"/>
              <w:rPr>
                <w:rFonts w:eastAsia="Calibri" w:cs="Times New Roman"/>
                <w:color w:val="000000"/>
                <w:sz w:val="22"/>
              </w:rPr>
            </w:pPr>
          </w:p>
          <w:p w14:paraId="74ECA1D5" w14:textId="77777777" w:rsidR="002B351E" w:rsidRPr="00DF65BF" w:rsidRDefault="002B351E" w:rsidP="002B351E">
            <w:pPr>
              <w:autoSpaceDE w:val="0"/>
              <w:autoSpaceDN w:val="0"/>
              <w:adjustRightInd w:val="0"/>
              <w:rPr>
                <w:rFonts w:eastAsia="Calibri" w:cs="Times New Roman"/>
                <w:color w:val="000000"/>
                <w:sz w:val="22"/>
              </w:rPr>
            </w:pPr>
          </w:p>
          <w:p w14:paraId="350964D6" w14:textId="77777777" w:rsidR="002B351E" w:rsidRPr="00DF65BF" w:rsidRDefault="002B351E" w:rsidP="002B351E">
            <w:pPr>
              <w:autoSpaceDE w:val="0"/>
              <w:autoSpaceDN w:val="0"/>
              <w:adjustRightInd w:val="0"/>
              <w:rPr>
                <w:rFonts w:eastAsia="Calibri" w:cs="Times New Roman"/>
                <w:color w:val="000000"/>
                <w:sz w:val="22"/>
              </w:rPr>
            </w:pPr>
          </w:p>
          <w:p w14:paraId="446E3458"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Non-profit organization </w:t>
            </w:r>
          </w:p>
          <w:p w14:paraId="52DADC33" w14:textId="77777777" w:rsidR="002B351E" w:rsidRPr="00DF65BF" w:rsidRDefault="002B351E" w:rsidP="002B351E">
            <w:pPr>
              <w:autoSpaceDE w:val="0"/>
              <w:autoSpaceDN w:val="0"/>
              <w:adjustRightInd w:val="0"/>
              <w:rPr>
                <w:rFonts w:eastAsia="Calibri" w:cs="Times New Roman"/>
                <w:color w:val="000000"/>
                <w:sz w:val="22"/>
              </w:rPr>
            </w:pPr>
          </w:p>
          <w:p w14:paraId="313E6E44" w14:textId="77777777" w:rsidR="002B351E" w:rsidRPr="00DF65BF" w:rsidRDefault="002B351E" w:rsidP="002B351E">
            <w:pPr>
              <w:autoSpaceDE w:val="0"/>
              <w:autoSpaceDN w:val="0"/>
              <w:adjustRightInd w:val="0"/>
              <w:rPr>
                <w:rFonts w:eastAsia="Calibri" w:cs="Times New Roman"/>
                <w:color w:val="000000"/>
                <w:sz w:val="22"/>
              </w:rPr>
            </w:pPr>
          </w:p>
        </w:tc>
        <w:tc>
          <w:tcPr>
            <w:tcW w:w="3600" w:type="dxa"/>
            <w:shd w:val="clear" w:color="auto" w:fill="auto"/>
          </w:tcPr>
          <w:p w14:paraId="4318E318"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Linea PAS – ASSMCA</w:t>
            </w:r>
          </w:p>
          <w:p w14:paraId="2CCCF8FF"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1-800-284-9515</w:t>
            </w:r>
          </w:p>
          <w:p w14:paraId="4E7909FB" w14:textId="77777777" w:rsidR="002B351E" w:rsidRPr="00DF65BF" w:rsidRDefault="002B351E" w:rsidP="002B351E">
            <w:pPr>
              <w:autoSpaceDE w:val="0"/>
              <w:autoSpaceDN w:val="0"/>
              <w:adjustRightInd w:val="0"/>
              <w:rPr>
                <w:rFonts w:eastAsia="Calibri" w:cs="Times New Roman"/>
                <w:color w:val="000000"/>
                <w:sz w:val="22"/>
                <w:lang w:val="es-PR"/>
              </w:rPr>
            </w:pPr>
          </w:p>
          <w:p w14:paraId="1480B6A1" w14:textId="77777777" w:rsidR="002B351E" w:rsidRPr="00DF65BF" w:rsidRDefault="002B351E" w:rsidP="002B351E">
            <w:pPr>
              <w:autoSpaceDE w:val="0"/>
              <w:autoSpaceDN w:val="0"/>
              <w:adjustRightInd w:val="0"/>
              <w:rPr>
                <w:rFonts w:eastAsia="Calibri" w:cs="Times New Roman"/>
                <w:color w:val="000000"/>
                <w:sz w:val="22"/>
                <w:lang w:val="es-PR"/>
              </w:rPr>
            </w:pPr>
          </w:p>
          <w:p w14:paraId="28EB0D2A" w14:textId="77777777" w:rsidR="002B351E" w:rsidRPr="00DF65BF" w:rsidRDefault="002B351E" w:rsidP="002B351E">
            <w:pPr>
              <w:autoSpaceDE w:val="0"/>
              <w:autoSpaceDN w:val="0"/>
              <w:adjustRightInd w:val="0"/>
              <w:rPr>
                <w:rFonts w:eastAsia="Calibri" w:cs="Times New Roman"/>
                <w:color w:val="000000"/>
                <w:sz w:val="22"/>
                <w:lang w:val="es-PR"/>
              </w:rPr>
            </w:pPr>
          </w:p>
          <w:p w14:paraId="5C64D375"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INSPIRA </w:t>
            </w:r>
          </w:p>
          <w:p w14:paraId="2311091F"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787-704-0705</w:t>
            </w:r>
          </w:p>
          <w:p w14:paraId="5F97A707" w14:textId="77777777" w:rsidR="002B351E" w:rsidRPr="00DF65BF" w:rsidRDefault="002B351E" w:rsidP="002B351E">
            <w:pPr>
              <w:autoSpaceDE w:val="0"/>
              <w:autoSpaceDN w:val="0"/>
              <w:adjustRightInd w:val="0"/>
              <w:rPr>
                <w:rFonts w:eastAsia="Calibri" w:cs="Times New Roman"/>
                <w:color w:val="000000"/>
                <w:sz w:val="22"/>
                <w:lang w:val="es-PR"/>
              </w:rPr>
            </w:pPr>
            <w:hyperlink r:id="rId32" w:history="1">
              <w:r w:rsidRPr="00DF65BF">
                <w:rPr>
                  <w:rStyle w:val="Hyperlink"/>
                  <w:rFonts w:eastAsia="Calibri" w:cs="Times New Roman"/>
                  <w:sz w:val="22"/>
                  <w:lang w:val="es-PR"/>
                </w:rPr>
                <w:t>https://www.inspirapr.com/</w:t>
              </w:r>
            </w:hyperlink>
            <w:r w:rsidRPr="00DF65BF">
              <w:rPr>
                <w:rFonts w:eastAsia="Calibri" w:cs="Times New Roman"/>
                <w:color w:val="000000"/>
                <w:sz w:val="22"/>
                <w:lang w:val="es-PR"/>
              </w:rPr>
              <w:t xml:space="preserve"> </w:t>
            </w:r>
          </w:p>
          <w:p w14:paraId="57EF9D4B" w14:textId="77777777" w:rsidR="002B351E" w:rsidRPr="00DF65BF" w:rsidRDefault="002B351E" w:rsidP="002B351E">
            <w:pPr>
              <w:autoSpaceDE w:val="0"/>
              <w:autoSpaceDN w:val="0"/>
              <w:adjustRightInd w:val="0"/>
              <w:rPr>
                <w:rFonts w:eastAsia="Calibri" w:cs="Times New Roman"/>
                <w:color w:val="000000"/>
                <w:sz w:val="22"/>
                <w:lang w:val="es-PR"/>
              </w:rPr>
            </w:pPr>
          </w:p>
        </w:tc>
      </w:tr>
      <w:tr w:rsidR="002B351E" w:rsidRPr="001905FE" w14:paraId="576B06CD" w14:textId="77777777" w:rsidTr="004E61FA">
        <w:tc>
          <w:tcPr>
            <w:tcW w:w="2250" w:type="dxa"/>
            <w:shd w:val="clear" w:color="auto" w:fill="auto"/>
          </w:tcPr>
          <w:p w14:paraId="1F1CD170"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Victim Advocacy</w:t>
            </w:r>
          </w:p>
        </w:tc>
        <w:tc>
          <w:tcPr>
            <w:tcW w:w="2340" w:type="dxa"/>
          </w:tcPr>
          <w:p w14:paraId="2F9B72C1"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Intercession, education, social work, emotional and physical care, crisis line.</w:t>
            </w:r>
          </w:p>
        </w:tc>
        <w:tc>
          <w:tcPr>
            <w:tcW w:w="2610" w:type="dxa"/>
            <w:shd w:val="clear" w:color="auto" w:fill="auto"/>
          </w:tcPr>
          <w:p w14:paraId="798E315F"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Puerto Rico Health Department - Centro de Ayuda a Víctimas de Violación</w:t>
            </w:r>
          </w:p>
          <w:p w14:paraId="5F0912DB" w14:textId="77777777" w:rsidR="002B351E" w:rsidRPr="00DF65BF" w:rsidRDefault="002B351E" w:rsidP="002B351E">
            <w:pPr>
              <w:autoSpaceDE w:val="0"/>
              <w:autoSpaceDN w:val="0"/>
              <w:adjustRightInd w:val="0"/>
              <w:rPr>
                <w:rFonts w:eastAsia="Calibri" w:cs="Times New Roman"/>
                <w:color w:val="000000"/>
                <w:sz w:val="22"/>
                <w:lang w:val="es-PR"/>
              </w:rPr>
            </w:pPr>
          </w:p>
        </w:tc>
        <w:tc>
          <w:tcPr>
            <w:tcW w:w="3600" w:type="dxa"/>
            <w:shd w:val="clear" w:color="auto" w:fill="auto"/>
          </w:tcPr>
          <w:p w14:paraId="7A253372"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lastRenderedPageBreak/>
              <w:t xml:space="preserve">787-765-2285 </w:t>
            </w:r>
          </w:p>
          <w:p w14:paraId="00339F18" w14:textId="77777777" w:rsidR="002B351E" w:rsidRPr="00DF65BF" w:rsidRDefault="002B351E" w:rsidP="002B351E">
            <w:pPr>
              <w:autoSpaceDE w:val="0"/>
              <w:autoSpaceDN w:val="0"/>
              <w:adjustRightInd w:val="0"/>
              <w:rPr>
                <w:rFonts w:eastAsia="Calibri" w:cs="Times New Roman"/>
                <w:color w:val="000000"/>
                <w:sz w:val="22"/>
                <w:lang w:val="es-PR"/>
              </w:rPr>
            </w:pPr>
            <w:hyperlink r:id="rId33" w:history="1">
              <w:r w:rsidRPr="00DF65BF">
                <w:rPr>
                  <w:rStyle w:val="Hyperlink"/>
                  <w:rFonts w:eastAsia="Calibri" w:cs="Times New Roman"/>
                  <w:sz w:val="22"/>
                  <w:lang w:val="es-PR"/>
                </w:rPr>
                <w:t>https://www.salud.gov.pr/CMS/104</w:t>
              </w:r>
            </w:hyperlink>
            <w:r w:rsidRPr="00DF65BF">
              <w:rPr>
                <w:rFonts w:eastAsia="Calibri" w:cs="Times New Roman"/>
                <w:color w:val="000000"/>
                <w:sz w:val="22"/>
                <w:lang w:val="es-PR"/>
              </w:rPr>
              <w:t xml:space="preserve"> </w:t>
            </w:r>
          </w:p>
        </w:tc>
      </w:tr>
      <w:tr w:rsidR="002B351E" w:rsidRPr="00DF65BF" w14:paraId="203F6129" w14:textId="77777777" w:rsidTr="004E61FA">
        <w:tc>
          <w:tcPr>
            <w:tcW w:w="2250" w:type="dxa"/>
            <w:shd w:val="clear" w:color="auto" w:fill="auto"/>
          </w:tcPr>
          <w:p w14:paraId="3FF0D152"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Legal Assistance</w:t>
            </w:r>
          </w:p>
        </w:tc>
        <w:tc>
          <w:tcPr>
            <w:tcW w:w="2340" w:type="dxa"/>
          </w:tcPr>
          <w:p w14:paraId="149B1FC4"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Legal assistance and legal representation </w:t>
            </w:r>
          </w:p>
        </w:tc>
        <w:tc>
          <w:tcPr>
            <w:tcW w:w="2610" w:type="dxa"/>
            <w:shd w:val="clear" w:color="auto" w:fill="auto"/>
          </w:tcPr>
          <w:p w14:paraId="1E1E680A"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Servicios Legales de Puerto Rico </w:t>
            </w:r>
          </w:p>
        </w:tc>
        <w:tc>
          <w:tcPr>
            <w:tcW w:w="3600" w:type="dxa"/>
            <w:shd w:val="clear" w:color="auto" w:fill="auto"/>
          </w:tcPr>
          <w:p w14:paraId="0F8A0634"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rPr>
              <w:t>787-728-5</w:t>
            </w:r>
            <w:r w:rsidRPr="00DF65BF">
              <w:rPr>
                <w:rFonts w:eastAsia="Calibri" w:cs="Times New Roman"/>
                <w:color w:val="000000"/>
                <w:sz w:val="22"/>
                <w:lang w:val="es-PR"/>
              </w:rPr>
              <w:t>070</w:t>
            </w:r>
          </w:p>
          <w:p w14:paraId="3D1C9FB4" w14:textId="77777777" w:rsidR="002B351E" w:rsidRPr="00DF65BF" w:rsidRDefault="002B351E" w:rsidP="002B351E">
            <w:pPr>
              <w:autoSpaceDE w:val="0"/>
              <w:autoSpaceDN w:val="0"/>
              <w:adjustRightInd w:val="0"/>
              <w:rPr>
                <w:rFonts w:eastAsia="Calibri" w:cs="Times New Roman"/>
                <w:color w:val="000000"/>
                <w:sz w:val="22"/>
                <w:lang w:val="es-PR"/>
              </w:rPr>
            </w:pPr>
            <w:hyperlink r:id="rId34" w:history="1">
              <w:r w:rsidRPr="00DF65BF">
                <w:rPr>
                  <w:rStyle w:val="Hyperlink"/>
                  <w:rFonts w:eastAsia="Calibri" w:cs="Times New Roman"/>
                  <w:sz w:val="22"/>
                  <w:lang w:val="es-PR"/>
                </w:rPr>
                <w:t>https://www.servicioslegales.org/</w:t>
              </w:r>
            </w:hyperlink>
            <w:r w:rsidRPr="00DF65BF">
              <w:rPr>
                <w:rFonts w:eastAsia="Calibri" w:cs="Times New Roman"/>
                <w:color w:val="000000"/>
                <w:sz w:val="22"/>
                <w:lang w:val="es-PR"/>
              </w:rPr>
              <w:t xml:space="preserve"> </w:t>
            </w:r>
          </w:p>
          <w:p w14:paraId="0E2799AE" w14:textId="77777777" w:rsidR="002B351E" w:rsidRPr="00DF65BF" w:rsidRDefault="002B351E" w:rsidP="002B351E">
            <w:pPr>
              <w:autoSpaceDE w:val="0"/>
              <w:autoSpaceDN w:val="0"/>
              <w:adjustRightInd w:val="0"/>
              <w:rPr>
                <w:rFonts w:eastAsia="Calibri" w:cs="Times New Roman"/>
                <w:color w:val="000000"/>
                <w:sz w:val="22"/>
                <w:lang w:val="es-PR"/>
              </w:rPr>
            </w:pPr>
          </w:p>
        </w:tc>
      </w:tr>
      <w:tr w:rsidR="002B351E" w:rsidRPr="001905FE" w14:paraId="7BE6523A" w14:textId="77777777" w:rsidTr="004E61FA">
        <w:tc>
          <w:tcPr>
            <w:tcW w:w="2250" w:type="dxa"/>
            <w:shd w:val="clear" w:color="auto" w:fill="auto"/>
          </w:tcPr>
          <w:p w14:paraId="3A7F172B"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Visa and Immigration Assistance</w:t>
            </w:r>
          </w:p>
        </w:tc>
        <w:tc>
          <w:tcPr>
            <w:tcW w:w="2340" w:type="dxa"/>
          </w:tcPr>
          <w:p w14:paraId="38A8AC15"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Support and protection services for victims of violence (immigrants) </w:t>
            </w:r>
          </w:p>
        </w:tc>
        <w:tc>
          <w:tcPr>
            <w:tcW w:w="2610" w:type="dxa"/>
            <w:shd w:val="clear" w:color="auto" w:fill="auto"/>
          </w:tcPr>
          <w:p w14:paraId="39DE64D7"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Centro de Ayuda a la Mujer Dominicana </w:t>
            </w:r>
          </w:p>
        </w:tc>
        <w:tc>
          <w:tcPr>
            <w:tcW w:w="3600" w:type="dxa"/>
            <w:shd w:val="clear" w:color="auto" w:fill="auto"/>
          </w:tcPr>
          <w:p w14:paraId="23CF6353"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787-772-9251 </w:t>
            </w:r>
          </w:p>
          <w:p w14:paraId="66222B1C" w14:textId="77777777" w:rsidR="002B351E" w:rsidRPr="00DF65BF" w:rsidRDefault="002B351E" w:rsidP="002B351E">
            <w:pPr>
              <w:autoSpaceDE w:val="0"/>
              <w:autoSpaceDN w:val="0"/>
              <w:adjustRightInd w:val="0"/>
              <w:rPr>
                <w:rFonts w:eastAsia="Calibri" w:cs="Times New Roman"/>
                <w:color w:val="000000"/>
                <w:sz w:val="22"/>
                <w:lang w:val="es-PR"/>
              </w:rPr>
            </w:pPr>
            <w:hyperlink r:id="rId35" w:history="1">
              <w:r w:rsidRPr="00DF65BF">
                <w:rPr>
                  <w:rStyle w:val="Hyperlink"/>
                  <w:rFonts w:eastAsia="Calibri" w:cs="Times New Roman"/>
                  <w:sz w:val="22"/>
                  <w:lang w:val="es-PR"/>
                </w:rPr>
                <w:t>https://www.facebook.com/CentrodelaMujerDominicana/</w:t>
              </w:r>
            </w:hyperlink>
            <w:r w:rsidRPr="00DF65BF">
              <w:rPr>
                <w:rFonts w:eastAsia="Calibri" w:cs="Times New Roman"/>
                <w:color w:val="000000"/>
                <w:sz w:val="22"/>
                <w:lang w:val="es-PR"/>
              </w:rPr>
              <w:t xml:space="preserve"> </w:t>
            </w:r>
          </w:p>
          <w:p w14:paraId="47DCC7B5" w14:textId="77777777" w:rsidR="002B351E" w:rsidRPr="00DF65BF" w:rsidRDefault="002B351E" w:rsidP="002B351E">
            <w:pPr>
              <w:autoSpaceDE w:val="0"/>
              <w:autoSpaceDN w:val="0"/>
              <w:adjustRightInd w:val="0"/>
              <w:rPr>
                <w:rFonts w:eastAsia="Calibri" w:cs="Times New Roman"/>
                <w:color w:val="000000"/>
                <w:sz w:val="22"/>
                <w:lang w:val="es-PR"/>
              </w:rPr>
            </w:pPr>
          </w:p>
        </w:tc>
      </w:tr>
      <w:tr w:rsidR="002B351E" w:rsidRPr="00DF65BF" w14:paraId="22957CF2" w14:textId="77777777" w:rsidTr="004E61FA">
        <w:tc>
          <w:tcPr>
            <w:tcW w:w="2250" w:type="dxa"/>
            <w:shd w:val="clear" w:color="auto" w:fill="auto"/>
          </w:tcPr>
          <w:p w14:paraId="01F2FC4D"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Local Police</w:t>
            </w:r>
          </w:p>
        </w:tc>
        <w:tc>
          <w:tcPr>
            <w:tcW w:w="2340" w:type="dxa"/>
          </w:tcPr>
          <w:p w14:paraId="61C5D50F"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Criminal investigations, conducts interviews, protect victim’s life and property. </w:t>
            </w:r>
          </w:p>
          <w:p w14:paraId="7D8B9E67" w14:textId="77777777" w:rsidR="002B351E" w:rsidRPr="00DF65BF" w:rsidRDefault="002B351E" w:rsidP="002B351E">
            <w:pPr>
              <w:autoSpaceDE w:val="0"/>
              <w:autoSpaceDN w:val="0"/>
              <w:adjustRightInd w:val="0"/>
              <w:rPr>
                <w:rFonts w:eastAsia="Calibri" w:cs="Times New Roman"/>
                <w:color w:val="000000"/>
                <w:sz w:val="22"/>
              </w:rPr>
            </w:pPr>
          </w:p>
        </w:tc>
        <w:tc>
          <w:tcPr>
            <w:tcW w:w="2610" w:type="dxa"/>
            <w:shd w:val="clear" w:color="auto" w:fill="auto"/>
          </w:tcPr>
          <w:p w14:paraId="7048D338"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Police Department of</w:t>
            </w:r>
          </w:p>
          <w:p w14:paraId="34DC0AA6"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Puerto Rico</w:t>
            </w:r>
          </w:p>
        </w:tc>
        <w:tc>
          <w:tcPr>
            <w:tcW w:w="3600" w:type="dxa"/>
            <w:shd w:val="clear" w:color="auto" w:fill="auto"/>
          </w:tcPr>
          <w:p w14:paraId="78914D28"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Línea de Orientación a Víctimas de Delitos Sexuales </w:t>
            </w:r>
          </w:p>
          <w:p w14:paraId="7949E2FA"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787-343-0000</w:t>
            </w:r>
          </w:p>
        </w:tc>
      </w:tr>
      <w:tr w:rsidR="002B351E" w:rsidRPr="001905FE" w14:paraId="4F5D244D" w14:textId="77777777" w:rsidTr="004E61FA">
        <w:tc>
          <w:tcPr>
            <w:tcW w:w="2250" w:type="dxa"/>
            <w:shd w:val="clear" w:color="auto" w:fill="auto"/>
          </w:tcPr>
          <w:p w14:paraId="5BE70796"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Where to Obtain an Order of Protection</w:t>
            </w:r>
          </w:p>
        </w:tc>
        <w:tc>
          <w:tcPr>
            <w:tcW w:w="2340" w:type="dxa"/>
          </w:tcPr>
          <w:p w14:paraId="491ADDC2"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Protection orders request and referrals </w:t>
            </w:r>
          </w:p>
        </w:tc>
        <w:tc>
          <w:tcPr>
            <w:tcW w:w="2610" w:type="dxa"/>
            <w:shd w:val="clear" w:color="auto" w:fill="auto"/>
          </w:tcPr>
          <w:p w14:paraId="26BA3445"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Oficina Legal De La Comunidad Intercesoras Legales</w:t>
            </w:r>
          </w:p>
        </w:tc>
        <w:tc>
          <w:tcPr>
            <w:tcW w:w="3600" w:type="dxa"/>
            <w:shd w:val="clear" w:color="auto" w:fill="auto"/>
          </w:tcPr>
          <w:p w14:paraId="5073F7E8"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787-751-1668</w:t>
            </w:r>
          </w:p>
          <w:p w14:paraId="0BFA6C01"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787-751-1623</w:t>
            </w:r>
          </w:p>
          <w:p w14:paraId="210E2B58" w14:textId="77777777" w:rsidR="002B351E" w:rsidRPr="00DF65BF" w:rsidRDefault="002B351E" w:rsidP="002B351E">
            <w:pPr>
              <w:autoSpaceDE w:val="0"/>
              <w:autoSpaceDN w:val="0"/>
              <w:adjustRightInd w:val="0"/>
              <w:rPr>
                <w:rFonts w:eastAsia="Calibri" w:cs="Times New Roman"/>
                <w:color w:val="000000"/>
                <w:sz w:val="22"/>
                <w:lang w:val="es-PR"/>
              </w:rPr>
            </w:pPr>
            <w:hyperlink r:id="rId36" w:history="1">
              <w:r w:rsidRPr="00DF65BF">
                <w:rPr>
                  <w:rStyle w:val="Hyperlink"/>
                  <w:rFonts w:eastAsia="Calibri" w:cs="Times New Roman"/>
                  <w:sz w:val="22"/>
                  <w:lang w:val="es-PR"/>
                </w:rPr>
                <w:t>https://mujer.pr.gov/IntercesoriaLegal/Pages/default.aspx</w:t>
              </w:r>
            </w:hyperlink>
          </w:p>
          <w:p w14:paraId="37A1A5A9" w14:textId="77777777" w:rsidR="002B351E" w:rsidRPr="00DF65BF" w:rsidRDefault="002B351E" w:rsidP="002B351E">
            <w:pPr>
              <w:autoSpaceDE w:val="0"/>
              <w:autoSpaceDN w:val="0"/>
              <w:adjustRightInd w:val="0"/>
              <w:rPr>
                <w:rFonts w:eastAsia="Calibri" w:cs="Times New Roman"/>
                <w:color w:val="000000"/>
                <w:sz w:val="22"/>
                <w:lang w:val="es-PR"/>
              </w:rPr>
            </w:pPr>
          </w:p>
        </w:tc>
      </w:tr>
      <w:tr w:rsidR="002B351E" w:rsidRPr="00DF65BF" w14:paraId="729977DB" w14:textId="77777777" w:rsidTr="004E61FA">
        <w:tc>
          <w:tcPr>
            <w:tcW w:w="2250" w:type="dxa"/>
            <w:shd w:val="clear" w:color="auto" w:fill="auto"/>
          </w:tcPr>
          <w:p w14:paraId="43468AFE"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Crisis</w:t>
            </w:r>
          </w:p>
        </w:tc>
        <w:tc>
          <w:tcPr>
            <w:tcW w:w="2340" w:type="dxa"/>
          </w:tcPr>
          <w:p w14:paraId="044F1722"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Crisis intervention for victims of sexual violence</w:t>
            </w:r>
            <w:proofErr w:type="gramStart"/>
            <w:r w:rsidRPr="00DF65BF">
              <w:rPr>
                <w:rFonts w:eastAsia="Calibri" w:cs="Times New Roman"/>
                <w:color w:val="000000"/>
                <w:sz w:val="22"/>
              </w:rPr>
              <w:t xml:space="preserve">.  </w:t>
            </w:r>
            <w:proofErr w:type="gramEnd"/>
          </w:p>
          <w:p w14:paraId="69371332" w14:textId="77777777" w:rsidR="002B351E" w:rsidRPr="00DF65BF" w:rsidRDefault="002B351E" w:rsidP="002B351E">
            <w:pPr>
              <w:autoSpaceDE w:val="0"/>
              <w:autoSpaceDN w:val="0"/>
              <w:adjustRightInd w:val="0"/>
              <w:rPr>
                <w:rFonts w:eastAsia="Calibri" w:cs="Times New Roman"/>
                <w:color w:val="000000"/>
                <w:sz w:val="22"/>
              </w:rPr>
            </w:pPr>
          </w:p>
          <w:p w14:paraId="00E84693" w14:textId="77777777" w:rsidR="002B351E" w:rsidRPr="00DF65BF" w:rsidRDefault="002B351E" w:rsidP="002B351E">
            <w:pPr>
              <w:autoSpaceDE w:val="0"/>
              <w:autoSpaceDN w:val="0"/>
              <w:adjustRightInd w:val="0"/>
              <w:rPr>
                <w:rFonts w:eastAsia="Calibri" w:cs="Times New Roman"/>
                <w:color w:val="000000"/>
                <w:sz w:val="22"/>
              </w:rPr>
            </w:pPr>
          </w:p>
        </w:tc>
        <w:tc>
          <w:tcPr>
            <w:tcW w:w="2610" w:type="dxa"/>
            <w:shd w:val="clear" w:color="auto" w:fill="auto"/>
          </w:tcPr>
          <w:p w14:paraId="69E82DF9" w14:textId="77777777" w:rsidR="002B351E" w:rsidRPr="00DF65BF" w:rsidRDefault="002B351E" w:rsidP="002B351E">
            <w:pPr>
              <w:pStyle w:val="NoSpacing"/>
              <w:rPr>
                <w:rFonts w:ascii="Times New Roman" w:eastAsia="Calibri" w:hAnsi="Times New Roman" w:cs="Times New Roman"/>
                <w:color w:val="000000"/>
              </w:rPr>
            </w:pPr>
            <w:r w:rsidRPr="00DF65BF">
              <w:rPr>
                <w:rFonts w:ascii="Times New Roman" w:eastAsia="Calibri" w:hAnsi="Times New Roman" w:cs="Times New Roman"/>
                <w:color w:val="000000"/>
              </w:rPr>
              <w:t>Non-profit organizations</w:t>
            </w:r>
          </w:p>
          <w:p w14:paraId="0B38889F" w14:textId="77777777" w:rsidR="002B351E" w:rsidRPr="00DF65BF" w:rsidRDefault="002B351E" w:rsidP="002B351E">
            <w:pPr>
              <w:pStyle w:val="NoSpacing"/>
              <w:rPr>
                <w:rFonts w:ascii="Times New Roman" w:eastAsia="Calibri" w:hAnsi="Times New Roman" w:cs="Times New Roman"/>
                <w:color w:val="000000"/>
              </w:rPr>
            </w:pPr>
          </w:p>
          <w:p w14:paraId="12DDEE91" w14:textId="77777777" w:rsidR="002B351E" w:rsidRPr="00DF65BF" w:rsidRDefault="002B351E" w:rsidP="002B351E">
            <w:pPr>
              <w:pStyle w:val="NoSpacing"/>
              <w:rPr>
                <w:rFonts w:ascii="Times New Roman" w:eastAsia="Calibri" w:hAnsi="Times New Roman" w:cs="Times New Roman"/>
                <w:color w:val="000000"/>
              </w:rPr>
            </w:pPr>
          </w:p>
          <w:p w14:paraId="6715E9FE" w14:textId="77777777" w:rsidR="002B351E" w:rsidRPr="00DF65BF" w:rsidRDefault="002B351E" w:rsidP="002B351E">
            <w:pPr>
              <w:pStyle w:val="NoSpacing"/>
              <w:rPr>
                <w:rFonts w:ascii="Times New Roman" w:eastAsia="Calibri" w:hAnsi="Times New Roman" w:cs="Times New Roman"/>
                <w:color w:val="000000"/>
              </w:rPr>
            </w:pPr>
          </w:p>
          <w:p w14:paraId="4EBEB3C0" w14:textId="77777777" w:rsidR="002B351E" w:rsidRPr="00DF65BF" w:rsidRDefault="002B351E" w:rsidP="002B351E">
            <w:pPr>
              <w:pStyle w:val="NoSpacing"/>
              <w:rPr>
                <w:rFonts w:ascii="Times New Roman" w:eastAsia="Calibri" w:hAnsi="Times New Roman" w:cs="Times New Roman"/>
                <w:color w:val="000000"/>
              </w:rPr>
            </w:pPr>
          </w:p>
          <w:p w14:paraId="0502BDF8" w14:textId="77777777" w:rsidR="002B351E" w:rsidRPr="00DF65BF" w:rsidRDefault="002B351E" w:rsidP="002B351E">
            <w:pPr>
              <w:pStyle w:val="NoSpacing"/>
              <w:rPr>
                <w:rFonts w:ascii="Times New Roman" w:eastAsia="Calibri" w:hAnsi="Times New Roman" w:cs="Times New Roman"/>
                <w:color w:val="000000"/>
              </w:rPr>
            </w:pPr>
          </w:p>
          <w:p w14:paraId="553E982D" w14:textId="77777777" w:rsidR="002B351E" w:rsidRPr="00DF65BF" w:rsidRDefault="002B351E" w:rsidP="002B351E">
            <w:pPr>
              <w:pStyle w:val="NoSpacing"/>
              <w:rPr>
                <w:rFonts w:ascii="Times New Roman" w:eastAsia="Calibri" w:hAnsi="Times New Roman" w:cs="Times New Roman"/>
                <w:color w:val="000000"/>
              </w:rPr>
            </w:pPr>
          </w:p>
          <w:p w14:paraId="5D60E251" w14:textId="77777777" w:rsidR="002B351E" w:rsidRPr="00DF65BF" w:rsidRDefault="002B351E" w:rsidP="002B351E">
            <w:pPr>
              <w:pStyle w:val="NoSpacing"/>
              <w:rPr>
                <w:rFonts w:ascii="Times New Roman" w:eastAsia="Calibri" w:hAnsi="Times New Roman" w:cs="Times New Roman"/>
                <w:color w:val="000000"/>
              </w:rPr>
            </w:pPr>
          </w:p>
          <w:p w14:paraId="68D733CF" w14:textId="77777777" w:rsidR="002B351E" w:rsidRPr="00DF65BF" w:rsidRDefault="002B351E" w:rsidP="002B351E">
            <w:pPr>
              <w:pStyle w:val="NoSpacing"/>
              <w:rPr>
                <w:rFonts w:ascii="Times New Roman" w:eastAsia="Calibri" w:hAnsi="Times New Roman" w:cs="Times New Roman"/>
                <w:color w:val="000000"/>
              </w:rPr>
            </w:pPr>
          </w:p>
          <w:p w14:paraId="22EB8C1B" w14:textId="77777777" w:rsidR="002B351E" w:rsidRPr="00DF65BF" w:rsidRDefault="002B351E" w:rsidP="002B351E">
            <w:pPr>
              <w:pStyle w:val="NoSpacing"/>
              <w:rPr>
                <w:rFonts w:ascii="Times New Roman" w:eastAsia="Calibri" w:hAnsi="Times New Roman" w:cs="Times New Roman"/>
                <w:color w:val="000000"/>
              </w:rPr>
            </w:pPr>
          </w:p>
        </w:tc>
        <w:tc>
          <w:tcPr>
            <w:tcW w:w="3600" w:type="dxa"/>
            <w:shd w:val="clear" w:color="auto" w:fill="auto"/>
          </w:tcPr>
          <w:p w14:paraId="416A9D9B" w14:textId="77777777" w:rsidR="002B351E" w:rsidRPr="00301292" w:rsidRDefault="002B351E" w:rsidP="002B351E">
            <w:pPr>
              <w:pStyle w:val="NoSpacing"/>
              <w:rPr>
                <w:rStyle w:val="Strong"/>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Centro de Ayuda a Víctimas de Violación</w:t>
            </w:r>
          </w:p>
          <w:p w14:paraId="322D2D2F" w14:textId="77777777" w:rsidR="002B351E" w:rsidRPr="00301292" w:rsidRDefault="002B351E" w:rsidP="002B351E">
            <w:pPr>
              <w:pStyle w:val="NoSpacing"/>
              <w:rPr>
                <w:rFonts w:ascii="Times New Roman" w:hAnsi="Times New Roman" w:cs="Times New Roman"/>
                <w:shd w:val="clear" w:color="auto" w:fill="FFFFFF"/>
                <w:lang w:val="es-419"/>
              </w:rPr>
            </w:pPr>
            <w:r w:rsidRPr="00301292">
              <w:rPr>
                <w:rStyle w:val="Strong"/>
                <w:rFonts w:ascii="Times New Roman" w:hAnsi="Times New Roman" w:cs="Times New Roman"/>
                <w:shd w:val="clear" w:color="auto" w:fill="FFFFFF"/>
                <w:lang w:val="es-419"/>
              </w:rPr>
              <w:t>787</w:t>
            </w:r>
            <w:r w:rsidRPr="00301292">
              <w:rPr>
                <w:rFonts w:ascii="Times New Roman" w:hAnsi="Times New Roman" w:cs="Times New Roman"/>
                <w:shd w:val="clear" w:color="auto" w:fill="FFFFFF"/>
                <w:lang w:val="es-419"/>
              </w:rPr>
              <w:t>-765-2285</w:t>
            </w:r>
          </w:p>
          <w:p w14:paraId="0A2B30CE" w14:textId="77777777" w:rsidR="002B351E" w:rsidRPr="00301292" w:rsidRDefault="002B351E" w:rsidP="002B351E">
            <w:pPr>
              <w:pStyle w:val="NoSpacing"/>
              <w:rPr>
                <w:rFonts w:ascii="Times New Roman" w:hAnsi="Times New Roman" w:cs="Times New Roman"/>
                <w:shd w:val="clear" w:color="auto" w:fill="FFFFFF"/>
                <w:lang w:val="es-419"/>
              </w:rPr>
            </w:pPr>
            <w:hyperlink r:id="rId37" w:history="1">
              <w:r w:rsidRPr="00301292">
                <w:rPr>
                  <w:rStyle w:val="Hyperlink"/>
                  <w:rFonts w:ascii="Times New Roman" w:hAnsi="Times New Roman" w:cs="Times New Roman"/>
                  <w:shd w:val="clear" w:color="auto" w:fill="FFFFFF"/>
                  <w:lang w:val="es-419"/>
                </w:rPr>
                <w:t>https://cavvsaludpr.weebly.com/sobre-el-cavv.html</w:t>
              </w:r>
            </w:hyperlink>
          </w:p>
          <w:p w14:paraId="35FC0250" w14:textId="77777777" w:rsidR="002B351E" w:rsidRPr="00301292" w:rsidRDefault="002B351E" w:rsidP="002B351E">
            <w:pPr>
              <w:pStyle w:val="NoSpacing"/>
              <w:rPr>
                <w:rFonts w:ascii="Times New Roman" w:hAnsi="Times New Roman" w:cs="Times New Roman"/>
                <w:shd w:val="clear" w:color="auto" w:fill="FFFFFF"/>
                <w:lang w:val="es-419"/>
              </w:rPr>
            </w:pPr>
          </w:p>
          <w:p w14:paraId="1FF188BD" w14:textId="77777777" w:rsidR="002B351E" w:rsidRPr="00DF65BF" w:rsidRDefault="002B351E" w:rsidP="002B351E">
            <w:pPr>
              <w:pStyle w:val="NoSpacing"/>
              <w:rPr>
                <w:rFonts w:ascii="Times New Roman" w:hAnsi="Times New Roman" w:cs="Times New Roman"/>
                <w:shd w:val="clear" w:color="auto" w:fill="FFFFFF"/>
              </w:rPr>
            </w:pPr>
            <w:r w:rsidRPr="00DF65BF">
              <w:rPr>
                <w:rFonts w:ascii="Times New Roman" w:hAnsi="Times New Roman" w:cs="Times New Roman"/>
                <w:shd w:val="clear" w:color="auto" w:fill="FFFFFF"/>
              </w:rPr>
              <w:t>Community Alliance for Integrated Services to Victims</w:t>
            </w:r>
          </w:p>
          <w:p w14:paraId="10176DB1" w14:textId="77777777" w:rsidR="002B351E" w:rsidRPr="00301292" w:rsidRDefault="002B351E" w:rsidP="002B351E">
            <w:pPr>
              <w:pStyle w:val="NoSpacing"/>
              <w:rPr>
                <w:rStyle w:val="Strong"/>
                <w:rFonts w:ascii="Times New Roman" w:hAnsi="Times New Roman" w:cs="Times New Roman"/>
                <w:b w:val="0"/>
                <w:shd w:val="clear" w:color="auto" w:fill="FFFFFF"/>
                <w:lang w:val="es-419"/>
              </w:rPr>
            </w:pPr>
            <w:r w:rsidRPr="00301292">
              <w:rPr>
                <w:rStyle w:val="Strong"/>
                <w:rFonts w:ascii="Times New Roman" w:hAnsi="Times New Roman" w:cs="Times New Roman"/>
                <w:shd w:val="clear" w:color="auto" w:fill="FFFFFF"/>
                <w:lang w:val="es-419"/>
              </w:rPr>
              <w:t>939-255-9800</w:t>
            </w:r>
          </w:p>
          <w:p w14:paraId="6DD7C729" w14:textId="77777777" w:rsidR="002B351E" w:rsidRPr="00DF65BF" w:rsidRDefault="002B351E" w:rsidP="002B351E">
            <w:pPr>
              <w:autoSpaceDE w:val="0"/>
              <w:autoSpaceDN w:val="0"/>
              <w:adjustRightInd w:val="0"/>
              <w:rPr>
                <w:rFonts w:eastAsia="Calibri" w:cs="Times New Roman"/>
                <w:color w:val="000000"/>
                <w:sz w:val="22"/>
                <w:lang w:val="es-PR"/>
              </w:rPr>
            </w:pPr>
          </w:p>
          <w:p w14:paraId="0A006204"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Centro Apoyo Para Víctimas Del Crimen</w:t>
            </w:r>
          </w:p>
          <w:p w14:paraId="4BBCD924"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787-763-3667</w:t>
            </w:r>
          </w:p>
          <w:p w14:paraId="26E321EE" w14:textId="77777777" w:rsidR="002B351E" w:rsidRPr="00DF65BF" w:rsidRDefault="002B351E" w:rsidP="002B351E">
            <w:pPr>
              <w:autoSpaceDE w:val="0"/>
              <w:autoSpaceDN w:val="0"/>
              <w:adjustRightInd w:val="0"/>
              <w:rPr>
                <w:rFonts w:eastAsia="Calibri" w:cs="Times New Roman"/>
                <w:color w:val="000000"/>
                <w:sz w:val="22"/>
              </w:rPr>
            </w:pPr>
            <w:hyperlink r:id="rId38" w:history="1">
              <w:r w:rsidRPr="00DF65BF">
                <w:rPr>
                  <w:rStyle w:val="Hyperlink"/>
                  <w:rFonts w:eastAsia="Calibri" w:cs="Times New Roman"/>
                  <w:sz w:val="22"/>
                  <w:lang w:val="es-PR"/>
                </w:rPr>
                <w:t>cavic@metro.inter.edu</w:t>
              </w:r>
            </w:hyperlink>
          </w:p>
        </w:tc>
      </w:tr>
      <w:tr w:rsidR="002B351E" w:rsidRPr="00DF65BF" w14:paraId="3CFEF543" w14:textId="77777777" w:rsidTr="004E61FA">
        <w:tc>
          <w:tcPr>
            <w:tcW w:w="2250" w:type="dxa"/>
            <w:shd w:val="clear" w:color="auto" w:fill="auto"/>
          </w:tcPr>
          <w:p w14:paraId="049808F2" w14:textId="77777777"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 xml:space="preserve">Other </w:t>
            </w:r>
          </w:p>
        </w:tc>
        <w:tc>
          <w:tcPr>
            <w:tcW w:w="2340" w:type="dxa"/>
          </w:tcPr>
          <w:p w14:paraId="579BCD1B" w14:textId="1DB4498E" w:rsidR="002B351E" w:rsidRPr="00DF65BF" w:rsidRDefault="002B351E" w:rsidP="002B351E">
            <w:pPr>
              <w:autoSpaceDE w:val="0"/>
              <w:autoSpaceDN w:val="0"/>
              <w:adjustRightInd w:val="0"/>
              <w:rPr>
                <w:rFonts w:eastAsia="Calibri" w:cs="Times New Roman"/>
                <w:color w:val="000000"/>
                <w:sz w:val="22"/>
              </w:rPr>
            </w:pPr>
            <w:r w:rsidRPr="00DF65BF">
              <w:rPr>
                <w:rFonts w:eastAsia="Calibri" w:cs="Times New Roman"/>
                <w:color w:val="000000"/>
                <w:sz w:val="22"/>
              </w:rPr>
              <w:t>Provide shelter, protection, and support to women survivors of domestic violence, as well as their children.</w:t>
            </w:r>
          </w:p>
        </w:tc>
        <w:tc>
          <w:tcPr>
            <w:tcW w:w="2610" w:type="dxa"/>
            <w:shd w:val="clear" w:color="auto" w:fill="auto"/>
          </w:tcPr>
          <w:p w14:paraId="0F18708F"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Casa Protegida Julia de Burgos </w:t>
            </w:r>
          </w:p>
        </w:tc>
        <w:tc>
          <w:tcPr>
            <w:tcW w:w="3600" w:type="dxa"/>
            <w:shd w:val="clear" w:color="auto" w:fill="auto"/>
          </w:tcPr>
          <w:p w14:paraId="37A2D912"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787-723-3500</w:t>
            </w:r>
          </w:p>
          <w:p w14:paraId="7D6E4713" w14:textId="77777777" w:rsidR="002B351E" w:rsidRPr="00DF65BF" w:rsidRDefault="002B351E" w:rsidP="002B351E">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787-548-5290</w:t>
            </w:r>
          </w:p>
          <w:p w14:paraId="0AA9A54F" w14:textId="77777777" w:rsidR="002B351E" w:rsidRPr="00DF65BF" w:rsidRDefault="002B351E" w:rsidP="002B351E">
            <w:pPr>
              <w:autoSpaceDE w:val="0"/>
              <w:autoSpaceDN w:val="0"/>
              <w:adjustRightInd w:val="0"/>
              <w:rPr>
                <w:rFonts w:eastAsia="Calibri" w:cs="Times New Roman"/>
                <w:color w:val="000000"/>
                <w:sz w:val="22"/>
                <w:lang w:val="es-PR"/>
              </w:rPr>
            </w:pPr>
            <w:hyperlink r:id="rId39" w:history="1">
              <w:r w:rsidRPr="00DF65BF">
                <w:rPr>
                  <w:rStyle w:val="Hyperlink"/>
                  <w:rFonts w:eastAsia="Calibri" w:cs="Times New Roman"/>
                  <w:sz w:val="22"/>
                  <w:lang w:val="es-PR"/>
                </w:rPr>
                <w:t>http://casajulia.org/</w:t>
              </w:r>
            </w:hyperlink>
          </w:p>
          <w:p w14:paraId="29376F7D" w14:textId="77777777" w:rsidR="002B351E" w:rsidRPr="00DF65BF" w:rsidRDefault="002B351E" w:rsidP="002B351E">
            <w:pPr>
              <w:autoSpaceDE w:val="0"/>
              <w:autoSpaceDN w:val="0"/>
              <w:adjustRightInd w:val="0"/>
              <w:rPr>
                <w:rFonts w:eastAsia="Calibri" w:cs="Times New Roman"/>
                <w:color w:val="000000"/>
                <w:sz w:val="22"/>
                <w:lang w:val="es-PR"/>
              </w:rPr>
            </w:pPr>
          </w:p>
          <w:p w14:paraId="4EBCD332" w14:textId="77777777" w:rsidR="002B351E" w:rsidRPr="00DF65BF" w:rsidRDefault="002B351E" w:rsidP="002B351E">
            <w:pPr>
              <w:autoSpaceDE w:val="0"/>
              <w:autoSpaceDN w:val="0"/>
              <w:adjustRightInd w:val="0"/>
              <w:rPr>
                <w:rFonts w:eastAsia="Calibri" w:cs="Times New Roman"/>
                <w:color w:val="000000"/>
                <w:sz w:val="22"/>
                <w:lang w:val="es-PR"/>
              </w:rPr>
            </w:pPr>
          </w:p>
        </w:tc>
      </w:tr>
    </w:tbl>
    <w:p w14:paraId="77913BCF" w14:textId="042DF32D" w:rsidR="00F468D2" w:rsidRDefault="00F468D2" w:rsidP="00636216">
      <w:pPr>
        <w:pStyle w:val="Heading1"/>
        <w:rPr>
          <w:rFonts w:cs="Times New Roman"/>
          <w:sz w:val="22"/>
        </w:rPr>
      </w:pPr>
    </w:p>
    <w:p w14:paraId="71D6C855" w14:textId="57D04D8D" w:rsidR="00DF65BF" w:rsidRDefault="00DF65BF" w:rsidP="00636216">
      <w:pPr>
        <w:pStyle w:val="Heading1"/>
        <w:rPr>
          <w:rFonts w:cs="Times New Roman"/>
          <w:sz w:val="22"/>
        </w:rPr>
      </w:pPr>
    </w:p>
    <w:p w14:paraId="0C0C9B92" w14:textId="77777777" w:rsidR="002B351E" w:rsidRDefault="002B351E" w:rsidP="00636216">
      <w:pPr>
        <w:pStyle w:val="Heading1"/>
        <w:rPr>
          <w:rFonts w:cs="Times New Roman"/>
          <w:sz w:val="22"/>
        </w:rPr>
      </w:pPr>
    </w:p>
    <w:p w14:paraId="0486B367" w14:textId="77777777" w:rsidR="002B351E" w:rsidRDefault="002B351E" w:rsidP="00636216">
      <w:pPr>
        <w:pStyle w:val="Heading1"/>
        <w:rPr>
          <w:rFonts w:cs="Times New Roman"/>
          <w:sz w:val="22"/>
        </w:rPr>
      </w:pPr>
    </w:p>
    <w:p w14:paraId="2CB39B01" w14:textId="77777777" w:rsidR="002B351E" w:rsidRDefault="002B351E" w:rsidP="00636216">
      <w:pPr>
        <w:pStyle w:val="Heading1"/>
        <w:rPr>
          <w:rFonts w:cs="Times New Roman"/>
          <w:sz w:val="22"/>
        </w:rPr>
      </w:pPr>
    </w:p>
    <w:p w14:paraId="4DCF79B0" w14:textId="77777777" w:rsidR="004E61FA" w:rsidRDefault="004E61FA" w:rsidP="00636216">
      <w:pPr>
        <w:pStyle w:val="Heading1"/>
        <w:rPr>
          <w:rFonts w:cs="Times New Roman"/>
          <w:sz w:val="22"/>
        </w:rPr>
      </w:pPr>
    </w:p>
    <w:p w14:paraId="7FF02AE7" w14:textId="77777777" w:rsidR="00337360" w:rsidRDefault="00337360" w:rsidP="00337360">
      <w:pPr>
        <w:pStyle w:val="Heading2"/>
      </w:pPr>
    </w:p>
    <w:p w14:paraId="75FDBC31" w14:textId="6A37F648" w:rsidR="00DF65BF" w:rsidRPr="00337360" w:rsidRDefault="0080619B" w:rsidP="00337360">
      <w:pPr>
        <w:pStyle w:val="Heading2"/>
        <w:ind w:left="-810" w:firstLine="810"/>
      </w:pPr>
      <w:bookmarkStart w:id="80" w:name="_Toc148435681"/>
      <w:r w:rsidRPr="00337360">
        <w:t xml:space="preserve">San Juan Learning </w:t>
      </w:r>
      <w:proofErr w:type="gramStart"/>
      <w:r w:rsidRPr="00337360">
        <w:t xml:space="preserve">Center </w:t>
      </w:r>
      <w:r w:rsidRPr="00337360">
        <w:t xml:space="preserve"> </w:t>
      </w:r>
      <w:r w:rsidR="00337360" w:rsidRPr="00337360">
        <w:t>-</w:t>
      </w:r>
      <w:proofErr w:type="gramEnd"/>
      <w:r w:rsidR="00337360" w:rsidRPr="00337360">
        <w:t xml:space="preserve"> </w:t>
      </w:r>
      <w:r w:rsidR="00337360" w:rsidRPr="00337360">
        <w:t>On and Off Campus Services for Victims</w:t>
      </w:r>
      <w:bookmarkEnd w:id="80"/>
      <w:r w:rsidR="00337360" w:rsidRPr="00337360">
        <w:t xml:space="preserve"> </w:t>
      </w:r>
    </w:p>
    <w:p w14:paraId="4496A1C1" w14:textId="77777777" w:rsidR="00657EB5" w:rsidRDefault="00657EB5" w:rsidP="00636216">
      <w:pPr>
        <w:pStyle w:val="Heading1"/>
        <w:rPr>
          <w:rFonts w:cs="Times New Roman"/>
          <w:sz w:val="22"/>
        </w:rPr>
      </w:pPr>
    </w:p>
    <w:tbl>
      <w:tblPr>
        <w:tblW w:w="108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3"/>
        <w:gridCol w:w="3069"/>
        <w:gridCol w:w="3069"/>
        <w:gridCol w:w="3069"/>
      </w:tblGrid>
      <w:tr w:rsidR="0080619B" w:rsidRPr="00DF65BF" w14:paraId="377C926B" w14:textId="77777777" w:rsidTr="00CF15F9">
        <w:tc>
          <w:tcPr>
            <w:tcW w:w="1593" w:type="dxa"/>
            <w:shd w:val="clear" w:color="auto" w:fill="auto"/>
          </w:tcPr>
          <w:p w14:paraId="2BA75F66" w14:textId="77777777" w:rsidR="0080619B" w:rsidRPr="00DF65BF" w:rsidRDefault="0080619B" w:rsidP="00CF15F9">
            <w:pPr>
              <w:autoSpaceDE w:val="0"/>
              <w:autoSpaceDN w:val="0"/>
              <w:adjustRightInd w:val="0"/>
              <w:rPr>
                <w:rFonts w:eastAsia="Calibri" w:cs="Times New Roman"/>
                <w:b/>
                <w:color w:val="000000"/>
                <w:sz w:val="22"/>
              </w:rPr>
            </w:pPr>
            <w:r w:rsidRPr="00DF65BF">
              <w:rPr>
                <w:rFonts w:eastAsia="Calibri" w:cs="Times New Roman"/>
                <w:b/>
                <w:color w:val="000000"/>
                <w:sz w:val="22"/>
              </w:rPr>
              <w:t>ON CAMPUS</w:t>
            </w:r>
          </w:p>
        </w:tc>
        <w:tc>
          <w:tcPr>
            <w:tcW w:w="3069" w:type="dxa"/>
            <w:vAlign w:val="bottom"/>
          </w:tcPr>
          <w:p w14:paraId="4F038EBE"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Type of Services Available</w:t>
            </w:r>
          </w:p>
        </w:tc>
        <w:tc>
          <w:tcPr>
            <w:tcW w:w="3069" w:type="dxa"/>
            <w:shd w:val="clear" w:color="auto" w:fill="auto"/>
            <w:vAlign w:val="bottom"/>
          </w:tcPr>
          <w:p w14:paraId="5687DBD3"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Service Provider</w:t>
            </w:r>
          </w:p>
        </w:tc>
        <w:tc>
          <w:tcPr>
            <w:tcW w:w="3069" w:type="dxa"/>
            <w:shd w:val="clear" w:color="auto" w:fill="auto"/>
            <w:vAlign w:val="bottom"/>
          </w:tcPr>
          <w:p w14:paraId="35090E76"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Contact Information</w:t>
            </w:r>
          </w:p>
        </w:tc>
      </w:tr>
      <w:tr w:rsidR="0080619B" w:rsidRPr="002B351E" w14:paraId="1BB4AF2B" w14:textId="77777777" w:rsidTr="00CF15F9">
        <w:tc>
          <w:tcPr>
            <w:tcW w:w="1593" w:type="dxa"/>
            <w:shd w:val="clear" w:color="auto" w:fill="auto"/>
          </w:tcPr>
          <w:p w14:paraId="4109ECA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Counseling</w:t>
            </w:r>
          </w:p>
        </w:tc>
        <w:tc>
          <w:tcPr>
            <w:tcW w:w="3069" w:type="dxa"/>
          </w:tcPr>
          <w:p w14:paraId="34C7F3E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Academic, personal and career Counseling</w:t>
            </w:r>
          </w:p>
          <w:p w14:paraId="75E55BE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Group Counseling</w:t>
            </w:r>
          </w:p>
          <w:p w14:paraId="7B02BAF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Crisis intervention </w:t>
            </w:r>
          </w:p>
          <w:p w14:paraId="32CAF1FE" w14:textId="77777777" w:rsidR="0080619B" w:rsidRPr="00DF65BF" w:rsidRDefault="0080619B" w:rsidP="00CF15F9">
            <w:pPr>
              <w:autoSpaceDE w:val="0"/>
              <w:autoSpaceDN w:val="0"/>
              <w:adjustRightInd w:val="0"/>
              <w:rPr>
                <w:rFonts w:eastAsia="Calibri" w:cs="Times New Roman"/>
                <w:color w:val="000000"/>
                <w:sz w:val="22"/>
              </w:rPr>
            </w:pPr>
          </w:p>
          <w:p w14:paraId="2EB25E8A" w14:textId="77777777" w:rsidR="0080619B" w:rsidRPr="00DF65BF" w:rsidRDefault="0080619B" w:rsidP="00CF15F9">
            <w:pPr>
              <w:autoSpaceDE w:val="0"/>
              <w:autoSpaceDN w:val="0"/>
              <w:adjustRightInd w:val="0"/>
              <w:rPr>
                <w:rFonts w:eastAsia="Calibri" w:cs="Times New Roman"/>
                <w:color w:val="000000"/>
                <w:sz w:val="22"/>
              </w:rPr>
            </w:pPr>
          </w:p>
        </w:tc>
        <w:tc>
          <w:tcPr>
            <w:tcW w:w="3069" w:type="dxa"/>
            <w:shd w:val="clear" w:color="auto" w:fill="auto"/>
          </w:tcPr>
          <w:p w14:paraId="0BE18FA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069" w:type="dxa"/>
            <w:shd w:val="clear" w:color="auto" w:fill="auto"/>
          </w:tcPr>
          <w:p w14:paraId="59913E97" w14:textId="20FFF049" w:rsidR="002B351E" w:rsidRPr="002B351E" w:rsidRDefault="002B351E" w:rsidP="002B351E">
            <w:pPr>
              <w:autoSpaceDE w:val="0"/>
              <w:autoSpaceDN w:val="0"/>
              <w:adjustRightInd w:val="0"/>
              <w:rPr>
                <w:rFonts w:cs="Times New Roman"/>
                <w:sz w:val="22"/>
                <w:lang w:val="es-PR"/>
              </w:rPr>
            </w:pPr>
            <w:r w:rsidRPr="002B351E">
              <w:rPr>
                <w:rFonts w:cs="Times New Roman"/>
                <w:sz w:val="22"/>
                <w:lang w:val="es-PR"/>
              </w:rPr>
              <w:t>Tania Cintrón Cruz</w:t>
            </w:r>
            <w:r>
              <w:rPr>
                <w:rFonts w:cs="Times New Roman"/>
                <w:sz w:val="22"/>
                <w:lang w:val="es-PR"/>
              </w:rPr>
              <w:t>, LPC</w:t>
            </w:r>
          </w:p>
          <w:p w14:paraId="594E6CBB" w14:textId="77777777" w:rsidR="002B351E" w:rsidRDefault="002B351E" w:rsidP="002B351E">
            <w:pPr>
              <w:autoSpaceDE w:val="0"/>
              <w:autoSpaceDN w:val="0"/>
              <w:adjustRightInd w:val="0"/>
              <w:rPr>
                <w:rFonts w:cs="Times New Roman"/>
                <w:sz w:val="22"/>
                <w:lang w:val="es-PR"/>
              </w:rPr>
            </w:pPr>
            <w:r w:rsidRPr="002B351E">
              <w:rPr>
                <w:rFonts w:cs="Times New Roman"/>
                <w:sz w:val="22"/>
                <w:lang w:val="es-PR"/>
              </w:rPr>
              <w:t xml:space="preserve">Edificio San Miguel Oficina SM 214 </w:t>
            </w:r>
          </w:p>
          <w:p w14:paraId="0030E0ED" w14:textId="6C49765B" w:rsidR="002B351E" w:rsidRPr="002B351E" w:rsidRDefault="002B351E" w:rsidP="002B351E">
            <w:pPr>
              <w:autoSpaceDE w:val="0"/>
              <w:autoSpaceDN w:val="0"/>
              <w:adjustRightInd w:val="0"/>
              <w:rPr>
                <w:rFonts w:cs="Times New Roman"/>
                <w:sz w:val="22"/>
                <w:lang w:val="es-PR"/>
              </w:rPr>
            </w:pPr>
            <w:r w:rsidRPr="002B351E">
              <w:rPr>
                <w:rFonts w:cs="Times New Roman"/>
                <w:sz w:val="22"/>
                <w:lang w:val="es-PR"/>
              </w:rPr>
              <w:t xml:space="preserve">Universidad Sagrado Corazón </w:t>
            </w:r>
          </w:p>
          <w:p w14:paraId="7E83AC3D" w14:textId="77777777" w:rsidR="002B351E" w:rsidRPr="002B351E" w:rsidRDefault="002B351E" w:rsidP="002B351E">
            <w:pPr>
              <w:autoSpaceDE w:val="0"/>
              <w:autoSpaceDN w:val="0"/>
              <w:adjustRightInd w:val="0"/>
              <w:rPr>
                <w:rFonts w:cs="Times New Roman"/>
                <w:sz w:val="22"/>
                <w:lang w:val="es-PR"/>
              </w:rPr>
            </w:pPr>
            <w:r w:rsidRPr="002B351E">
              <w:rPr>
                <w:rFonts w:cs="Times New Roman"/>
                <w:sz w:val="22"/>
                <w:lang w:val="es-PR"/>
              </w:rPr>
              <w:t>787-728-2121 Ext. 2007</w:t>
            </w:r>
          </w:p>
          <w:p w14:paraId="36A2D59C" w14:textId="22890B4F" w:rsidR="002B351E" w:rsidRDefault="002B351E" w:rsidP="002B351E">
            <w:pPr>
              <w:autoSpaceDE w:val="0"/>
              <w:autoSpaceDN w:val="0"/>
              <w:adjustRightInd w:val="0"/>
              <w:rPr>
                <w:rFonts w:cs="Times New Roman"/>
                <w:sz w:val="22"/>
                <w:lang w:val="es-PR"/>
              </w:rPr>
            </w:pPr>
            <w:r w:rsidRPr="002B351E">
              <w:rPr>
                <w:rFonts w:cs="Times New Roman"/>
                <w:sz w:val="22"/>
                <w:lang w:val="es-PR"/>
              </w:rPr>
              <w:t>787-728-2126</w:t>
            </w:r>
          </w:p>
          <w:p w14:paraId="6872285E" w14:textId="61EE8E45" w:rsidR="0080619B" w:rsidRPr="002B351E" w:rsidRDefault="002B351E" w:rsidP="002B351E">
            <w:pPr>
              <w:autoSpaceDE w:val="0"/>
              <w:autoSpaceDN w:val="0"/>
              <w:adjustRightInd w:val="0"/>
              <w:rPr>
                <w:rFonts w:cs="Times New Roman"/>
                <w:sz w:val="22"/>
                <w:lang w:val="es-PR"/>
              </w:rPr>
            </w:pPr>
            <w:hyperlink r:id="rId40" w:history="1">
              <w:r w:rsidRPr="002B351E">
                <w:rPr>
                  <w:rStyle w:val="Hyperlink"/>
                  <w:rFonts w:cs="Times New Roman"/>
                  <w:sz w:val="22"/>
                  <w:lang w:val="es-PR"/>
                </w:rPr>
                <w:t>tcintron@psm.edu</w:t>
              </w:r>
            </w:hyperlink>
          </w:p>
          <w:p w14:paraId="75C18267" w14:textId="4D2F18BF" w:rsidR="002B351E" w:rsidRPr="002B351E" w:rsidRDefault="002B351E" w:rsidP="002B351E">
            <w:pPr>
              <w:autoSpaceDE w:val="0"/>
              <w:autoSpaceDN w:val="0"/>
              <w:adjustRightInd w:val="0"/>
              <w:rPr>
                <w:rFonts w:cs="Times New Roman"/>
                <w:sz w:val="22"/>
                <w:lang w:val="es-PR"/>
              </w:rPr>
            </w:pPr>
          </w:p>
        </w:tc>
      </w:tr>
      <w:tr w:rsidR="0080619B" w:rsidRPr="00DF65BF" w14:paraId="7370D310" w14:textId="77777777" w:rsidTr="00CF15F9">
        <w:tc>
          <w:tcPr>
            <w:tcW w:w="1593" w:type="dxa"/>
            <w:shd w:val="clear" w:color="auto" w:fill="auto"/>
          </w:tcPr>
          <w:p w14:paraId="7DB0C0E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Health</w:t>
            </w:r>
          </w:p>
        </w:tc>
        <w:tc>
          <w:tcPr>
            <w:tcW w:w="3069" w:type="dxa"/>
          </w:tcPr>
          <w:p w14:paraId="00E6997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First Aid Center</w:t>
            </w:r>
          </w:p>
          <w:p w14:paraId="299B5C9A"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(24 hours)</w:t>
            </w:r>
          </w:p>
        </w:tc>
        <w:tc>
          <w:tcPr>
            <w:tcW w:w="3069" w:type="dxa"/>
            <w:shd w:val="clear" w:color="auto" w:fill="auto"/>
          </w:tcPr>
          <w:p w14:paraId="483C5404"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Sagrado Corazón University</w:t>
            </w:r>
          </w:p>
          <w:p w14:paraId="4D6FFB27" w14:textId="77777777" w:rsidR="0080619B" w:rsidRPr="00DF65BF" w:rsidRDefault="0080619B" w:rsidP="00CF15F9">
            <w:pPr>
              <w:autoSpaceDE w:val="0"/>
              <w:autoSpaceDN w:val="0"/>
              <w:adjustRightInd w:val="0"/>
              <w:rPr>
                <w:rFonts w:eastAsia="Calibri" w:cs="Times New Roman"/>
                <w:color w:val="000000"/>
                <w:sz w:val="22"/>
              </w:rPr>
            </w:pPr>
          </w:p>
        </w:tc>
        <w:tc>
          <w:tcPr>
            <w:tcW w:w="3069" w:type="dxa"/>
            <w:shd w:val="clear" w:color="auto" w:fill="auto"/>
          </w:tcPr>
          <w:p w14:paraId="5C02D34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787-728-1515 Ext. 6540</w:t>
            </w:r>
          </w:p>
        </w:tc>
      </w:tr>
      <w:tr w:rsidR="0080619B" w:rsidRPr="00DF65BF" w14:paraId="07B9E5A9" w14:textId="77777777" w:rsidTr="00CF15F9">
        <w:tc>
          <w:tcPr>
            <w:tcW w:w="1593" w:type="dxa"/>
            <w:shd w:val="clear" w:color="auto" w:fill="auto"/>
          </w:tcPr>
          <w:p w14:paraId="4A5DFF74"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Mental Health</w:t>
            </w:r>
          </w:p>
        </w:tc>
        <w:tc>
          <w:tcPr>
            <w:tcW w:w="3069" w:type="dxa"/>
          </w:tcPr>
          <w:p w14:paraId="131DDBB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7B819A8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3612BBC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80619B" w:rsidRPr="00DF65BF" w14:paraId="2E1C0461" w14:textId="77777777" w:rsidTr="00CF15F9">
        <w:tc>
          <w:tcPr>
            <w:tcW w:w="1593" w:type="dxa"/>
            <w:shd w:val="clear" w:color="auto" w:fill="auto"/>
          </w:tcPr>
          <w:p w14:paraId="01AC324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Victim Advocacy</w:t>
            </w:r>
          </w:p>
        </w:tc>
        <w:tc>
          <w:tcPr>
            <w:tcW w:w="3069" w:type="dxa"/>
          </w:tcPr>
          <w:p w14:paraId="4610A16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070C082C"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73A222C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80619B" w:rsidRPr="00DF65BF" w14:paraId="545563B1" w14:textId="77777777" w:rsidTr="00CF15F9">
        <w:tc>
          <w:tcPr>
            <w:tcW w:w="1593" w:type="dxa"/>
            <w:shd w:val="clear" w:color="auto" w:fill="auto"/>
          </w:tcPr>
          <w:p w14:paraId="03E0D4FC"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Legal Assistance</w:t>
            </w:r>
          </w:p>
        </w:tc>
        <w:tc>
          <w:tcPr>
            <w:tcW w:w="3069" w:type="dxa"/>
          </w:tcPr>
          <w:p w14:paraId="63576F8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2C5F9AA4"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6ABC495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80619B" w:rsidRPr="00DF65BF" w14:paraId="15B625E5" w14:textId="77777777" w:rsidTr="00CF15F9">
        <w:tc>
          <w:tcPr>
            <w:tcW w:w="1593" w:type="dxa"/>
            <w:shd w:val="clear" w:color="auto" w:fill="auto"/>
          </w:tcPr>
          <w:p w14:paraId="6ADE712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Visa and Immigration Assistance</w:t>
            </w:r>
          </w:p>
        </w:tc>
        <w:tc>
          <w:tcPr>
            <w:tcW w:w="3069" w:type="dxa"/>
          </w:tcPr>
          <w:p w14:paraId="72A744D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160A1447"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shd w:val="clear" w:color="auto" w:fill="auto"/>
          </w:tcPr>
          <w:p w14:paraId="1BB8A59D"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DD19C6" w:rsidRPr="00DF65BF" w14:paraId="5F0AD74C" w14:textId="77777777" w:rsidTr="00CF15F9">
        <w:tc>
          <w:tcPr>
            <w:tcW w:w="1593" w:type="dxa"/>
            <w:tcBorders>
              <w:bottom w:val="single" w:sz="4" w:space="0" w:color="auto"/>
            </w:tcBorders>
            <w:shd w:val="clear" w:color="auto" w:fill="auto"/>
          </w:tcPr>
          <w:p w14:paraId="07D87BF7"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Student Financial Aid</w:t>
            </w:r>
          </w:p>
        </w:tc>
        <w:tc>
          <w:tcPr>
            <w:tcW w:w="3069" w:type="dxa"/>
            <w:tcBorders>
              <w:bottom w:val="single" w:sz="4" w:space="0" w:color="auto"/>
            </w:tcBorders>
          </w:tcPr>
          <w:p w14:paraId="171867EF" w14:textId="0742CB9B"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Financial Aid orientations and assistance </w:t>
            </w:r>
          </w:p>
        </w:tc>
        <w:tc>
          <w:tcPr>
            <w:tcW w:w="3069" w:type="dxa"/>
            <w:tcBorders>
              <w:bottom w:val="single" w:sz="4" w:space="0" w:color="auto"/>
            </w:tcBorders>
            <w:shd w:val="clear" w:color="auto" w:fill="auto"/>
          </w:tcPr>
          <w:p w14:paraId="1E57EDF4" w14:textId="4662B96C"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069" w:type="dxa"/>
            <w:tcBorders>
              <w:bottom w:val="single" w:sz="4" w:space="0" w:color="auto"/>
            </w:tcBorders>
            <w:shd w:val="clear" w:color="auto" w:fill="auto"/>
          </w:tcPr>
          <w:p w14:paraId="3013AD7D" w14:textId="77777777" w:rsidR="00DD19C6" w:rsidRDefault="00DD19C6" w:rsidP="00DD19C6">
            <w:pPr>
              <w:autoSpaceDE w:val="0"/>
              <w:autoSpaceDN w:val="0"/>
              <w:adjustRightInd w:val="0"/>
              <w:rPr>
                <w:rFonts w:eastAsia="Calibri" w:cs="Times New Roman"/>
                <w:color w:val="000000"/>
                <w:sz w:val="22"/>
              </w:rPr>
            </w:pPr>
            <w:r>
              <w:rPr>
                <w:rFonts w:eastAsia="Calibri" w:cs="Times New Roman"/>
                <w:color w:val="000000"/>
                <w:sz w:val="22"/>
              </w:rPr>
              <w:t>Janira Narvaez, TS</w:t>
            </w:r>
          </w:p>
          <w:p w14:paraId="7DF36E65" w14:textId="77777777" w:rsidR="00DD19C6" w:rsidRPr="00DF65BF" w:rsidRDefault="00DD19C6" w:rsidP="00DD19C6">
            <w:pPr>
              <w:autoSpaceDE w:val="0"/>
              <w:autoSpaceDN w:val="0"/>
              <w:adjustRightInd w:val="0"/>
              <w:rPr>
                <w:rFonts w:eastAsia="Calibri" w:cs="Times New Roman"/>
                <w:color w:val="000000"/>
                <w:sz w:val="22"/>
              </w:rPr>
            </w:pPr>
            <w:r>
              <w:rPr>
                <w:rFonts w:eastAsia="Calibri" w:cs="Times New Roman"/>
                <w:color w:val="000000"/>
                <w:sz w:val="22"/>
              </w:rPr>
              <w:t xml:space="preserve">Associate Director of Financial Aid </w:t>
            </w:r>
            <w:r w:rsidRPr="00DF65BF">
              <w:rPr>
                <w:rFonts w:eastAsia="Calibri" w:cs="Times New Roman"/>
                <w:color w:val="000000"/>
                <w:sz w:val="22"/>
              </w:rPr>
              <w:t xml:space="preserve"> </w:t>
            </w:r>
          </w:p>
          <w:p w14:paraId="7EDF1EA9" w14:textId="77777777" w:rsidR="00DD19C6" w:rsidRPr="00DF65BF" w:rsidRDefault="00DD19C6" w:rsidP="00DD19C6">
            <w:pPr>
              <w:autoSpaceDE w:val="0"/>
              <w:autoSpaceDN w:val="0"/>
              <w:adjustRightInd w:val="0"/>
              <w:rPr>
                <w:rFonts w:eastAsia="Calibri" w:cs="Times New Roman"/>
                <w:color w:val="000000"/>
                <w:sz w:val="22"/>
              </w:rPr>
            </w:pPr>
            <w:r w:rsidRPr="00DF65BF">
              <w:rPr>
                <w:rFonts w:eastAsia="Calibri" w:cs="Times New Roman"/>
                <w:color w:val="000000"/>
                <w:sz w:val="22"/>
              </w:rPr>
              <w:t>787-840-2575 Ext. 4</w:t>
            </w:r>
            <w:r>
              <w:rPr>
                <w:rFonts w:eastAsia="Calibri" w:cs="Times New Roman"/>
                <w:color w:val="000000"/>
                <w:sz w:val="22"/>
              </w:rPr>
              <w:t>7</w:t>
            </w:r>
            <w:r w:rsidRPr="00DF65BF">
              <w:rPr>
                <w:rFonts w:eastAsia="Calibri" w:cs="Times New Roman"/>
                <w:color w:val="000000"/>
                <w:sz w:val="22"/>
              </w:rPr>
              <w:t xml:space="preserve">36 </w:t>
            </w:r>
          </w:p>
          <w:p w14:paraId="50A830E8" w14:textId="77777777" w:rsidR="00DD19C6" w:rsidRPr="00DF65BF" w:rsidRDefault="00DD19C6" w:rsidP="00DD19C6">
            <w:pPr>
              <w:autoSpaceDE w:val="0"/>
              <w:autoSpaceDN w:val="0"/>
              <w:adjustRightInd w:val="0"/>
              <w:rPr>
                <w:rFonts w:eastAsia="Calibri" w:cs="Times New Roman"/>
                <w:color w:val="000000"/>
                <w:sz w:val="22"/>
              </w:rPr>
            </w:pPr>
            <w:hyperlink r:id="rId41" w:history="1">
              <w:r w:rsidRPr="00B55D15">
                <w:rPr>
                  <w:rStyle w:val="Hyperlink"/>
                  <w:rFonts w:eastAsia="Calibri" w:cs="Times New Roman"/>
                  <w:sz w:val="22"/>
                </w:rPr>
                <w:t>jnarvaez@psm.edu</w:t>
              </w:r>
            </w:hyperlink>
          </w:p>
          <w:p w14:paraId="2E5070F9" w14:textId="772A628D" w:rsidR="00DD19C6" w:rsidRPr="00DF65BF" w:rsidRDefault="00DD19C6" w:rsidP="00DD19C6">
            <w:pPr>
              <w:autoSpaceDE w:val="0"/>
              <w:autoSpaceDN w:val="0"/>
              <w:adjustRightInd w:val="0"/>
              <w:rPr>
                <w:rFonts w:eastAsia="Calibri" w:cs="Times New Roman"/>
                <w:color w:val="000000"/>
                <w:sz w:val="22"/>
              </w:rPr>
            </w:pPr>
          </w:p>
        </w:tc>
      </w:tr>
      <w:tr w:rsidR="0080619B" w:rsidRPr="001905FE" w14:paraId="73F418C4" w14:textId="77777777" w:rsidTr="00CF15F9">
        <w:tc>
          <w:tcPr>
            <w:tcW w:w="1593" w:type="dxa"/>
            <w:tcBorders>
              <w:bottom w:val="single" w:sz="4" w:space="0" w:color="auto"/>
            </w:tcBorders>
            <w:shd w:val="clear" w:color="auto" w:fill="auto"/>
          </w:tcPr>
          <w:p w14:paraId="3DF26C74"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Title IX Coordinator</w:t>
            </w:r>
          </w:p>
        </w:tc>
        <w:tc>
          <w:tcPr>
            <w:tcW w:w="3069" w:type="dxa"/>
            <w:tcBorders>
              <w:bottom w:val="single" w:sz="4" w:space="0" w:color="auto"/>
            </w:tcBorders>
          </w:tcPr>
          <w:p w14:paraId="183782EC"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Title IX Designee</w:t>
            </w:r>
          </w:p>
        </w:tc>
        <w:tc>
          <w:tcPr>
            <w:tcW w:w="3069" w:type="dxa"/>
            <w:tcBorders>
              <w:bottom w:val="single" w:sz="4" w:space="0" w:color="auto"/>
            </w:tcBorders>
            <w:shd w:val="clear" w:color="auto" w:fill="auto"/>
          </w:tcPr>
          <w:p w14:paraId="24A656FA"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069" w:type="dxa"/>
            <w:tcBorders>
              <w:bottom w:val="single" w:sz="4" w:space="0" w:color="auto"/>
            </w:tcBorders>
            <w:shd w:val="clear" w:color="auto" w:fill="auto"/>
          </w:tcPr>
          <w:p w14:paraId="1C6373FD"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Mariela Gonzalez-Ramirez</w:t>
            </w:r>
          </w:p>
          <w:p w14:paraId="2E65691C"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787-728-2121</w:t>
            </w:r>
          </w:p>
          <w:p w14:paraId="037E137E"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939-438-2399</w:t>
            </w:r>
          </w:p>
          <w:p w14:paraId="16BE84B8" w14:textId="77777777" w:rsidR="0080619B" w:rsidRPr="00DF65BF" w:rsidRDefault="0080619B" w:rsidP="00CF15F9">
            <w:pPr>
              <w:autoSpaceDE w:val="0"/>
              <w:autoSpaceDN w:val="0"/>
              <w:adjustRightInd w:val="0"/>
              <w:rPr>
                <w:rFonts w:eastAsia="Calibri" w:cs="Times New Roman"/>
                <w:color w:val="000000"/>
                <w:sz w:val="22"/>
                <w:lang w:val="es-PR"/>
              </w:rPr>
            </w:pPr>
            <w:hyperlink r:id="rId42" w:history="1">
              <w:r w:rsidRPr="00DF65BF">
                <w:rPr>
                  <w:rStyle w:val="Hyperlink"/>
                  <w:rFonts w:eastAsia="Calibri" w:cs="Times New Roman"/>
                  <w:sz w:val="22"/>
                  <w:lang w:val="es-PR"/>
                </w:rPr>
                <w:t>margonzalez@psm.edu</w:t>
              </w:r>
            </w:hyperlink>
          </w:p>
          <w:p w14:paraId="25F6464F" w14:textId="77777777" w:rsidR="0080619B" w:rsidRPr="00DF65BF" w:rsidRDefault="0080619B" w:rsidP="00CF15F9">
            <w:pPr>
              <w:autoSpaceDE w:val="0"/>
              <w:autoSpaceDN w:val="0"/>
              <w:adjustRightInd w:val="0"/>
              <w:rPr>
                <w:rFonts w:eastAsia="Calibri" w:cs="Times New Roman"/>
                <w:color w:val="000000"/>
                <w:sz w:val="22"/>
                <w:lang w:val="es-PR"/>
              </w:rPr>
            </w:pPr>
          </w:p>
        </w:tc>
      </w:tr>
      <w:tr w:rsidR="0080619B" w:rsidRPr="00DF65BF" w14:paraId="2024C93D" w14:textId="77777777" w:rsidTr="00CF15F9">
        <w:tc>
          <w:tcPr>
            <w:tcW w:w="1593" w:type="dxa"/>
            <w:tcBorders>
              <w:bottom w:val="single" w:sz="4" w:space="0" w:color="auto"/>
            </w:tcBorders>
            <w:shd w:val="clear" w:color="auto" w:fill="auto"/>
          </w:tcPr>
          <w:p w14:paraId="76670FC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Local Police</w:t>
            </w:r>
          </w:p>
        </w:tc>
        <w:tc>
          <w:tcPr>
            <w:tcW w:w="3069" w:type="dxa"/>
            <w:tcBorders>
              <w:bottom w:val="single" w:sz="4" w:space="0" w:color="auto"/>
            </w:tcBorders>
          </w:tcPr>
          <w:p w14:paraId="6AD48FB8"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Local Police -</w:t>
            </w:r>
            <w:proofErr w:type="spellStart"/>
            <w:r w:rsidRPr="00DF65BF">
              <w:rPr>
                <w:rFonts w:eastAsia="Calibri" w:cs="Times New Roman"/>
                <w:color w:val="000000"/>
                <w:sz w:val="22"/>
              </w:rPr>
              <w:t>Santurce</w:t>
            </w:r>
            <w:proofErr w:type="spellEnd"/>
          </w:p>
        </w:tc>
        <w:tc>
          <w:tcPr>
            <w:tcW w:w="3069" w:type="dxa"/>
            <w:tcBorders>
              <w:bottom w:val="single" w:sz="4" w:space="0" w:color="auto"/>
            </w:tcBorders>
            <w:shd w:val="clear" w:color="auto" w:fill="auto"/>
          </w:tcPr>
          <w:p w14:paraId="779A64A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Police Department of</w:t>
            </w:r>
          </w:p>
          <w:p w14:paraId="791345C8"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Puerto Rico</w:t>
            </w:r>
          </w:p>
        </w:tc>
        <w:tc>
          <w:tcPr>
            <w:tcW w:w="3069" w:type="dxa"/>
            <w:tcBorders>
              <w:bottom w:val="single" w:sz="4" w:space="0" w:color="auto"/>
            </w:tcBorders>
            <w:shd w:val="clear" w:color="auto" w:fill="auto"/>
          </w:tcPr>
          <w:p w14:paraId="73690D0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787-726-8989</w:t>
            </w:r>
          </w:p>
        </w:tc>
      </w:tr>
      <w:tr w:rsidR="0080619B" w:rsidRPr="00DF65BF" w14:paraId="52FDD747" w14:textId="77777777" w:rsidTr="00CF15F9">
        <w:tc>
          <w:tcPr>
            <w:tcW w:w="1593" w:type="dxa"/>
            <w:tcBorders>
              <w:bottom w:val="single" w:sz="4" w:space="0" w:color="auto"/>
            </w:tcBorders>
            <w:shd w:val="clear" w:color="auto" w:fill="auto"/>
          </w:tcPr>
          <w:p w14:paraId="3E48F5F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Campus Security</w:t>
            </w:r>
          </w:p>
        </w:tc>
        <w:tc>
          <w:tcPr>
            <w:tcW w:w="3069" w:type="dxa"/>
            <w:tcBorders>
              <w:bottom w:val="single" w:sz="4" w:space="0" w:color="auto"/>
            </w:tcBorders>
          </w:tcPr>
          <w:p w14:paraId="1010BF2E"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Investigations</w:t>
            </w:r>
          </w:p>
          <w:p w14:paraId="6D82EEE5"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Preventive Security on Campus</w:t>
            </w:r>
          </w:p>
          <w:p w14:paraId="5313C75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Emergency Response</w:t>
            </w:r>
          </w:p>
          <w:p w14:paraId="38D25FA5"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Community Wellbeing</w:t>
            </w:r>
          </w:p>
          <w:p w14:paraId="79AC020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Campus Access Control</w:t>
            </w:r>
          </w:p>
          <w:p w14:paraId="56D68C2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Enforcement of Policies, protocols, and norms on campus</w:t>
            </w:r>
          </w:p>
        </w:tc>
        <w:tc>
          <w:tcPr>
            <w:tcW w:w="3069" w:type="dxa"/>
            <w:tcBorders>
              <w:bottom w:val="single" w:sz="4" w:space="0" w:color="auto"/>
            </w:tcBorders>
            <w:shd w:val="clear" w:color="auto" w:fill="auto"/>
          </w:tcPr>
          <w:p w14:paraId="7FCB844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Sagrado Corazón University</w:t>
            </w:r>
          </w:p>
        </w:tc>
        <w:tc>
          <w:tcPr>
            <w:tcW w:w="3069" w:type="dxa"/>
            <w:tcBorders>
              <w:bottom w:val="single" w:sz="4" w:space="0" w:color="auto"/>
            </w:tcBorders>
            <w:shd w:val="clear" w:color="auto" w:fill="auto"/>
          </w:tcPr>
          <w:p w14:paraId="3D9E053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939-969-1515</w:t>
            </w:r>
          </w:p>
          <w:p w14:paraId="723AC0A8"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787-728-1515 Ext. 1525</w:t>
            </w:r>
          </w:p>
        </w:tc>
      </w:tr>
      <w:tr w:rsidR="0080619B" w:rsidRPr="00DF65BF" w14:paraId="4E7795F5" w14:textId="77777777" w:rsidTr="00CF15F9">
        <w:tc>
          <w:tcPr>
            <w:tcW w:w="1593" w:type="dxa"/>
            <w:tcBorders>
              <w:bottom w:val="single" w:sz="4" w:space="0" w:color="auto"/>
            </w:tcBorders>
            <w:shd w:val="clear" w:color="auto" w:fill="auto"/>
          </w:tcPr>
          <w:p w14:paraId="6F38AE8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Campus Director</w:t>
            </w:r>
          </w:p>
        </w:tc>
        <w:tc>
          <w:tcPr>
            <w:tcW w:w="3069" w:type="dxa"/>
            <w:tcBorders>
              <w:bottom w:val="single" w:sz="4" w:space="0" w:color="auto"/>
            </w:tcBorders>
            <w:shd w:val="clear" w:color="auto" w:fill="auto"/>
          </w:tcPr>
          <w:p w14:paraId="6C8BAAC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Oversees academics and administrative activities on </w:t>
            </w:r>
            <w:r w:rsidRPr="00DF65BF">
              <w:rPr>
                <w:rFonts w:eastAsia="Calibri" w:cs="Times New Roman"/>
                <w:color w:val="000000"/>
                <w:sz w:val="22"/>
              </w:rPr>
              <w:lastRenderedPageBreak/>
              <w:t xml:space="preserve">campus </w:t>
            </w:r>
          </w:p>
        </w:tc>
        <w:tc>
          <w:tcPr>
            <w:tcW w:w="3069" w:type="dxa"/>
            <w:tcBorders>
              <w:bottom w:val="single" w:sz="4" w:space="0" w:color="auto"/>
            </w:tcBorders>
            <w:shd w:val="clear" w:color="auto" w:fill="auto"/>
          </w:tcPr>
          <w:p w14:paraId="4522C64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lastRenderedPageBreak/>
              <w:t xml:space="preserve">Ponce Health Sciences University  </w:t>
            </w:r>
          </w:p>
        </w:tc>
        <w:tc>
          <w:tcPr>
            <w:tcW w:w="3069" w:type="dxa"/>
            <w:tcBorders>
              <w:bottom w:val="single" w:sz="4" w:space="0" w:color="auto"/>
            </w:tcBorders>
            <w:shd w:val="clear" w:color="auto" w:fill="auto"/>
          </w:tcPr>
          <w:p w14:paraId="621E01C9"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Mariela González</w:t>
            </w:r>
          </w:p>
          <w:p w14:paraId="3437745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787-728-2121 Ext.2002</w:t>
            </w:r>
          </w:p>
        </w:tc>
      </w:tr>
      <w:tr w:rsidR="0080619B" w:rsidRPr="00DF65BF" w14:paraId="5446A998" w14:textId="77777777" w:rsidTr="00CF15F9">
        <w:tc>
          <w:tcPr>
            <w:tcW w:w="1593" w:type="dxa"/>
            <w:tcBorders>
              <w:top w:val="single" w:sz="4" w:space="0" w:color="auto"/>
              <w:left w:val="single" w:sz="4" w:space="0" w:color="auto"/>
              <w:bottom w:val="single" w:sz="4" w:space="0" w:color="auto"/>
              <w:right w:val="single" w:sz="4" w:space="0" w:color="auto"/>
            </w:tcBorders>
            <w:shd w:val="clear" w:color="auto" w:fill="auto"/>
          </w:tcPr>
          <w:p w14:paraId="5CC0BC1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Other </w:t>
            </w:r>
          </w:p>
        </w:tc>
        <w:tc>
          <w:tcPr>
            <w:tcW w:w="3069" w:type="dxa"/>
            <w:tcBorders>
              <w:top w:val="single" w:sz="4" w:space="0" w:color="auto"/>
              <w:left w:val="single" w:sz="4" w:space="0" w:color="auto"/>
              <w:bottom w:val="single" w:sz="4" w:space="0" w:color="auto"/>
              <w:right w:val="single" w:sz="4" w:space="0" w:color="auto"/>
            </w:tcBorders>
          </w:tcPr>
          <w:p w14:paraId="68FD4B6C"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tcBorders>
              <w:top w:val="single" w:sz="4" w:space="0" w:color="auto"/>
              <w:left w:val="single" w:sz="4" w:space="0" w:color="auto"/>
              <w:bottom w:val="single" w:sz="4" w:space="0" w:color="auto"/>
              <w:right w:val="single" w:sz="4" w:space="0" w:color="auto"/>
            </w:tcBorders>
            <w:shd w:val="clear" w:color="auto" w:fill="auto"/>
          </w:tcPr>
          <w:p w14:paraId="5843527D"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c>
          <w:tcPr>
            <w:tcW w:w="3069" w:type="dxa"/>
            <w:tcBorders>
              <w:top w:val="single" w:sz="4" w:space="0" w:color="auto"/>
              <w:left w:val="single" w:sz="4" w:space="0" w:color="auto"/>
              <w:bottom w:val="single" w:sz="4" w:space="0" w:color="auto"/>
              <w:right w:val="single" w:sz="4" w:space="0" w:color="auto"/>
            </w:tcBorders>
            <w:shd w:val="clear" w:color="auto" w:fill="auto"/>
          </w:tcPr>
          <w:p w14:paraId="29C06099"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N/A</w:t>
            </w:r>
          </w:p>
        </w:tc>
      </w:tr>
      <w:tr w:rsidR="0080619B" w:rsidRPr="00DF65BF" w14:paraId="142CD40A" w14:textId="77777777" w:rsidTr="00CF15F9">
        <w:tc>
          <w:tcPr>
            <w:tcW w:w="1593" w:type="dxa"/>
            <w:tcBorders>
              <w:top w:val="nil"/>
              <w:left w:val="nil"/>
              <w:bottom w:val="single" w:sz="4" w:space="0" w:color="auto"/>
              <w:right w:val="nil"/>
            </w:tcBorders>
            <w:shd w:val="clear" w:color="auto" w:fill="auto"/>
          </w:tcPr>
          <w:p w14:paraId="35E50828" w14:textId="77777777" w:rsidR="0080619B" w:rsidRPr="00DF65BF" w:rsidRDefault="0080619B" w:rsidP="00CF15F9">
            <w:pPr>
              <w:autoSpaceDE w:val="0"/>
              <w:autoSpaceDN w:val="0"/>
              <w:adjustRightInd w:val="0"/>
              <w:rPr>
                <w:rFonts w:eastAsia="Calibri" w:cs="Times New Roman"/>
                <w:b/>
                <w:color w:val="000000"/>
                <w:sz w:val="22"/>
              </w:rPr>
            </w:pPr>
          </w:p>
        </w:tc>
        <w:tc>
          <w:tcPr>
            <w:tcW w:w="3069" w:type="dxa"/>
            <w:tcBorders>
              <w:top w:val="nil"/>
              <w:left w:val="nil"/>
              <w:bottom w:val="single" w:sz="4" w:space="0" w:color="auto"/>
              <w:right w:val="nil"/>
            </w:tcBorders>
            <w:vAlign w:val="bottom"/>
          </w:tcPr>
          <w:p w14:paraId="2E76BB80" w14:textId="77777777" w:rsidR="0080619B" w:rsidRPr="00DF65BF" w:rsidRDefault="0080619B" w:rsidP="002B351E">
            <w:pPr>
              <w:autoSpaceDE w:val="0"/>
              <w:autoSpaceDN w:val="0"/>
              <w:adjustRightInd w:val="0"/>
              <w:rPr>
                <w:rFonts w:eastAsia="Calibri" w:cs="Times New Roman"/>
                <w:b/>
                <w:color w:val="000000"/>
                <w:sz w:val="22"/>
              </w:rPr>
            </w:pPr>
          </w:p>
        </w:tc>
        <w:tc>
          <w:tcPr>
            <w:tcW w:w="3069" w:type="dxa"/>
            <w:tcBorders>
              <w:top w:val="nil"/>
              <w:left w:val="nil"/>
              <w:bottom w:val="single" w:sz="4" w:space="0" w:color="auto"/>
              <w:right w:val="nil"/>
            </w:tcBorders>
            <w:shd w:val="clear" w:color="auto" w:fill="auto"/>
            <w:vAlign w:val="bottom"/>
          </w:tcPr>
          <w:p w14:paraId="1C03F698" w14:textId="77777777" w:rsidR="0080619B" w:rsidRPr="00DF65BF" w:rsidRDefault="0080619B" w:rsidP="00CF15F9">
            <w:pPr>
              <w:autoSpaceDE w:val="0"/>
              <w:autoSpaceDN w:val="0"/>
              <w:adjustRightInd w:val="0"/>
              <w:jc w:val="center"/>
              <w:rPr>
                <w:rFonts w:eastAsia="Calibri" w:cs="Times New Roman"/>
                <w:b/>
                <w:color w:val="000000"/>
                <w:sz w:val="22"/>
              </w:rPr>
            </w:pPr>
          </w:p>
          <w:p w14:paraId="5F17D792" w14:textId="77777777" w:rsidR="0080619B" w:rsidRPr="00DF65BF" w:rsidRDefault="0080619B" w:rsidP="00CF15F9">
            <w:pPr>
              <w:autoSpaceDE w:val="0"/>
              <w:autoSpaceDN w:val="0"/>
              <w:adjustRightInd w:val="0"/>
              <w:jc w:val="center"/>
              <w:rPr>
                <w:rFonts w:eastAsia="Calibri" w:cs="Times New Roman"/>
                <w:b/>
                <w:color w:val="000000"/>
                <w:sz w:val="22"/>
              </w:rPr>
            </w:pPr>
          </w:p>
          <w:p w14:paraId="30B5D847" w14:textId="77777777" w:rsidR="0080619B" w:rsidRPr="00DF65BF" w:rsidRDefault="0080619B" w:rsidP="00CF15F9">
            <w:pPr>
              <w:autoSpaceDE w:val="0"/>
              <w:autoSpaceDN w:val="0"/>
              <w:adjustRightInd w:val="0"/>
              <w:jc w:val="center"/>
              <w:rPr>
                <w:rFonts w:eastAsia="Calibri" w:cs="Times New Roman"/>
                <w:b/>
                <w:color w:val="000000"/>
                <w:sz w:val="22"/>
              </w:rPr>
            </w:pPr>
          </w:p>
        </w:tc>
        <w:tc>
          <w:tcPr>
            <w:tcW w:w="3069" w:type="dxa"/>
            <w:tcBorders>
              <w:top w:val="nil"/>
              <w:left w:val="nil"/>
              <w:bottom w:val="single" w:sz="4" w:space="0" w:color="auto"/>
              <w:right w:val="nil"/>
            </w:tcBorders>
            <w:shd w:val="clear" w:color="auto" w:fill="auto"/>
            <w:vAlign w:val="bottom"/>
          </w:tcPr>
          <w:p w14:paraId="4B36E645" w14:textId="77777777" w:rsidR="0080619B" w:rsidRPr="00DF65BF" w:rsidRDefault="0080619B" w:rsidP="009D38C1">
            <w:pPr>
              <w:autoSpaceDE w:val="0"/>
              <w:autoSpaceDN w:val="0"/>
              <w:adjustRightInd w:val="0"/>
              <w:rPr>
                <w:rFonts w:eastAsia="Calibri" w:cs="Times New Roman"/>
                <w:b/>
                <w:color w:val="000000"/>
                <w:sz w:val="22"/>
              </w:rPr>
            </w:pPr>
          </w:p>
        </w:tc>
      </w:tr>
      <w:tr w:rsidR="0080619B" w:rsidRPr="00DF65BF" w14:paraId="5150C567" w14:textId="77777777" w:rsidTr="00CF15F9">
        <w:tc>
          <w:tcPr>
            <w:tcW w:w="1593" w:type="dxa"/>
            <w:tcBorders>
              <w:top w:val="single" w:sz="4" w:space="0" w:color="auto"/>
            </w:tcBorders>
            <w:shd w:val="clear" w:color="auto" w:fill="auto"/>
          </w:tcPr>
          <w:p w14:paraId="16CF377C" w14:textId="77777777" w:rsidR="0080619B" w:rsidRPr="00DF65BF" w:rsidRDefault="0080619B" w:rsidP="00CF15F9">
            <w:pPr>
              <w:autoSpaceDE w:val="0"/>
              <w:autoSpaceDN w:val="0"/>
              <w:adjustRightInd w:val="0"/>
              <w:rPr>
                <w:rFonts w:eastAsia="Calibri" w:cs="Times New Roman"/>
                <w:b/>
                <w:color w:val="000000"/>
                <w:sz w:val="22"/>
              </w:rPr>
            </w:pPr>
            <w:r w:rsidRPr="00DF65BF">
              <w:rPr>
                <w:rFonts w:eastAsia="Calibri" w:cs="Times New Roman"/>
                <w:b/>
                <w:color w:val="000000"/>
                <w:sz w:val="22"/>
              </w:rPr>
              <w:t>OFF CAMPUS</w:t>
            </w:r>
          </w:p>
        </w:tc>
        <w:tc>
          <w:tcPr>
            <w:tcW w:w="3069" w:type="dxa"/>
            <w:tcBorders>
              <w:top w:val="single" w:sz="4" w:space="0" w:color="auto"/>
            </w:tcBorders>
            <w:vAlign w:val="bottom"/>
          </w:tcPr>
          <w:p w14:paraId="26905E33"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Type of Services Available</w:t>
            </w:r>
          </w:p>
        </w:tc>
        <w:tc>
          <w:tcPr>
            <w:tcW w:w="3069" w:type="dxa"/>
            <w:tcBorders>
              <w:top w:val="single" w:sz="4" w:space="0" w:color="auto"/>
            </w:tcBorders>
            <w:shd w:val="clear" w:color="auto" w:fill="auto"/>
            <w:vAlign w:val="bottom"/>
          </w:tcPr>
          <w:p w14:paraId="0B7A8F51"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Service Provider</w:t>
            </w:r>
          </w:p>
        </w:tc>
        <w:tc>
          <w:tcPr>
            <w:tcW w:w="3069" w:type="dxa"/>
            <w:tcBorders>
              <w:top w:val="single" w:sz="4" w:space="0" w:color="auto"/>
            </w:tcBorders>
            <w:shd w:val="clear" w:color="auto" w:fill="auto"/>
            <w:vAlign w:val="bottom"/>
          </w:tcPr>
          <w:p w14:paraId="77D8C028" w14:textId="77777777" w:rsidR="0080619B" w:rsidRPr="00DF65BF" w:rsidRDefault="0080619B" w:rsidP="00CF15F9">
            <w:pPr>
              <w:autoSpaceDE w:val="0"/>
              <w:autoSpaceDN w:val="0"/>
              <w:adjustRightInd w:val="0"/>
              <w:jc w:val="center"/>
              <w:rPr>
                <w:rFonts w:eastAsia="Calibri" w:cs="Times New Roman"/>
                <w:b/>
                <w:color w:val="000000"/>
                <w:sz w:val="22"/>
              </w:rPr>
            </w:pPr>
            <w:r w:rsidRPr="00DF65BF">
              <w:rPr>
                <w:rFonts w:eastAsia="Calibri" w:cs="Times New Roman"/>
                <w:b/>
                <w:color w:val="000000"/>
                <w:sz w:val="22"/>
              </w:rPr>
              <w:t>Contact Information</w:t>
            </w:r>
          </w:p>
        </w:tc>
      </w:tr>
      <w:tr w:rsidR="0080619B" w:rsidRPr="001905FE" w14:paraId="68B2840A" w14:textId="77777777" w:rsidTr="00CF15F9">
        <w:tc>
          <w:tcPr>
            <w:tcW w:w="1593" w:type="dxa"/>
            <w:shd w:val="clear" w:color="auto" w:fill="auto"/>
          </w:tcPr>
          <w:p w14:paraId="22B1D87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Counseling</w:t>
            </w:r>
          </w:p>
        </w:tc>
        <w:tc>
          <w:tcPr>
            <w:tcW w:w="3069" w:type="dxa"/>
          </w:tcPr>
          <w:p w14:paraId="1BC9EAC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Counseling and support services for victims of violence to diverse populations</w:t>
            </w:r>
          </w:p>
        </w:tc>
        <w:tc>
          <w:tcPr>
            <w:tcW w:w="3069" w:type="dxa"/>
            <w:shd w:val="clear" w:color="auto" w:fill="auto"/>
          </w:tcPr>
          <w:p w14:paraId="2C3FB752" w14:textId="77777777" w:rsidR="0080619B" w:rsidRPr="00301292" w:rsidRDefault="0080619B" w:rsidP="00CF15F9">
            <w:pPr>
              <w:pStyle w:val="NoSpacing"/>
              <w:rPr>
                <w:rFonts w:ascii="Times New Roman" w:hAnsi="Times New Roman" w:cs="Times New Roman"/>
                <w:lang w:val="es-419"/>
              </w:rPr>
            </w:pPr>
            <w:r w:rsidRPr="00301292">
              <w:rPr>
                <w:rFonts w:ascii="Times New Roman" w:hAnsi="Times New Roman" w:cs="Times New Roman"/>
                <w:lang w:val="es-419"/>
              </w:rPr>
              <w:t>Coordinadora Paz para la Mujer</w:t>
            </w:r>
          </w:p>
          <w:p w14:paraId="23688A06" w14:textId="77777777" w:rsidR="0080619B" w:rsidRPr="00301292" w:rsidRDefault="0080619B" w:rsidP="00CF15F9">
            <w:pPr>
              <w:pStyle w:val="NoSpacing"/>
              <w:rPr>
                <w:rFonts w:ascii="Times New Roman" w:hAnsi="Times New Roman" w:cs="Times New Roman"/>
                <w:lang w:val="es-419"/>
              </w:rPr>
            </w:pPr>
          </w:p>
          <w:p w14:paraId="7C83DBB9" w14:textId="77777777" w:rsidR="0080619B" w:rsidRPr="00301292" w:rsidRDefault="0080619B" w:rsidP="00CF15F9">
            <w:pPr>
              <w:pStyle w:val="NoSpacing"/>
              <w:rPr>
                <w:rFonts w:ascii="Times New Roman" w:hAnsi="Times New Roman" w:cs="Times New Roman"/>
                <w:lang w:val="es-419"/>
              </w:rPr>
            </w:pPr>
          </w:p>
          <w:p w14:paraId="69913659" w14:textId="77777777" w:rsidR="0080619B" w:rsidRPr="00301292" w:rsidRDefault="0080619B" w:rsidP="00CF15F9">
            <w:pPr>
              <w:pStyle w:val="NoSpacing"/>
              <w:rPr>
                <w:rFonts w:ascii="Times New Roman" w:hAnsi="Times New Roman" w:cs="Times New Roman"/>
                <w:lang w:val="es-419"/>
              </w:rPr>
            </w:pPr>
          </w:p>
          <w:p w14:paraId="02DEF523" w14:textId="77777777" w:rsidR="0080619B" w:rsidRPr="00301292" w:rsidRDefault="0080619B" w:rsidP="00CF15F9">
            <w:pPr>
              <w:pStyle w:val="NoSpacing"/>
              <w:rPr>
                <w:rFonts w:ascii="Times New Roman" w:hAnsi="Times New Roman" w:cs="Times New Roman"/>
                <w:shd w:val="clear" w:color="auto" w:fill="FFFFFF"/>
                <w:lang w:val="es-419"/>
              </w:rPr>
            </w:pPr>
          </w:p>
          <w:p w14:paraId="3E6EFC68" w14:textId="77777777" w:rsidR="0080619B" w:rsidRPr="00301292" w:rsidRDefault="0080619B" w:rsidP="00CF15F9">
            <w:pPr>
              <w:pStyle w:val="NoSpacing"/>
              <w:rPr>
                <w:rFonts w:ascii="Times New Roman" w:hAnsi="Times New Roman" w:cs="Times New Roman"/>
                <w:shd w:val="clear" w:color="auto" w:fill="FFFFFF"/>
                <w:lang w:val="es-419"/>
              </w:rPr>
            </w:pPr>
          </w:p>
          <w:p w14:paraId="42D60091" w14:textId="77777777" w:rsidR="0080619B" w:rsidRPr="00301292" w:rsidRDefault="0080619B" w:rsidP="00CF15F9">
            <w:pPr>
              <w:pStyle w:val="NoSpacing"/>
              <w:rPr>
                <w:rFonts w:ascii="Times New Roman" w:hAnsi="Times New Roman" w:cs="Times New Roman"/>
                <w:shd w:val="clear" w:color="auto" w:fill="FFFFFF"/>
                <w:lang w:val="es-419"/>
              </w:rPr>
            </w:pPr>
          </w:p>
          <w:p w14:paraId="26E0A2E7" w14:textId="77777777" w:rsidR="0080619B" w:rsidRPr="00301292" w:rsidRDefault="0080619B" w:rsidP="00CF15F9">
            <w:pPr>
              <w:pStyle w:val="NoSpacing"/>
              <w:rPr>
                <w:rFonts w:ascii="Times New Roman" w:hAnsi="Times New Roman" w:cs="Times New Roman"/>
                <w:shd w:val="clear" w:color="auto" w:fill="FFFFFF"/>
                <w:lang w:val="es-419"/>
              </w:rPr>
            </w:pPr>
          </w:p>
          <w:p w14:paraId="12D644CC" w14:textId="77777777" w:rsidR="0080619B" w:rsidRPr="00301292" w:rsidRDefault="0080619B" w:rsidP="00CF15F9">
            <w:pPr>
              <w:pStyle w:val="NoSpacing"/>
              <w:rPr>
                <w:rFonts w:ascii="Times New Roman" w:hAnsi="Times New Roman" w:cs="Times New Roman"/>
                <w:b/>
                <w:bCs/>
                <w:shd w:val="clear" w:color="auto" w:fill="FFFFFF"/>
                <w:lang w:val="es-419"/>
              </w:rPr>
            </w:pPr>
            <w:r w:rsidRPr="00301292">
              <w:rPr>
                <w:rFonts w:ascii="Times New Roman" w:hAnsi="Times New Roman" w:cs="Times New Roman"/>
                <w:shd w:val="clear" w:color="auto" w:fill="FFFFFF"/>
                <w:lang w:val="es-419"/>
              </w:rPr>
              <w:t>Centro Comunitario LGBTT de Puerto Rico</w:t>
            </w:r>
            <w:r w:rsidRPr="00301292">
              <w:rPr>
                <w:rStyle w:val="Strong"/>
                <w:rFonts w:ascii="Times New Roman" w:hAnsi="Times New Roman" w:cs="Times New Roman"/>
                <w:lang w:val="es-419"/>
              </w:rPr>
              <w:t xml:space="preserve"> </w:t>
            </w:r>
            <w:proofErr w:type="spellStart"/>
            <w:r w:rsidRPr="00301292">
              <w:rPr>
                <w:rFonts w:ascii="Times New Roman" w:hAnsi="Times New Roman" w:cs="Times New Roman"/>
                <w:shd w:val="clear" w:color="auto" w:fill="FFFFFF"/>
                <w:lang w:val="es-419"/>
              </w:rPr>
              <w:t>Capromundi</w:t>
            </w:r>
            <w:proofErr w:type="spellEnd"/>
            <w:r w:rsidRPr="00301292">
              <w:rPr>
                <w:rFonts w:ascii="Times New Roman" w:hAnsi="Times New Roman" w:cs="Times New Roman"/>
                <w:shd w:val="clear" w:color="auto" w:fill="FFFFFF"/>
                <w:lang w:val="es-419"/>
              </w:rPr>
              <w:t xml:space="preserve"> </w:t>
            </w:r>
          </w:p>
          <w:p w14:paraId="411A0786" w14:textId="77777777" w:rsidR="0080619B" w:rsidRPr="00DF65BF" w:rsidRDefault="0080619B" w:rsidP="00CF15F9">
            <w:pPr>
              <w:autoSpaceDE w:val="0"/>
              <w:autoSpaceDN w:val="0"/>
              <w:adjustRightInd w:val="0"/>
              <w:rPr>
                <w:rFonts w:eastAsia="Calibri" w:cs="Times New Roman"/>
                <w:color w:val="000000"/>
                <w:sz w:val="22"/>
                <w:lang w:val="es-PR"/>
              </w:rPr>
            </w:pPr>
          </w:p>
        </w:tc>
        <w:tc>
          <w:tcPr>
            <w:tcW w:w="3069" w:type="dxa"/>
            <w:shd w:val="clear" w:color="auto" w:fill="auto"/>
          </w:tcPr>
          <w:p w14:paraId="1E9F691D" w14:textId="77777777" w:rsidR="0080619B" w:rsidRPr="00301292" w:rsidRDefault="0080619B" w:rsidP="00CF15F9">
            <w:pPr>
              <w:pStyle w:val="NoSpacing"/>
              <w:rPr>
                <w:rFonts w:ascii="Times New Roman" w:hAnsi="Times New Roman" w:cs="Times New Roman"/>
                <w:lang w:val="es-419"/>
              </w:rPr>
            </w:pPr>
            <w:r w:rsidRPr="00301292">
              <w:rPr>
                <w:rFonts w:ascii="Times New Roman" w:hAnsi="Times New Roman" w:cs="Times New Roman"/>
                <w:lang w:val="es-419"/>
              </w:rPr>
              <w:t>Coordinadora Paz para la Mujer</w:t>
            </w:r>
          </w:p>
          <w:p w14:paraId="6490314F" w14:textId="77777777" w:rsidR="0080619B" w:rsidRPr="00301292" w:rsidRDefault="0080619B" w:rsidP="00CF15F9">
            <w:pPr>
              <w:pStyle w:val="NoSpacing"/>
              <w:rPr>
                <w:rStyle w:val="Strong"/>
                <w:rFonts w:ascii="Times New Roman" w:hAnsi="Times New Roman" w:cs="Times New Roman"/>
                <w:b w:val="0"/>
                <w:lang w:val="es-419"/>
              </w:rPr>
            </w:pPr>
            <w:r w:rsidRPr="00301292">
              <w:rPr>
                <w:rStyle w:val="Strong"/>
                <w:rFonts w:ascii="Times New Roman" w:hAnsi="Times New Roman" w:cs="Times New Roman"/>
                <w:lang w:val="es-419"/>
              </w:rPr>
              <w:t>787-281-7579</w:t>
            </w:r>
          </w:p>
          <w:p w14:paraId="0AC0913F" w14:textId="77777777" w:rsidR="0080619B" w:rsidRPr="00301292" w:rsidRDefault="0080619B" w:rsidP="00CF15F9">
            <w:pPr>
              <w:pStyle w:val="NoSpacing"/>
              <w:rPr>
                <w:rStyle w:val="Strong"/>
                <w:rFonts w:ascii="Times New Roman" w:hAnsi="Times New Roman" w:cs="Times New Roman"/>
                <w:b w:val="0"/>
                <w:lang w:val="es-419"/>
              </w:rPr>
            </w:pPr>
            <w:r w:rsidRPr="00301292">
              <w:rPr>
                <w:rStyle w:val="Strong"/>
                <w:rFonts w:ascii="Times New Roman" w:hAnsi="Times New Roman" w:cs="Times New Roman"/>
                <w:lang w:val="es-419"/>
              </w:rPr>
              <w:t>787-777-0378</w:t>
            </w:r>
          </w:p>
          <w:p w14:paraId="1890E6CB" w14:textId="77777777" w:rsidR="0080619B" w:rsidRPr="00301292" w:rsidRDefault="0080619B" w:rsidP="00CF15F9">
            <w:pPr>
              <w:pStyle w:val="NoSpacing"/>
              <w:rPr>
                <w:rStyle w:val="Strong"/>
                <w:rFonts w:ascii="Times New Roman" w:hAnsi="Times New Roman" w:cs="Times New Roman"/>
                <w:b w:val="0"/>
                <w:lang w:val="es-419"/>
              </w:rPr>
            </w:pPr>
            <w:hyperlink r:id="rId43" w:history="1">
              <w:r w:rsidRPr="00301292">
                <w:rPr>
                  <w:rStyle w:val="Hyperlink"/>
                  <w:rFonts w:ascii="Times New Roman" w:hAnsi="Times New Roman" w:cs="Times New Roman"/>
                  <w:lang w:val="es-419"/>
                </w:rPr>
                <w:t>https://pazparalamujer.org/directorio-ayuda/</w:t>
              </w:r>
            </w:hyperlink>
            <w:r w:rsidRPr="00301292">
              <w:rPr>
                <w:rStyle w:val="Strong"/>
                <w:rFonts w:ascii="Times New Roman" w:hAnsi="Times New Roman" w:cs="Times New Roman"/>
                <w:lang w:val="es-419"/>
              </w:rPr>
              <w:t xml:space="preserve"> </w:t>
            </w:r>
          </w:p>
          <w:p w14:paraId="09F2C979" w14:textId="77777777" w:rsidR="0080619B" w:rsidRPr="00301292" w:rsidRDefault="0080619B" w:rsidP="00CF15F9">
            <w:pPr>
              <w:pStyle w:val="NoSpacing"/>
              <w:rPr>
                <w:rStyle w:val="Strong"/>
                <w:rFonts w:ascii="Times New Roman" w:hAnsi="Times New Roman" w:cs="Times New Roman"/>
                <w:b w:val="0"/>
                <w:lang w:val="es-419"/>
              </w:rPr>
            </w:pPr>
          </w:p>
          <w:p w14:paraId="4227E4A0" w14:textId="77777777" w:rsidR="0080619B" w:rsidRPr="00301292" w:rsidRDefault="0080619B" w:rsidP="00CF15F9">
            <w:pPr>
              <w:pStyle w:val="NoSpacing"/>
              <w:rPr>
                <w:rFonts w:ascii="Times New Roman" w:hAnsi="Times New Roman" w:cs="Times New Roman"/>
                <w:shd w:val="clear" w:color="auto" w:fill="FFFFFF"/>
                <w:lang w:val="es-419"/>
              </w:rPr>
            </w:pPr>
          </w:p>
          <w:p w14:paraId="0F7A9469" w14:textId="77777777" w:rsidR="0080619B" w:rsidRPr="00301292" w:rsidRDefault="0080619B" w:rsidP="00CF15F9">
            <w:pPr>
              <w:pStyle w:val="NoSpacing"/>
              <w:rPr>
                <w:rFonts w:ascii="Times New Roman" w:hAnsi="Times New Roman" w:cs="Times New Roman"/>
                <w:shd w:val="clear" w:color="auto" w:fill="FFFFFF"/>
                <w:lang w:val="es-419"/>
              </w:rPr>
            </w:pPr>
          </w:p>
          <w:p w14:paraId="6C9C4227" w14:textId="77777777" w:rsidR="0080619B" w:rsidRPr="00301292" w:rsidRDefault="0080619B" w:rsidP="00CF15F9">
            <w:pPr>
              <w:pStyle w:val="NoSpacing"/>
              <w:rPr>
                <w:rStyle w:val="Strong"/>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Centro Comunitario LGBTT de Puerto Rico</w:t>
            </w:r>
          </w:p>
          <w:p w14:paraId="41A2D358" w14:textId="77777777" w:rsidR="0080619B" w:rsidRPr="00301292" w:rsidRDefault="0080619B" w:rsidP="00CF15F9">
            <w:pPr>
              <w:pStyle w:val="NoSpacing"/>
              <w:rPr>
                <w:rStyle w:val="Strong"/>
                <w:rFonts w:ascii="Times New Roman" w:hAnsi="Times New Roman" w:cs="Times New Roman"/>
                <w:b w:val="0"/>
                <w:shd w:val="clear" w:color="auto" w:fill="FFFFFF"/>
                <w:lang w:val="es-419"/>
              </w:rPr>
            </w:pPr>
            <w:r w:rsidRPr="00301292">
              <w:rPr>
                <w:rStyle w:val="Strong"/>
                <w:rFonts w:ascii="Times New Roman" w:hAnsi="Times New Roman" w:cs="Times New Roman"/>
                <w:shd w:val="clear" w:color="auto" w:fill="FFFFFF"/>
                <w:lang w:val="es-419"/>
              </w:rPr>
              <w:t>787-294-9850</w:t>
            </w:r>
          </w:p>
          <w:p w14:paraId="1E92B681" w14:textId="77777777" w:rsidR="0080619B" w:rsidRPr="00301292" w:rsidRDefault="0080619B" w:rsidP="00CF15F9">
            <w:pPr>
              <w:pStyle w:val="NoSpacing"/>
              <w:rPr>
                <w:rStyle w:val="Strong"/>
                <w:rFonts w:ascii="Times New Roman" w:hAnsi="Times New Roman" w:cs="Times New Roman"/>
                <w:b w:val="0"/>
                <w:shd w:val="clear" w:color="auto" w:fill="FFFFFF"/>
                <w:lang w:val="es-419"/>
              </w:rPr>
            </w:pPr>
            <w:hyperlink r:id="rId44" w:history="1">
              <w:r w:rsidRPr="00301292">
                <w:rPr>
                  <w:rStyle w:val="Hyperlink"/>
                  <w:rFonts w:ascii="Times New Roman" w:hAnsi="Times New Roman" w:cs="Times New Roman"/>
                  <w:shd w:val="clear" w:color="auto" w:fill="FFFFFF"/>
                  <w:lang w:val="es-419"/>
                </w:rPr>
                <w:t>https://www.centrolgbttpr.org/</w:t>
              </w:r>
            </w:hyperlink>
            <w:r w:rsidRPr="00301292">
              <w:rPr>
                <w:rStyle w:val="Strong"/>
                <w:rFonts w:ascii="Times New Roman" w:hAnsi="Times New Roman" w:cs="Times New Roman"/>
                <w:shd w:val="clear" w:color="auto" w:fill="FFFFFF"/>
                <w:lang w:val="es-419"/>
              </w:rPr>
              <w:t xml:space="preserve"> </w:t>
            </w:r>
          </w:p>
          <w:p w14:paraId="7D703D0A" w14:textId="77777777" w:rsidR="0080619B" w:rsidRPr="00301292" w:rsidRDefault="0080619B" w:rsidP="00CF15F9">
            <w:pPr>
              <w:pStyle w:val="NoSpacing"/>
              <w:rPr>
                <w:rStyle w:val="Strong"/>
                <w:rFonts w:ascii="Times New Roman" w:hAnsi="Times New Roman" w:cs="Times New Roman"/>
                <w:b w:val="0"/>
                <w:shd w:val="clear" w:color="auto" w:fill="FFFFFF"/>
                <w:lang w:val="es-419"/>
              </w:rPr>
            </w:pPr>
          </w:p>
          <w:p w14:paraId="55E2A217" w14:textId="77777777" w:rsidR="0080619B" w:rsidRPr="00301292" w:rsidRDefault="0080619B" w:rsidP="00CF15F9">
            <w:pPr>
              <w:pStyle w:val="NoSpacing"/>
              <w:rPr>
                <w:rStyle w:val="Strong"/>
                <w:rFonts w:ascii="Times New Roman" w:hAnsi="Times New Roman" w:cs="Times New Roman"/>
                <w:b w:val="0"/>
                <w:shd w:val="clear" w:color="auto" w:fill="FFFFFF"/>
                <w:lang w:val="es-419"/>
              </w:rPr>
            </w:pPr>
          </w:p>
          <w:p w14:paraId="72713720" w14:textId="77777777" w:rsidR="0080619B" w:rsidRPr="00301292" w:rsidRDefault="0080619B" w:rsidP="00CF15F9">
            <w:pPr>
              <w:pStyle w:val="NoSpacing"/>
              <w:rPr>
                <w:rFonts w:ascii="Times New Roman" w:hAnsi="Times New Roman" w:cs="Times New Roman"/>
                <w:shd w:val="clear" w:color="auto" w:fill="FFFFFF"/>
                <w:lang w:val="es-419"/>
              </w:rPr>
            </w:pPr>
          </w:p>
          <w:p w14:paraId="7C5CC09B" w14:textId="77777777" w:rsidR="0080619B" w:rsidRPr="00301292" w:rsidRDefault="0080619B" w:rsidP="00CF15F9">
            <w:pPr>
              <w:pStyle w:val="NoSpacing"/>
              <w:rPr>
                <w:rFonts w:ascii="Times New Roman" w:hAnsi="Times New Roman" w:cs="Times New Roman"/>
                <w:shd w:val="clear" w:color="auto" w:fill="FFFFFF"/>
                <w:lang w:val="es-419"/>
              </w:rPr>
            </w:pPr>
            <w:proofErr w:type="spellStart"/>
            <w:r w:rsidRPr="00301292">
              <w:rPr>
                <w:rFonts w:ascii="Times New Roman" w:hAnsi="Times New Roman" w:cs="Times New Roman"/>
                <w:shd w:val="clear" w:color="auto" w:fill="FFFFFF"/>
                <w:lang w:val="es-419"/>
              </w:rPr>
              <w:t>Capromundi</w:t>
            </w:r>
            <w:proofErr w:type="spellEnd"/>
            <w:r w:rsidRPr="00301292">
              <w:rPr>
                <w:rFonts w:ascii="Times New Roman" w:hAnsi="Times New Roman" w:cs="Times New Roman"/>
                <w:shd w:val="clear" w:color="auto" w:fill="FFFFFF"/>
                <w:lang w:val="es-419"/>
              </w:rPr>
              <w:t xml:space="preserve"> </w:t>
            </w:r>
          </w:p>
          <w:p w14:paraId="0D55EF6D"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787-879-3300</w:t>
            </w:r>
          </w:p>
          <w:p w14:paraId="34CED87A" w14:textId="77777777" w:rsidR="0080619B" w:rsidRPr="00301292" w:rsidRDefault="0080619B" w:rsidP="00CF15F9">
            <w:pPr>
              <w:pStyle w:val="NoSpacing"/>
              <w:rPr>
                <w:rFonts w:ascii="Times New Roman" w:hAnsi="Times New Roman" w:cs="Times New Roman"/>
                <w:shd w:val="clear" w:color="auto" w:fill="FFFFFF"/>
                <w:lang w:val="es-419"/>
              </w:rPr>
            </w:pPr>
            <w:hyperlink r:id="rId45" w:history="1">
              <w:r w:rsidRPr="00301292">
                <w:rPr>
                  <w:rStyle w:val="Hyperlink"/>
                  <w:rFonts w:ascii="Times New Roman" w:hAnsi="Times New Roman" w:cs="Times New Roman"/>
                  <w:shd w:val="clear" w:color="auto" w:fill="FFFFFF"/>
                  <w:lang w:val="es-419"/>
                </w:rPr>
                <w:t>https://www.ipvipr.com/copy-of-vame</w:t>
              </w:r>
            </w:hyperlink>
            <w:r w:rsidRPr="00301292">
              <w:rPr>
                <w:rFonts w:ascii="Times New Roman" w:hAnsi="Times New Roman" w:cs="Times New Roman"/>
                <w:shd w:val="clear" w:color="auto" w:fill="FFFFFF"/>
                <w:lang w:val="es-419"/>
              </w:rPr>
              <w:t xml:space="preserve"> </w:t>
            </w:r>
          </w:p>
          <w:p w14:paraId="7E539CC7" w14:textId="77777777" w:rsidR="0080619B" w:rsidRPr="00301292" w:rsidRDefault="0080619B" w:rsidP="00CF15F9">
            <w:pPr>
              <w:pStyle w:val="NoSpacing"/>
              <w:rPr>
                <w:rFonts w:ascii="Times New Roman" w:hAnsi="Times New Roman" w:cs="Times New Roman"/>
                <w:shd w:val="clear" w:color="auto" w:fill="FFFFFF"/>
                <w:lang w:val="es-419"/>
              </w:rPr>
            </w:pPr>
          </w:p>
        </w:tc>
      </w:tr>
      <w:tr w:rsidR="0080619B" w:rsidRPr="00DF65BF" w14:paraId="2ED21B57" w14:textId="77777777" w:rsidTr="00CF15F9">
        <w:tc>
          <w:tcPr>
            <w:tcW w:w="1593" w:type="dxa"/>
            <w:shd w:val="clear" w:color="auto" w:fill="auto"/>
          </w:tcPr>
          <w:p w14:paraId="2380565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Health</w:t>
            </w:r>
          </w:p>
        </w:tc>
        <w:tc>
          <w:tcPr>
            <w:tcW w:w="3069" w:type="dxa"/>
          </w:tcPr>
          <w:p w14:paraId="0D7C1D5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Medical Services, ER Room </w:t>
            </w:r>
          </w:p>
        </w:tc>
        <w:tc>
          <w:tcPr>
            <w:tcW w:w="3069" w:type="dxa"/>
            <w:shd w:val="clear" w:color="auto" w:fill="auto"/>
          </w:tcPr>
          <w:p w14:paraId="6D7F84F9"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San Juan Hospitals (close to PHSU SJLC)</w:t>
            </w:r>
            <w:proofErr w:type="gramStart"/>
            <w:r w:rsidRPr="00DF65BF">
              <w:rPr>
                <w:rFonts w:eastAsia="Calibri" w:cs="Times New Roman"/>
                <w:color w:val="000000"/>
                <w:sz w:val="22"/>
              </w:rPr>
              <w:t xml:space="preserve">.  </w:t>
            </w:r>
            <w:proofErr w:type="gramEnd"/>
          </w:p>
        </w:tc>
        <w:tc>
          <w:tcPr>
            <w:tcW w:w="3069" w:type="dxa"/>
            <w:shd w:val="clear" w:color="auto" w:fill="auto"/>
          </w:tcPr>
          <w:p w14:paraId="501D3EE4"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 xml:space="preserve">Hospital Pavía </w:t>
            </w:r>
          </w:p>
          <w:p w14:paraId="0D02832E"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1462 calle Prof. Augusto Rodríguez, San Juan, 00909</w:t>
            </w:r>
          </w:p>
          <w:p w14:paraId="346F20BA"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787-641-1616</w:t>
            </w:r>
          </w:p>
          <w:p w14:paraId="26474F12" w14:textId="77777777" w:rsidR="0080619B" w:rsidRPr="00301292" w:rsidRDefault="0080619B" w:rsidP="00CF15F9">
            <w:pPr>
              <w:pStyle w:val="NoSpacing"/>
              <w:rPr>
                <w:rFonts w:ascii="Times New Roman" w:hAnsi="Times New Roman" w:cs="Times New Roman"/>
                <w:shd w:val="clear" w:color="auto" w:fill="FFFFFF"/>
                <w:lang w:val="es-419"/>
              </w:rPr>
            </w:pPr>
          </w:p>
          <w:p w14:paraId="18B134AB"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Hospital Auxilio Mutuo</w:t>
            </w:r>
          </w:p>
          <w:p w14:paraId="613E3067"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PR-25, San Juan, 00919</w:t>
            </w:r>
          </w:p>
          <w:p w14:paraId="29D3C6AC" w14:textId="77777777" w:rsidR="0080619B" w:rsidRPr="00DF65BF" w:rsidRDefault="0080619B" w:rsidP="00CF15F9">
            <w:pPr>
              <w:pStyle w:val="NoSpacing"/>
              <w:rPr>
                <w:rFonts w:ascii="Times New Roman" w:hAnsi="Times New Roman" w:cs="Times New Roman"/>
                <w:shd w:val="clear" w:color="auto" w:fill="FFFFFF"/>
              </w:rPr>
            </w:pPr>
            <w:r w:rsidRPr="00DF65BF">
              <w:rPr>
                <w:rFonts w:ascii="Times New Roman" w:hAnsi="Times New Roman" w:cs="Times New Roman"/>
                <w:shd w:val="clear" w:color="auto" w:fill="FFFFFF"/>
              </w:rPr>
              <w:t>787-758-2000</w:t>
            </w:r>
          </w:p>
          <w:p w14:paraId="5EC7B75C" w14:textId="77777777" w:rsidR="0080619B" w:rsidRPr="00DF65BF" w:rsidRDefault="0080619B" w:rsidP="002B351E">
            <w:pPr>
              <w:pStyle w:val="NoSpacing"/>
              <w:rPr>
                <w:rFonts w:eastAsia="Calibri" w:cs="Times New Roman"/>
                <w:color w:val="000000"/>
              </w:rPr>
            </w:pPr>
          </w:p>
        </w:tc>
      </w:tr>
      <w:tr w:rsidR="0080619B" w:rsidRPr="001905FE" w14:paraId="144D5888" w14:textId="77777777" w:rsidTr="00CF15F9">
        <w:tc>
          <w:tcPr>
            <w:tcW w:w="1593" w:type="dxa"/>
            <w:shd w:val="clear" w:color="auto" w:fill="auto"/>
          </w:tcPr>
          <w:p w14:paraId="4D6FA70E"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Mental Health</w:t>
            </w:r>
          </w:p>
        </w:tc>
        <w:tc>
          <w:tcPr>
            <w:tcW w:w="3069" w:type="dxa"/>
          </w:tcPr>
          <w:p w14:paraId="4F68A4BE"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Psychological &amp; Psychiatric Services</w:t>
            </w:r>
          </w:p>
        </w:tc>
        <w:tc>
          <w:tcPr>
            <w:tcW w:w="3069" w:type="dxa"/>
            <w:shd w:val="clear" w:color="auto" w:fill="auto"/>
          </w:tcPr>
          <w:p w14:paraId="7C84F2F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Department of Health - Puerto Rico Government </w:t>
            </w:r>
          </w:p>
          <w:p w14:paraId="136B2902" w14:textId="77777777" w:rsidR="0080619B" w:rsidRPr="00DF65BF" w:rsidRDefault="0080619B" w:rsidP="00CF15F9">
            <w:pPr>
              <w:autoSpaceDE w:val="0"/>
              <w:autoSpaceDN w:val="0"/>
              <w:adjustRightInd w:val="0"/>
              <w:rPr>
                <w:rFonts w:eastAsia="Calibri" w:cs="Times New Roman"/>
                <w:color w:val="000000"/>
                <w:sz w:val="22"/>
              </w:rPr>
            </w:pPr>
          </w:p>
          <w:p w14:paraId="1110FBAF" w14:textId="77777777" w:rsidR="0080619B" w:rsidRPr="00DF65BF" w:rsidRDefault="0080619B" w:rsidP="00CF15F9">
            <w:pPr>
              <w:autoSpaceDE w:val="0"/>
              <w:autoSpaceDN w:val="0"/>
              <w:adjustRightInd w:val="0"/>
              <w:rPr>
                <w:rFonts w:eastAsia="Calibri" w:cs="Times New Roman"/>
                <w:color w:val="000000"/>
                <w:sz w:val="22"/>
              </w:rPr>
            </w:pPr>
          </w:p>
          <w:p w14:paraId="539426C4" w14:textId="77777777" w:rsidR="0080619B" w:rsidRPr="00DF65BF" w:rsidRDefault="0080619B" w:rsidP="00CF15F9">
            <w:pPr>
              <w:autoSpaceDE w:val="0"/>
              <w:autoSpaceDN w:val="0"/>
              <w:adjustRightInd w:val="0"/>
              <w:rPr>
                <w:rFonts w:eastAsia="Calibri" w:cs="Times New Roman"/>
                <w:color w:val="000000"/>
                <w:sz w:val="22"/>
              </w:rPr>
            </w:pPr>
          </w:p>
          <w:p w14:paraId="759FFDE6"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Non-profit organization </w:t>
            </w:r>
          </w:p>
          <w:p w14:paraId="15DC5273" w14:textId="77777777" w:rsidR="0080619B" w:rsidRPr="00DF65BF" w:rsidRDefault="0080619B" w:rsidP="00CF15F9">
            <w:pPr>
              <w:autoSpaceDE w:val="0"/>
              <w:autoSpaceDN w:val="0"/>
              <w:adjustRightInd w:val="0"/>
              <w:rPr>
                <w:rFonts w:eastAsia="Calibri" w:cs="Times New Roman"/>
                <w:color w:val="000000"/>
                <w:sz w:val="22"/>
              </w:rPr>
            </w:pPr>
          </w:p>
          <w:p w14:paraId="4053BCDA" w14:textId="77777777" w:rsidR="0080619B" w:rsidRPr="00DF65BF" w:rsidRDefault="0080619B" w:rsidP="00CF15F9">
            <w:pPr>
              <w:autoSpaceDE w:val="0"/>
              <w:autoSpaceDN w:val="0"/>
              <w:adjustRightInd w:val="0"/>
              <w:rPr>
                <w:rFonts w:eastAsia="Calibri" w:cs="Times New Roman"/>
                <w:color w:val="000000"/>
                <w:sz w:val="22"/>
              </w:rPr>
            </w:pPr>
          </w:p>
        </w:tc>
        <w:tc>
          <w:tcPr>
            <w:tcW w:w="3069" w:type="dxa"/>
            <w:shd w:val="clear" w:color="auto" w:fill="auto"/>
          </w:tcPr>
          <w:p w14:paraId="6780BE13" w14:textId="77777777" w:rsidR="0080619B" w:rsidRPr="00DF65BF" w:rsidRDefault="0080619B" w:rsidP="00CF15F9">
            <w:pPr>
              <w:autoSpaceDE w:val="0"/>
              <w:autoSpaceDN w:val="0"/>
              <w:adjustRightInd w:val="0"/>
              <w:rPr>
                <w:rFonts w:eastAsia="Calibri" w:cs="Times New Roman"/>
                <w:color w:val="000000"/>
                <w:sz w:val="22"/>
                <w:lang w:val="es-PR"/>
              </w:rPr>
            </w:pPr>
            <w:proofErr w:type="spellStart"/>
            <w:r w:rsidRPr="00DF65BF">
              <w:rPr>
                <w:rFonts w:eastAsia="Calibri" w:cs="Times New Roman"/>
                <w:color w:val="000000"/>
                <w:sz w:val="22"/>
                <w:lang w:val="es-PR"/>
              </w:rPr>
              <w:t>Linea</w:t>
            </w:r>
            <w:proofErr w:type="spellEnd"/>
            <w:r w:rsidRPr="00DF65BF">
              <w:rPr>
                <w:rFonts w:eastAsia="Calibri" w:cs="Times New Roman"/>
                <w:color w:val="000000"/>
                <w:sz w:val="22"/>
                <w:lang w:val="es-PR"/>
              </w:rPr>
              <w:t xml:space="preserve"> PAS – ASSMCA</w:t>
            </w:r>
          </w:p>
          <w:p w14:paraId="5108D8A9"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1-800-284-9515</w:t>
            </w:r>
          </w:p>
          <w:p w14:paraId="5B6CAB9A" w14:textId="77777777" w:rsidR="0080619B" w:rsidRPr="00DF65BF" w:rsidRDefault="0080619B" w:rsidP="00CF15F9">
            <w:pPr>
              <w:autoSpaceDE w:val="0"/>
              <w:autoSpaceDN w:val="0"/>
              <w:adjustRightInd w:val="0"/>
              <w:rPr>
                <w:rFonts w:eastAsia="Calibri" w:cs="Times New Roman"/>
                <w:color w:val="000000"/>
                <w:sz w:val="22"/>
                <w:lang w:val="es-PR"/>
              </w:rPr>
            </w:pPr>
          </w:p>
          <w:p w14:paraId="73001579" w14:textId="77777777" w:rsidR="0080619B" w:rsidRPr="00DF65BF" w:rsidRDefault="0080619B" w:rsidP="00CF15F9">
            <w:pPr>
              <w:autoSpaceDE w:val="0"/>
              <w:autoSpaceDN w:val="0"/>
              <w:adjustRightInd w:val="0"/>
              <w:rPr>
                <w:rFonts w:eastAsia="Calibri" w:cs="Times New Roman"/>
                <w:color w:val="000000"/>
                <w:sz w:val="22"/>
                <w:lang w:val="es-PR"/>
              </w:rPr>
            </w:pPr>
          </w:p>
          <w:p w14:paraId="6544BDB0" w14:textId="77777777" w:rsidR="0080619B" w:rsidRPr="00DF65BF" w:rsidRDefault="0080619B" w:rsidP="00CF15F9">
            <w:pPr>
              <w:autoSpaceDE w:val="0"/>
              <w:autoSpaceDN w:val="0"/>
              <w:adjustRightInd w:val="0"/>
              <w:rPr>
                <w:rFonts w:eastAsia="Calibri" w:cs="Times New Roman"/>
                <w:color w:val="000000"/>
                <w:sz w:val="22"/>
                <w:lang w:val="es-PR"/>
              </w:rPr>
            </w:pPr>
          </w:p>
          <w:p w14:paraId="192DF729"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INSPIRA </w:t>
            </w:r>
          </w:p>
          <w:p w14:paraId="136F9ACB"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787-704-0705</w:t>
            </w:r>
          </w:p>
          <w:p w14:paraId="3B920862" w14:textId="77777777" w:rsidR="0080619B" w:rsidRPr="00DF65BF" w:rsidRDefault="0080619B" w:rsidP="00CF15F9">
            <w:pPr>
              <w:autoSpaceDE w:val="0"/>
              <w:autoSpaceDN w:val="0"/>
              <w:adjustRightInd w:val="0"/>
              <w:rPr>
                <w:rFonts w:eastAsia="Calibri" w:cs="Times New Roman"/>
                <w:color w:val="000000"/>
                <w:sz w:val="22"/>
                <w:lang w:val="es-PR"/>
              </w:rPr>
            </w:pPr>
            <w:hyperlink r:id="rId46" w:history="1">
              <w:r w:rsidRPr="00DF65BF">
                <w:rPr>
                  <w:rStyle w:val="Hyperlink"/>
                  <w:rFonts w:eastAsia="Calibri" w:cs="Times New Roman"/>
                  <w:sz w:val="22"/>
                  <w:lang w:val="es-PR"/>
                </w:rPr>
                <w:t>https://www.inspirapr.com/</w:t>
              </w:r>
            </w:hyperlink>
            <w:r w:rsidRPr="00DF65BF">
              <w:rPr>
                <w:rFonts w:eastAsia="Calibri" w:cs="Times New Roman"/>
                <w:color w:val="000000"/>
                <w:sz w:val="22"/>
                <w:lang w:val="es-PR"/>
              </w:rPr>
              <w:t xml:space="preserve"> </w:t>
            </w:r>
          </w:p>
          <w:p w14:paraId="6C5858A3" w14:textId="77777777" w:rsidR="0080619B" w:rsidRPr="00DF65BF" w:rsidRDefault="0080619B" w:rsidP="00CF15F9">
            <w:pPr>
              <w:autoSpaceDE w:val="0"/>
              <w:autoSpaceDN w:val="0"/>
              <w:adjustRightInd w:val="0"/>
              <w:rPr>
                <w:rFonts w:eastAsia="Calibri" w:cs="Times New Roman"/>
                <w:color w:val="000000"/>
                <w:sz w:val="22"/>
                <w:lang w:val="es-PR"/>
              </w:rPr>
            </w:pPr>
          </w:p>
        </w:tc>
      </w:tr>
      <w:tr w:rsidR="0080619B" w:rsidRPr="001905FE" w14:paraId="58E3C44D" w14:textId="77777777" w:rsidTr="00CF15F9">
        <w:tc>
          <w:tcPr>
            <w:tcW w:w="1593" w:type="dxa"/>
            <w:shd w:val="clear" w:color="auto" w:fill="auto"/>
          </w:tcPr>
          <w:p w14:paraId="764A21DC"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Victim </w:t>
            </w:r>
            <w:r w:rsidRPr="00DF65BF">
              <w:rPr>
                <w:rFonts w:eastAsia="Calibri" w:cs="Times New Roman"/>
                <w:color w:val="000000"/>
                <w:sz w:val="22"/>
              </w:rPr>
              <w:lastRenderedPageBreak/>
              <w:t>Advocacy</w:t>
            </w:r>
          </w:p>
        </w:tc>
        <w:tc>
          <w:tcPr>
            <w:tcW w:w="3069" w:type="dxa"/>
          </w:tcPr>
          <w:p w14:paraId="1501E79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lastRenderedPageBreak/>
              <w:t xml:space="preserve">Intercession, education, social </w:t>
            </w:r>
            <w:r w:rsidRPr="00DF65BF">
              <w:rPr>
                <w:rFonts w:eastAsia="Calibri" w:cs="Times New Roman"/>
                <w:color w:val="000000"/>
                <w:sz w:val="22"/>
              </w:rPr>
              <w:lastRenderedPageBreak/>
              <w:t>work, emotional and physical care, crisis line.</w:t>
            </w:r>
          </w:p>
        </w:tc>
        <w:tc>
          <w:tcPr>
            <w:tcW w:w="3069" w:type="dxa"/>
            <w:shd w:val="clear" w:color="auto" w:fill="auto"/>
          </w:tcPr>
          <w:p w14:paraId="051D55DC"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lastRenderedPageBreak/>
              <w:t xml:space="preserve">Puerto Rico </w:t>
            </w:r>
            <w:proofErr w:type="spellStart"/>
            <w:r w:rsidRPr="00DF65BF">
              <w:rPr>
                <w:rFonts w:eastAsia="Calibri" w:cs="Times New Roman"/>
                <w:color w:val="000000"/>
                <w:sz w:val="22"/>
                <w:lang w:val="es-PR"/>
              </w:rPr>
              <w:t>Health</w:t>
            </w:r>
            <w:proofErr w:type="spellEnd"/>
            <w:r w:rsidRPr="00DF65BF">
              <w:rPr>
                <w:rFonts w:eastAsia="Calibri" w:cs="Times New Roman"/>
                <w:color w:val="000000"/>
                <w:sz w:val="22"/>
                <w:lang w:val="es-PR"/>
              </w:rPr>
              <w:t xml:space="preserve"> </w:t>
            </w:r>
            <w:proofErr w:type="spellStart"/>
            <w:r w:rsidRPr="00DF65BF">
              <w:rPr>
                <w:rFonts w:eastAsia="Calibri" w:cs="Times New Roman"/>
                <w:color w:val="000000"/>
                <w:sz w:val="22"/>
                <w:lang w:val="es-PR"/>
              </w:rPr>
              <w:t>Department</w:t>
            </w:r>
            <w:proofErr w:type="spellEnd"/>
            <w:r w:rsidRPr="00DF65BF">
              <w:rPr>
                <w:rFonts w:eastAsia="Calibri" w:cs="Times New Roman"/>
                <w:color w:val="000000"/>
                <w:sz w:val="22"/>
                <w:lang w:val="es-PR"/>
              </w:rPr>
              <w:t xml:space="preserve"> </w:t>
            </w:r>
            <w:r w:rsidRPr="00DF65BF">
              <w:rPr>
                <w:rFonts w:eastAsia="Calibri" w:cs="Times New Roman"/>
                <w:color w:val="000000"/>
                <w:sz w:val="22"/>
                <w:lang w:val="es-PR"/>
              </w:rPr>
              <w:lastRenderedPageBreak/>
              <w:t>- Centro de Ayuda a Víctimas de Violación</w:t>
            </w:r>
          </w:p>
          <w:p w14:paraId="51738488" w14:textId="77777777" w:rsidR="0080619B" w:rsidRPr="00DF65BF" w:rsidRDefault="0080619B" w:rsidP="00CF15F9">
            <w:pPr>
              <w:autoSpaceDE w:val="0"/>
              <w:autoSpaceDN w:val="0"/>
              <w:adjustRightInd w:val="0"/>
              <w:rPr>
                <w:rFonts w:eastAsia="Calibri" w:cs="Times New Roman"/>
                <w:color w:val="000000"/>
                <w:sz w:val="22"/>
                <w:lang w:val="es-PR"/>
              </w:rPr>
            </w:pPr>
          </w:p>
        </w:tc>
        <w:tc>
          <w:tcPr>
            <w:tcW w:w="3069" w:type="dxa"/>
            <w:shd w:val="clear" w:color="auto" w:fill="auto"/>
          </w:tcPr>
          <w:p w14:paraId="57B0244E"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lastRenderedPageBreak/>
              <w:t xml:space="preserve">787-765-2285 </w:t>
            </w:r>
          </w:p>
          <w:p w14:paraId="1B6DA871" w14:textId="77777777" w:rsidR="0080619B" w:rsidRPr="00DF65BF" w:rsidRDefault="0080619B" w:rsidP="00CF15F9">
            <w:pPr>
              <w:autoSpaceDE w:val="0"/>
              <w:autoSpaceDN w:val="0"/>
              <w:adjustRightInd w:val="0"/>
              <w:rPr>
                <w:rFonts w:eastAsia="Calibri" w:cs="Times New Roman"/>
                <w:color w:val="000000"/>
                <w:sz w:val="22"/>
                <w:lang w:val="es-PR"/>
              </w:rPr>
            </w:pPr>
            <w:hyperlink r:id="rId47" w:history="1">
              <w:r w:rsidRPr="00DF65BF">
                <w:rPr>
                  <w:rStyle w:val="Hyperlink"/>
                  <w:rFonts w:eastAsia="Calibri" w:cs="Times New Roman"/>
                  <w:sz w:val="22"/>
                  <w:lang w:val="es-PR"/>
                </w:rPr>
                <w:t>https://www.salud.gov.pr/CMS/104</w:t>
              </w:r>
            </w:hyperlink>
            <w:r w:rsidRPr="00DF65BF">
              <w:rPr>
                <w:rFonts w:eastAsia="Calibri" w:cs="Times New Roman"/>
                <w:color w:val="000000"/>
                <w:sz w:val="22"/>
                <w:lang w:val="es-PR"/>
              </w:rPr>
              <w:t xml:space="preserve"> </w:t>
            </w:r>
          </w:p>
        </w:tc>
      </w:tr>
      <w:tr w:rsidR="0080619B" w:rsidRPr="00DF65BF" w14:paraId="25D2F0C5" w14:textId="77777777" w:rsidTr="00CF15F9">
        <w:tc>
          <w:tcPr>
            <w:tcW w:w="1593" w:type="dxa"/>
            <w:shd w:val="clear" w:color="auto" w:fill="auto"/>
          </w:tcPr>
          <w:p w14:paraId="34EEA23A"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lastRenderedPageBreak/>
              <w:t>Legal Assistance</w:t>
            </w:r>
          </w:p>
        </w:tc>
        <w:tc>
          <w:tcPr>
            <w:tcW w:w="3069" w:type="dxa"/>
          </w:tcPr>
          <w:p w14:paraId="41D2664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Legal assistance and legal representation </w:t>
            </w:r>
          </w:p>
        </w:tc>
        <w:tc>
          <w:tcPr>
            <w:tcW w:w="3069" w:type="dxa"/>
            <w:shd w:val="clear" w:color="auto" w:fill="auto"/>
          </w:tcPr>
          <w:p w14:paraId="3FA9CDFD"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Servicios Legales de Puerto Rico </w:t>
            </w:r>
          </w:p>
        </w:tc>
        <w:tc>
          <w:tcPr>
            <w:tcW w:w="3069" w:type="dxa"/>
            <w:shd w:val="clear" w:color="auto" w:fill="auto"/>
          </w:tcPr>
          <w:p w14:paraId="70503ED8"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rPr>
              <w:t>787-728-5</w:t>
            </w:r>
            <w:r w:rsidRPr="00DF65BF">
              <w:rPr>
                <w:rFonts w:eastAsia="Calibri" w:cs="Times New Roman"/>
                <w:color w:val="000000"/>
                <w:sz w:val="22"/>
                <w:lang w:val="es-PR"/>
              </w:rPr>
              <w:t>070</w:t>
            </w:r>
          </w:p>
          <w:p w14:paraId="5187DFCD" w14:textId="77777777" w:rsidR="0080619B" w:rsidRPr="00DF65BF" w:rsidRDefault="0080619B" w:rsidP="00CF15F9">
            <w:pPr>
              <w:autoSpaceDE w:val="0"/>
              <w:autoSpaceDN w:val="0"/>
              <w:adjustRightInd w:val="0"/>
              <w:rPr>
                <w:rFonts w:eastAsia="Calibri" w:cs="Times New Roman"/>
                <w:color w:val="000000"/>
                <w:sz w:val="22"/>
                <w:lang w:val="es-PR"/>
              </w:rPr>
            </w:pPr>
            <w:hyperlink r:id="rId48" w:history="1">
              <w:r w:rsidRPr="00DF65BF">
                <w:rPr>
                  <w:rStyle w:val="Hyperlink"/>
                  <w:rFonts w:eastAsia="Calibri" w:cs="Times New Roman"/>
                  <w:sz w:val="22"/>
                  <w:lang w:val="es-PR"/>
                </w:rPr>
                <w:t>https://www.servicioslegales.org/</w:t>
              </w:r>
            </w:hyperlink>
            <w:r w:rsidRPr="00DF65BF">
              <w:rPr>
                <w:rFonts w:eastAsia="Calibri" w:cs="Times New Roman"/>
                <w:color w:val="000000"/>
                <w:sz w:val="22"/>
                <w:lang w:val="es-PR"/>
              </w:rPr>
              <w:t xml:space="preserve"> </w:t>
            </w:r>
          </w:p>
          <w:p w14:paraId="64A194B6" w14:textId="77777777" w:rsidR="0080619B" w:rsidRPr="00DF65BF" w:rsidRDefault="0080619B" w:rsidP="00CF15F9">
            <w:pPr>
              <w:autoSpaceDE w:val="0"/>
              <w:autoSpaceDN w:val="0"/>
              <w:adjustRightInd w:val="0"/>
              <w:rPr>
                <w:rFonts w:eastAsia="Calibri" w:cs="Times New Roman"/>
                <w:color w:val="000000"/>
                <w:sz w:val="22"/>
                <w:lang w:val="es-PR"/>
              </w:rPr>
            </w:pPr>
          </w:p>
        </w:tc>
      </w:tr>
      <w:tr w:rsidR="0080619B" w:rsidRPr="001905FE" w14:paraId="638DFD5A" w14:textId="77777777" w:rsidTr="00CF15F9">
        <w:tc>
          <w:tcPr>
            <w:tcW w:w="1593" w:type="dxa"/>
            <w:shd w:val="clear" w:color="auto" w:fill="auto"/>
          </w:tcPr>
          <w:p w14:paraId="286B899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Visa and Immigration Assistance</w:t>
            </w:r>
          </w:p>
        </w:tc>
        <w:tc>
          <w:tcPr>
            <w:tcW w:w="3069" w:type="dxa"/>
          </w:tcPr>
          <w:p w14:paraId="4089248A"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Support and protection services for victims of violence (immigrants) </w:t>
            </w:r>
          </w:p>
        </w:tc>
        <w:tc>
          <w:tcPr>
            <w:tcW w:w="3069" w:type="dxa"/>
            <w:shd w:val="clear" w:color="auto" w:fill="auto"/>
          </w:tcPr>
          <w:p w14:paraId="684BAA0E"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Centro de Ayuda a la Mujer Dominicana </w:t>
            </w:r>
          </w:p>
        </w:tc>
        <w:tc>
          <w:tcPr>
            <w:tcW w:w="3069" w:type="dxa"/>
            <w:shd w:val="clear" w:color="auto" w:fill="auto"/>
          </w:tcPr>
          <w:p w14:paraId="39C7D8D1"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787-772-9251 </w:t>
            </w:r>
          </w:p>
          <w:p w14:paraId="42D59BD3" w14:textId="77777777" w:rsidR="0080619B" w:rsidRPr="00DF65BF" w:rsidRDefault="0080619B" w:rsidP="00CF15F9">
            <w:pPr>
              <w:autoSpaceDE w:val="0"/>
              <w:autoSpaceDN w:val="0"/>
              <w:adjustRightInd w:val="0"/>
              <w:rPr>
                <w:rFonts w:eastAsia="Calibri" w:cs="Times New Roman"/>
                <w:color w:val="000000"/>
                <w:sz w:val="22"/>
                <w:lang w:val="es-PR"/>
              </w:rPr>
            </w:pPr>
            <w:hyperlink r:id="rId49" w:history="1">
              <w:r w:rsidRPr="00DF65BF">
                <w:rPr>
                  <w:rStyle w:val="Hyperlink"/>
                  <w:rFonts w:eastAsia="Calibri" w:cs="Times New Roman"/>
                  <w:sz w:val="22"/>
                  <w:lang w:val="es-PR"/>
                </w:rPr>
                <w:t>https://www.facebook.com/CentrodelaMujerDominicana/</w:t>
              </w:r>
            </w:hyperlink>
            <w:r w:rsidRPr="00DF65BF">
              <w:rPr>
                <w:rFonts w:eastAsia="Calibri" w:cs="Times New Roman"/>
                <w:color w:val="000000"/>
                <w:sz w:val="22"/>
                <w:lang w:val="es-PR"/>
              </w:rPr>
              <w:t xml:space="preserve"> </w:t>
            </w:r>
          </w:p>
          <w:p w14:paraId="17C7B596" w14:textId="77777777" w:rsidR="0080619B" w:rsidRPr="00DF65BF" w:rsidRDefault="0080619B" w:rsidP="00CF15F9">
            <w:pPr>
              <w:autoSpaceDE w:val="0"/>
              <w:autoSpaceDN w:val="0"/>
              <w:adjustRightInd w:val="0"/>
              <w:rPr>
                <w:rFonts w:eastAsia="Calibri" w:cs="Times New Roman"/>
                <w:color w:val="000000"/>
                <w:sz w:val="22"/>
                <w:lang w:val="es-PR"/>
              </w:rPr>
            </w:pPr>
          </w:p>
        </w:tc>
      </w:tr>
      <w:tr w:rsidR="0080619B" w:rsidRPr="00DF65BF" w14:paraId="1A1708F1" w14:textId="77777777" w:rsidTr="00CF15F9">
        <w:tc>
          <w:tcPr>
            <w:tcW w:w="1593" w:type="dxa"/>
            <w:shd w:val="clear" w:color="auto" w:fill="auto"/>
          </w:tcPr>
          <w:p w14:paraId="593D58E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Student Financial Aid</w:t>
            </w:r>
          </w:p>
        </w:tc>
        <w:tc>
          <w:tcPr>
            <w:tcW w:w="3069" w:type="dxa"/>
          </w:tcPr>
          <w:p w14:paraId="2189B09A"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Financial Aid orientations and assistance </w:t>
            </w:r>
          </w:p>
        </w:tc>
        <w:tc>
          <w:tcPr>
            <w:tcW w:w="3069" w:type="dxa"/>
            <w:shd w:val="clear" w:color="auto" w:fill="auto"/>
          </w:tcPr>
          <w:p w14:paraId="3A48CD60"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Ponce Health Sciences University  </w:t>
            </w:r>
          </w:p>
        </w:tc>
        <w:tc>
          <w:tcPr>
            <w:tcW w:w="3069" w:type="dxa"/>
            <w:shd w:val="clear" w:color="auto" w:fill="auto"/>
          </w:tcPr>
          <w:p w14:paraId="15FBB604"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Miriam Gaud, MBA</w:t>
            </w:r>
          </w:p>
          <w:p w14:paraId="74827EA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Financial Aid Manager </w:t>
            </w:r>
          </w:p>
          <w:p w14:paraId="4D40FC1F"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787-840-2575 Ext. 4836 </w:t>
            </w:r>
          </w:p>
          <w:p w14:paraId="5115010F" w14:textId="77777777" w:rsidR="0080619B" w:rsidRPr="00DF65BF" w:rsidRDefault="0080619B" w:rsidP="00CF15F9">
            <w:pPr>
              <w:autoSpaceDE w:val="0"/>
              <w:autoSpaceDN w:val="0"/>
              <w:adjustRightInd w:val="0"/>
              <w:rPr>
                <w:rFonts w:eastAsia="Calibri" w:cs="Times New Roman"/>
                <w:color w:val="000000"/>
                <w:sz w:val="22"/>
              </w:rPr>
            </w:pPr>
            <w:hyperlink r:id="rId50" w:history="1">
              <w:r w:rsidRPr="00DF65BF">
                <w:rPr>
                  <w:rStyle w:val="Hyperlink"/>
                  <w:rFonts w:eastAsia="Calibri" w:cs="Times New Roman"/>
                  <w:sz w:val="22"/>
                </w:rPr>
                <w:t>mgaud@psm.edu</w:t>
              </w:r>
            </w:hyperlink>
          </w:p>
          <w:p w14:paraId="2DD68773" w14:textId="77777777" w:rsidR="0080619B" w:rsidRPr="00DF65BF" w:rsidRDefault="0080619B" w:rsidP="00CF15F9">
            <w:pPr>
              <w:autoSpaceDE w:val="0"/>
              <w:autoSpaceDN w:val="0"/>
              <w:adjustRightInd w:val="0"/>
              <w:rPr>
                <w:rFonts w:eastAsia="Calibri" w:cs="Times New Roman"/>
                <w:color w:val="000000"/>
                <w:sz w:val="22"/>
              </w:rPr>
            </w:pPr>
          </w:p>
        </w:tc>
      </w:tr>
      <w:tr w:rsidR="0080619B" w:rsidRPr="00DF65BF" w14:paraId="02B19D9E" w14:textId="77777777" w:rsidTr="00CF15F9">
        <w:tc>
          <w:tcPr>
            <w:tcW w:w="1593" w:type="dxa"/>
            <w:shd w:val="clear" w:color="auto" w:fill="auto"/>
          </w:tcPr>
          <w:p w14:paraId="00BEC7F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Local Police</w:t>
            </w:r>
          </w:p>
        </w:tc>
        <w:tc>
          <w:tcPr>
            <w:tcW w:w="3069" w:type="dxa"/>
          </w:tcPr>
          <w:p w14:paraId="3209197B"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Criminal investigations, conducts interviews, protect victim’s life and property. </w:t>
            </w:r>
          </w:p>
          <w:p w14:paraId="22234E9D" w14:textId="77777777" w:rsidR="0080619B" w:rsidRPr="00DF65BF" w:rsidRDefault="0080619B" w:rsidP="00CF15F9">
            <w:pPr>
              <w:autoSpaceDE w:val="0"/>
              <w:autoSpaceDN w:val="0"/>
              <w:adjustRightInd w:val="0"/>
              <w:rPr>
                <w:rFonts w:eastAsia="Calibri" w:cs="Times New Roman"/>
                <w:color w:val="000000"/>
                <w:sz w:val="22"/>
              </w:rPr>
            </w:pPr>
          </w:p>
        </w:tc>
        <w:tc>
          <w:tcPr>
            <w:tcW w:w="3069" w:type="dxa"/>
            <w:shd w:val="clear" w:color="auto" w:fill="auto"/>
          </w:tcPr>
          <w:p w14:paraId="3F8BB497"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Police Department of</w:t>
            </w:r>
          </w:p>
          <w:p w14:paraId="6D9BD4FD"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Puerto Rico</w:t>
            </w:r>
          </w:p>
        </w:tc>
        <w:tc>
          <w:tcPr>
            <w:tcW w:w="3069" w:type="dxa"/>
            <w:shd w:val="clear" w:color="auto" w:fill="auto"/>
          </w:tcPr>
          <w:p w14:paraId="0E46E50D"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Línea de Orientación a Víctimas de Delitos Sexuales </w:t>
            </w:r>
          </w:p>
          <w:p w14:paraId="50CDD00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787-343-0000</w:t>
            </w:r>
          </w:p>
        </w:tc>
      </w:tr>
      <w:tr w:rsidR="0080619B" w:rsidRPr="001905FE" w14:paraId="03738220" w14:textId="77777777" w:rsidTr="00CF15F9">
        <w:tc>
          <w:tcPr>
            <w:tcW w:w="1593" w:type="dxa"/>
            <w:shd w:val="clear" w:color="auto" w:fill="auto"/>
          </w:tcPr>
          <w:p w14:paraId="72F87569"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Where to Obtain an Order of Protection</w:t>
            </w:r>
          </w:p>
        </w:tc>
        <w:tc>
          <w:tcPr>
            <w:tcW w:w="3069" w:type="dxa"/>
          </w:tcPr>
          <w:p w14:paraId="40BD3422"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Protection orders request and referrals </w:t>
            </w:r>
          </w:p>
        </w:tc>
        <w:tc>
          <w:tcPr>
            <w:tcW w:w="3069" w:type="dxa"/>
            <w:shd w:val="clear" w:color="auto" w:fill="auto"/>
          </w:tcPr>
          <w:p w14:paraId="3585D7FD"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Oficina Legal De La Comunidad Intercesoras Legales</w:t>
            </w:r>
          </w:p>
        </w:tc>
        <w:tc>
          <w:tcPr>
            <w:tcW w:w="3069" w:type="dxa"/>
            <w:shd w:val="clear" w:color="auto" w:fill="auto"/>
          </w:tcPr>
          <w:p w14:paraId="6ABBE45E"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787-751-1668</w:t>
            </w:r>
          </w:p>
          <w:p w14:paraId="4534D3B9"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787-751-1623</w:t>
            </w:r>
          </w:p>
          <w:p w14:paraId="16AB376D" w14:textId="77777777" w:rsidR="0080619B" w:rsidRPr="00DF65BF" w:rsidRDefault="0080619B" w:rsidP="00CF15F9">
            <w:pPr>
              <w:autoSpaceDE w:val="0"/>
              <w:autoSpaceDN w:val="0"/>
              <w:adjustRightInd w:val="0"/>
              <w:rPr>
                <w:rFonts w:eastAsia="Calibri" w:cs="Times New Roman"/>
                <w:color w:val="000000"/>
                <w:sz w:val="22"/>
                <w:lang w:val="es-PR"/>
              </w:rPr>
            </w:pPr>
            <w:hyperlink r:id="rId51" w:history="1">
              <w:r w:rsidRPr="00DF65BF">
                <w:rPr>
                  <w:rStyle w:val="Hyperlink"/>
                  <w:rFonts w:eastAsia="Calibri" w:cs="Times New Roman"/>
                  <w:sz w:val="22"/>
                  <w:lang w:val="es-PR"/>
                </w:rPr>
                <w:t>https://mujer.pr.gov/IntercesoriaLegal/Pages/default.aspx</w:t>
              </w:r>
            </w:hyperlink>
          </w:p>
          <w:p w14:paraId="417A148F" w14:textId="77777777" w:rsidR="0080619B" w:rsidRPr="00DF65BF" w:rsidRDefault="0080619B" w:rsidP="00CF15F9">
            <w:pPr>
              <w:autoSpaceDE w:val="0"/>
              <w:autoSpaceDN w:val="0"/>
              <w:adjustRightInd w:val="0"/>
              <w:rPr>
                <w:rFonts w:eastAsia="Calibri" w:cs="Times New Roman"/>
                <w:color w:val="000000"/>
                <w:sz w:val="22"/>
                <w:lang w:val="es-PR"/>
              </w:rPr>
            </w:pPr>
          </w:p>
        </w:tc>
      </w:tr>
      <w:tr w:rsidR="0080619B" w:rsidRPr="00DF65BF" w14:paraId="5BEF69AC" w14:textId="77777777" w:rsidTr="00CF15F9">
        <w:tc>
          <w:tcPr>
            <w:tcW w:w="1593" w:type="dxa"/>
            <w:shd w:val="clear" w:color="auto" w:fill="auto"/>
          </w:tcPr>
          <w:p w14:paraId="0153C6BE"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Crisis</w:t>
            </w:r>
          </w:p>
        </w:tc>
        <w:tc>
          <w:tcPr>
            <w:tcW w:w="3069" w:type="dxa"/>
          </w:tcPr>
          <w:p w14:paraId="05FC1495"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Crisis intervention for victims of sexual violence</w:t>
            </w:r>
            <w:proofErr w:type="gramStart"/>
            <w:r w:rsidRPr="00DF65BF">
              <w:rPr>
                <w:rFonts w:eastAsia="Calibri" w:cs="Times New Roman"/>
                <w:color w:val="000000"/>
                <w:sz w:val="22"/>
              </w:rPr>
              <w:t xml:space="preserve">.  </w:t>
            </w:r>
            <w:proofErr w:type="gramEnd"/>
          </w:p>
          <w:p w14:paraId="32AE5C64" w14:textId="77777777" w:rsidR="0080619B" w:rsidRPr="00DF65BF" w:rsidRDefault="0080619B" w:rsidP="00CF15F9">
            <w:pPr>
              <w:autoSpaceDE w:val="0"/>
              <w:autoSpaceDN w:val="0"/>
              <w:adjustRightInd w:val="0"/>
              <w:rPr>
                <w:rFonts w:eastAsia="Calibri" w:cs="Times New Roman"/>
                <w:color w:val="000000"/>
                <w:sz w:val="22"/>
              </w:rPr>
            </w:pPr>
          </w:p>
          <w:p w14:paraId="661B3982" w14:textId="77777777" w:rsidR="0080619B" w:rsidRPr="00DF65BF" w:rsidRDefault="0080619B" w:rsidP="00CF15F9">
            <w:pPr>
              <w:autoSpaceDE w:val="0"/>
              <w:autoSpaceDN w:val="0"/>
              <w:adjustRightInd w:val="0"/>
              <w:rPr>
                <w:rFonts w:eastAsia="Calibri" w:cs="Times New Roman"/>
                <w:color w:val="000000"/>
                <w:sz w:val="22"/>
              </w:rPr>
            </w:pPr>
          </w:p>
        </w:tc>
        <w:tc>
          <w:tcPr>
            <w:tcW w:w="3069" w:type="dxa"/>
            <w:shd w:val="clear" w:color="auto" w:fill="auto"/>
          </w:tcPr>
          <w:p w14:paraId="3D7A0E39" w14:textId="77777777" w:rsidR="0080619B" w:rsidRPr="00DF65BF" w:rsidRDefault="0080619B" w:rsidP="00CF15F9">
            <w:pPr>
              <w:pStyle w:val="NoSpacing"/>
              <w:rPr>
                <w:rFonts w:ascii="Times New Roman" w:eastAsia="Calibri" w:hAnsi="Times New Roman" w:cs="Times New Roman"/>
                <w:color w:val="000000"/>
              </w:rPr>
            </w:pPr>
            <w:r w:rsidRPr="00DF65BF">
              <w:rPr>
                <w:rFonts w:ascii="Times New Roman" w:eastAsia="Calibri" w:hAnsi="Times New Roman" w:cs="Times New Roman"/>
                <w:color w:val="000000"/>
              </w:rPr>
              <w:t>Non-profit organizations</w:t>
            </w:r>
          </w:p>
          <w:p w14:paraId="0E8088B6" w14:textId="77777777" w:rsidR="0080619B" w:rsidRPr="00DF65BF" w:rsidRDefault="0080619B" w:rsidP="00CF15F9">
            <w:pPr>
              <w:pStyle w:val="NoSpacing"/>
              <w:rPr>
                <w:rFonts w:ascii="Times New Roman" w:eastAsia="Calibri" w:hAnsi="Times New Roman" w:cs="Times New Roman"/>
                <w:color w:val="000000"/>
              </w:rPr>
            </w:pPr>
          </w:p>
          <w:p w14:paraId="74096616" w14:textId="77777777" w:rsidR="0080619B" w:rsidRPr="00DF65BF" w:rsidRDefault="0080619B" w:rsidP="00CF15F9">
            <w:pPr>
              <w:pStyle w:val="NoSpacing"/>
              <w:rPr>
                <w:rFonts w:ascii="Times New Roman" w:eastAsia="Calibri" w:hAnsi="Times New Roman" w:cs="Times New Roman"/>
                <w:color w:val="000000"/>
              </w:rPr>
            </w:pPr>
          </w:p>
          <w:p w14:paraId="279E4E22" w14:textId="77777777" w:rsidR="0080619B" w:rsidRPr="00DF65BF" w:rsidRDefault="0080619B" w:rsidP="00CF15F9">
            <w:pPr>
              <w:pStyle w:val="NoSpacing"/>
              <w:rPr>
                <w:rFonts w:ascii="Times New Roman" w:eastAsia="Calibri" w:hAnsi="Times New Roman" w:cs="Times New Roman"/>
                <w:color w:val="000000"/>
              </w:rPr>
            </w:pPr>
          </w:p>
          <w:p w14:paraId="7F2836CE" w14:textId="77777777" w:rsidR="0080619B" w:rsidRPr="00DF65BF" w:rsidRDefault="0080619B" w:rsidP="00CF15F9">
            <w:pPr>
              <w:pStyle w:val="NoSpacing"/>
              <w:rPr>
                <w:rFonts w:ascii="Times New Roman" w:eastAsia="Calibri" w:hAnsi="Times New Roman" w:cs="Times New Roman"/>
                <w:color w:val="000000"/>
              </w:rPr>
            </w:pPr>
          </w:p>
          <w:p w14:paraId="44CB6F7A" w14:textId="77777777" w:rsidR="0080619B" w:rsidRPr="00DF65BF" w:rsidRDefault="0080619B" w:rsidP="00CF15F9">
            <w:pPr>
              <w:pStyle w:val="NoSpacing"/>
              <w:rPr>
                <w:rFonts w:ascii="Times New Roman" w:eastAsia="Calibri" w:hAnsi="Times New Roman" w:cs="Times New Roman"/>
                <w:color w:val="000000"/>
              </w:rPr>
            </w:pPr>
          </w:p>
          <w:p w14:paraId="4B8071DD" w14:textId="77777777" w:rsidR="0080619B" w:rsidRPr="00DF65BF" w:rsidRDefault="0080619B" w:rsidP="00CF15F9">
            <w:pPr>
              <w:pStyle w:val="NoSpacing"/>
              <w:rPr>
                <w:rFonts w:ascii="Times New Roman" w:eastAsia="Calibri" w:hAnsi="Times New Roman" w:cs="Times New Roman"/>
                <w:color w:val="000000"/>
              </w:rPr>
            </w:pPr>
          </w:p>
          <w:p w14:paraId="199CFD42" w14:textId="77777777" w:rsidR="0080619B" w:rsidRPr="00DF65BF" w:rsidRDefault="0080619B" w:rsidP="00CF15F9">
            <w:pPr>
              <w:pStyle w:val="NoSpacing"/>
              <w:rPr>
                <w:rFonts w:ascii="Times New Roman" w:eastAsia="Calibri" w:hAnsi="Times New Roman" w:cs="Times New Roman"/>
                <w:color w:val="000000"/>
              </w:rPr>
            </w:pPr>
          </w:p>
          <w:p w14:paraId="36AC9BE0" w14:textId="77777777" w:rsidR="0080619B" w:rsidRPr="00DF65BF" w:rsidRDefault="0080619B" w:rsidP="00CF15F9">
            <w:pPr>
              <w:pStyle w:val="NoSpacing"/>
              <w:rPr>
                <w:rFonts w:ascii="Times New Roman" w:eastAsia="Calibri" w:hAnsi="Times New Roman" w:cs="Times New Roman"/>
                <w:color w:val="000000"/>
              </w:rPr>
            </w:pPr>
          </w:p>
          <w:p w14:paraId="16E4C47B" w14:textId="77777777" w:rsidR="0080619B" w:rsidRPr="00DF65BF" w:rsidRDefault="0080619B" w:rsidP="00CF15F9">
            <w:pPr>
              <w:pStyle w:val="NoSpacing"/>
              <w:rPr>
                <w:rFonts w:ascii="Times New Roman" w:eastAsia="Calibri" w:hAnsi="Times New Roman" w:cs="Times New Roman"/>
                <w:color w:val="000000"/>
              </w:rPr>
            </w:pPr>
          </w:p>
        </w:tc>
        <w:tc>
          <w:tcPr>
            <w:tcW w:w="3069" w:type="dxa"/>
            <w:shd w:val="clear" w:color="auto" w:fill="auto"/>
          </w:tcPr>
          <w:p w14:paraId="61526FEF" w14:textId="77777777" w:rsidR="0080619B" w:rsidRPr="00301292" w:rsidRDefault="0080619B" w:rsidP="00CF15F9">
            <w:pPr>
              <w:pStyle w:val="NoSpacing"/>
              <w:rPr>
                <w:rStyle w:val="Strong"/>
                <w:rFonts w:ascii="Times New Roman" w:hAnsi="Times New Roman" w:cs="Times New Roman"/>
                <w:shd w:val="clear" w:color="auto" w:fill="FFFFFF"/>
                <w:lang w:val="es-419"/>
              </w:rPr>
            </w:pPr>
            <w:r w:rsidRPr="00301292">
              <w:rPr>
                <w:rFonts w:ascii="Times New Roman" w:hAnsi="Times New Roman" w:cs="Times New Roman"/>
                <w:shd w:val="clear" w:color="auto" w:fill="FFFFFF"/>
                <w:lang w:val="es-419"/>
              </w:rPr>
              <w:t>Centro de Ayuda a Víctimas de Violación</w:t>
            </w:r>
          </w:p>
          <w:p w14:paraId="329D0814" w14:textId="77777777" w:rsidR="0080619B" w:rsidRPr="00301292" w:rsidRDefault="0080619B" w:rsidP="00CF15F9">
            <w:pPr>
              <w:pStyle w:val="NoSpacing"/>
              <w:rPr>
                <w:rFonts w:ascii="Times New Roman" w:hAnsi="Times New Roman" w:cs="Times New Roman"/>
                <w:shd w:val="clear" w:color="auto" w:fill="FFFFFF"/>
                <w:lang w:val="es-419"/>
              </w:rPr>
            </w:pPr>
            <w:r w:rsidRPr="00301292">
              <w:rPr>
                <w:rStyle w:val="Strong"/>
                <w:rFonts w:ascii="Times New Roman" w:hAnsi="Times New Roman" w:cs="Times New Roman"/>
                <w:shd w:val="clear" w:color="auto" w:fill="FFFFFF"/>
                <w:lang w:val="es-419"/>
              </w:rPr>
              <w:t>787</w:t>
            </w:r>
            <w:r w:rsidRPr="00301292">
              <w:rPr>
                <w:rFonts w:ascii="Times New Roman" w:hAnsi="Times New Roman" w:cs="Times New Roman"/>
                <w:shd w:val="clear" w:color="auto" w:fill="FFFFFF"/>
                <w:lang w:val="es-419"/>
              </w:rPr>
              <w:t>-765-2285</w:t>
            </w:r>
          </w:p>
          <w:p w14:paraId="4D4BC274" w14:textId="77777777" w:rsidR="0080619B" w:rsidRPr="00301292" w:rsidRDefault="0080619B" w:rsidP="00CF15F9">
            <w:pPr>
              <w:pStyle w:val="NoSpacing"/>
              <w:rPr>
                <w:rFonts w:ascii="Times New Roman" w:hAnsi="Times New Roman" w:cs="Times New Roman"/>
                <w:shd w:val="clear" w:color="auto" w:fill="FFFFFF"/>
                <w:lang w:val="es-419"/>
              </w:rPr>
            </w:pPr>
            <w:hyperlink r:id="rId52" w:history="1">
              <w:r w:rsidRPr="00301292">
                <w:rPr>
                  <w:rStyle w:val="Hyperlink"/>
                  <w:rFonts w:ascii="Times New Roman" w:hAnsi="Times New Roman" w:cs="Times New Roman"/>
                  <w:shd w:val="clear" w:color="auto" w:fill="FFFFFF"/>
                  <w:lang w:val="es-419"/>
                </w:rPr>
                <w:t>https://cavvsaludpr.weebly.com/sobre-el-cavv.html</w:t>
              </w:r>
            </w:hyperlink>
          </w:p>
          <w:p w14:paraId="6E6FB826" w14:textId="77777777" w:rsidR="0080619B" w:rsidRPr="00301292" w:rsidRDefault="0080619B" w:rsidP="00CF15F9">
            <w:pPr>
              <w:pStyle w:val="NoSpacing"/>
              <w:rPr>
                <w:rFonts w:ascii="Times New Roman" w:hAnsi="Times New Roman" w:cs="Times New Roman"/>
                <w:shd w:val="clear" w:color="auto" w:fill="FFFFFF"/>
                <w:lang w:val="es-419"/>
              </w:rPr>
            </w:pPr>
          </w:p>
          <w:p w14:paraId="4EF88C1B" w14:textId="77777777" w:rsidR="0080619B" w:rsidRPr="00DF65BF" w:rsidRDefault="0080619B" w:rsidP="00CF15F9">
            <w:pPr>
              <w:pStyle w:val="NoSpacing"/>
              <w:rPr>
                <w:rFonts w:ascii="Times New Roman" w:hAnsi="Times New Roman" w:cs="Times New Roman"/>
                <w:shd w:val="clear" w:color="auto" w:fill="FFFFFF"/>
              </w:rPr>
            </w:pPr>
            <w:r w:rsidRPr="00DF65BF">
              <w:rPr>
                <w:rFonts w:ascii="Times New Roman" w:hAnsi="Times New Roman" w:cs="Times New Roman"/>
                <w:shd w:val="clear" w:color="auto" w:fill="FFFFFF"/>
              </w:rPr>
              <w:t>Community Alliance for Integrated Services to Victims</w:t>
            </w:r>
          </w:p>
          <w:p w14:paraId="3023BCDA" w14:textId="77777777" w:rsidR="0080619B" w:rsidRPr="00301292" w:rsidRDefault="0080619B" w:rsidP="00CF15F9">
            <w:pPr>
              <w:pStyle w:val="NoSpacing"/>
              <w:rPr>
                <w:rStyle w:val="Strong"/>
                <w:rFonts w:ascii="Times New Roman" w:hAnsi="Times New Roman" w:cs="Times New Roman"/>
                <w:b w:val="0"/>
                <w:shd w:val="clear" w:color="auto" w:fill="FFFFFF"/>
                <w:lang w:val="es-419"/>
              </w:rPr>
            </w:pPr>
            <w:r w:rsidRPr="00301292">
              <w:rPr>
                <w:rStyle w:val="Strong"/>
                <w:rFonts w:ascii="Times New Roman" w:hAnsi="Times New Roman" w:cs="Times New Roman"/>
                <w:shd w:val="clear" w:color="auto" w:fill="FFFFFF"/>
                <w:lang w:val="es-419"/>
              </w:rPr>
              <w:t>939-255-9800</w:t>
            </w:r>
          </w:p>
          <w:p w14:paraId="6610D740" w14:textId="77777777" w:rsidR="0080619B" w:rsidRPr="00DF65BF" w:rsidRDefault="0080619B" w:rsidP="00CF15F9">
            <w:pPr>
              <w:autoSpaceDE w:val="0"/>
              <w:autoSpaceDN w:val="0"/>
              <w:adjustRightInd w:val="0"/>
              <w:rPr>
                <w:rFonts w:eastAsia="Calibri" w:cs="Times New Roman"/>
                <w:color w:val="000000"/>
                <w:sz w:val="22"/>
                <w:lang w:val="es-PR"/>
              </w:rPr>
            </w:pPr>
          </w:p>
          <w:p w14:paraId="2F1EAD35"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Centro Apoyo Para Víctimas Del Crimen</w:t>
            </w:r>
          </w:p>
          <w:p w14:paraId="46E7A6DD"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787-763-3667</w:t>
            </w:r>
          </w:p>
          <w:p w14:paraId="3FF9599B" w14:textId="77777777" w:rsidR="0080619B" w:rsidRPr="00DF65BF" w:rsidRDefault="0080619B" w:rsidP="00CF15F9">
            <w:pPr>
              <w:autoSpaceDE w:val="0"/>
              <w:autoSpaceDN w:val="0"/>
              <w:adjustRightInd w:val="0"/>
              <w:rPr>
                <w:rFonts w:eastAsia="Calibri" w:cs="Times New Roman"/>
                <w:color w:val="000000"/>
                <w:sz w:val="22"/>
              </w:rPr>
            </w:pPr>
            <w:hyperlink r:id="rId53" w:history="1">
              <w:r w:rsidRPr="00DF65BF">
                <w:rPr>
                  <w:rStyle w:val="Hyperlink"/>
                  <w:rFonts w:eastAsia="Calibri" w:cs="Times New Roman"/>
                  <w:sz w:val="22"/>
                  <w:lang w:val="es-PR"/>
                </w:rPr>
                <w:t>cavic@metro.inter.edu</w:t>
              </w:r>
            </w:hyperlink>
          </w:p>
        </w:tc>
      </w:tr>
      <w:tr w:rsidR="0080619B" w:rsidRPr="00DF65BF" w14:paraId="5996B6F2" w14:textId="77777777" w:rsidTr="00CF15F9">
        <w:tc>
          <w:tcPr>
            <w:tcW w:w="1593" w:type="dxa"/>
            <w:shd w:val="clear" w:color="auto" w:fill="auto"/>
          </w:tcPr>
          <w:p w14:paraId="0AB5C793"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 xml:space="preserve">Other </w:t>
            </w:r>
          </w:p>
        </w:tc>
        <w:tc>
          <w:tcPr>
            <w:tcW w:w="3069" w:type="dxa"/>
          </w:tcPr>
          <w:p w14:paraId="7AB60EF1" w14:textId="77777777" w:rsidR="0080619B" w:rsidRPr="00DF65BF" w:rsidRDefault="0080619B" w:rsidP="00CF15F9">
            <w:pPr>
              <w:autoSpaceDE w:val="0"/>
              <w:autoSpaceDN w:val="0"/>
              <w:adjustRightInd w:val="0"/>
              <w:rPr>
                <w:rFonts w:eastAsia="Calibri" w:cs="Times New Roman"/>
                <w:color w:val="000000"/>
                <w:sz w:val="22"/>
              </w:rPr>
            </w:pPr>
            <w:r w:rsidRPr="00DF65BF">
              <w:rPr>
                <w:rFonts w:eastAsia="Calibri" w:cs="Times New Roman"/>
                <w:color w:val="000000"/>
                <w:sz w:val="22"/>
              </w:rPr>
              <w:t>Provide shelter, protection, and support to women survivors of domestic violence, as well as their children.</w:t>
            </w:r>
          </w:p>
        </w:tc>
        <w:tc>
          <w:tcPr>
            <w:tcW w:w="3069" w:type="dxa"/>
            <w:shd w:val="clear" w:color="auto" w:fill="auto"/>
          </w:tcPr>
          <w:p w14:paraId="35682AC3"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 xml:space="preserve">Casa Protegida Julia de Burgos </w:t>
            </w:r>
          </w:p>
        </w:tc>
        <w:tc>
          <w:tcPr>
            <w:tcW w:w="3069" w:type="dxa"/>
            <w:shd w:val="clear" w:color="auto" w:fill="auto"/>
          </w:tcPr>
          <w:p w14:paraId="783D5460"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787-723-3500</w:t>
            </w:r>
          </w:p>
          <w:p w14:paraId="63DAE966" w14:textId="77777777" w:rsidR="0080619B" w:rsidRPr="00DF65BF" w:rsidRDefault="0080619B" w:rsidP="00CF15F9">
            <w:pPr>
              <w:autoSpaceDE w:val="0"/>
              <w:autoSpaceDN w:val="0"/>
              <w:adjustRightInd w:val="0"/>
              <w:rPr>
                <w:rFonts w:eastAsia="Calibri" w:cs="Times New Roman"/>
                <w:color w:val="000000"/>
                <w:sz w:val="22"/>
                <w:lang w:val="es-PR"/>
              </w:rPr>
            </w:pPr>
            <w:r w:rsidRPr="00DF65BF">
              <w:rPr>
                <w:rFonts w:eastAsia="Calibri" w:cs="Times New Roman"/>
                <w:color w:val="000000"/>
                <w:sz w:val="22"/>
                <w:lang w:val="es-PR"/>
              </w:rPr>
              <w:t>787-548-5290</w:t>
            </w:r>
          </w:p>
          <w:p w14:paraId="6038D814" w14:textId="77777777" w:rsidR="0080619B" w:rsidRPr="00DF65BF" w:rsidRDefault="0080619B" w:rsidP="00CF15F9">
            <w:pPr>
              <w:autoSpaceDE w:val="0"/>
              <w:autoSpaceDN w:val="0"/>
              <w:adjustRightInd w:val="0"/>
              <w:rPr>
                <w:rFonts w:eastAsia="Calibri" w:cs="Times New Roman"/>
                <w:color w:val="000000"/>
                <w:sz w:val="22"/>
                <w:lang w:val="es-PR"/>
              </w:rPr>
            </w:pPr>
            <w:hyperlink r:id="rId54" w:history="1">
              <w:r w:rsidRPr="00DF65BF">
                <w:rPr>
                  <w:rStyle w:val="Hyperlink"/>
                  <w:rFonts w:eastAsia="Calibri" w:cs="Times New Roman"/>
                  <w:sz w:val="22"/>
                  <w:lang w:val="es-PR"/>
                </w:rPr>
                <w:t>http://casajulia.org/</w:t>
              </w:r>
            </w:hyperlink>
          </w:p>
          <w:p w14:paraId="7FC651ED" w14:textId="77777777" w:rsidR="0080619B" w:rsidRPr="00DF65BF" w:rsidRDefault="0080619B" w:rsidP="00CF15F9">
            <w:pPr>
              <w:autoSpaceDE w:val="0"/>
              <w:autoSpaceDN w:val="0"/>
              <w:adjustRightInd w:val="0"/>
              <w:rPr>
                <w:rFonts w:eastAsia="Calibri" w:cs="Times New Roman"/>
                <w:color w:val="000000"/>
                <w:sz w:val="22"/>
                <w:lang w:val="es-PR"/>
              </w:rPr>
            </w:pPr>
          </w:p>
          <w:p w14:paraId="7641E90E" w14:textId="77777777" w:rsidR="0080619B" w:rsidRPr="00DF65BF" w:rsidRDefault="0080619B" w:rsidP="00CF15F9">
            <w:pPr>
              <w:autoSpaceDE w:val="0"/>
              <w:autoSpaceDN w:val="0"/>
              <w:adjustRightInd w:val="0"/>
              <w:rPr>
                <w:rFonts w:eastAsia="Calibri" w:cs="Times New Roman"/>
                <w:color w:val="000000"/>
                <w:sz w:val="22"/>
                <w:lang w:val="es-PR"/>
              </w:rPr>
            </w:pPr>
          </w:p>
        </w:tc>
      </w:tr>
    </w:tbl>
    <w:p w14:paraId="05F53B4F" w14:textId="77777777" w:rsidR="0080619B" w:rsidRDefault="0080619B" w:rsidP="0080619B">
      <w:pPr>
        <w:pStyle w:val="Heading1"/>
        <w:rPr>
          <w:rFonts w:cs="Times New Roman"/>
          <w:sz w:val="22"/>
        </w:rPr>
      </w:pPr>
    </w:p>
    <w:p w14:paraId="5CDCA3DE" w14:textId="77777777" w:rsidR="00657EB5" w:rsidRDefault="00657EB5" w:rsidP="00636216">
      <w:pPr>
        <w:pStyle w:val="Heading1"/>
        <w:rPr>
          <w:rFonts w:cs="Times New Roman"/>
          <w:sz w:val="22"/>
        </w:rPr>
      </w:pPr>
    </w:p>
    <w:p w14:paraId="3F79793D" w14:textId="40E6322A" w:rsidR="00C504C1" w:rsidRDefault="00636216" w:rsidP="00636216">
      <w:pPr>
        <w:pStyle w:val="Heading1"/>
      </w:pPr>
      <w:bookmarkStart w:id="81" w:name="_Toc148435682"/>
      <w:r>
        <w:lastRenderedPageBreak/>
        <w:t xml:space="preserve">Appendix </w:t>
      </w:r>
      <w:r w:rsidR="00E420AD">
        <w:t>B</w:t>
      </w:r>
      <w:r>
        <w:t xml:space="preserve">: </w:t>
      </w:r>
      <w:r w:rsidR="00602A65" w:rsidRPr="00602A65">
        <w:t>Contacting the Title IX Team at PHSU St. Louis</w:t>
      </w:r>
      <w:r w:rsidR="00602A65">
        <w:t xml:space="preserve"> Campus</w:t>
      </w:r>
      <w:bookmarkEnd w:id="81"/>
    </w:p>
    <w:p w14:paraId="79823304" w14:textId="12EC1259" w:rsidR="00636216" w:rsidRDefault="00636216" w:rsidP="00636216">
      <w:pPr>
        <w:pStyle w:val="Heading1"/>
      </w:pPr>
    </w:p>
    <w:p w14:paraId="75C9305F" w14:textId="77777777" w:rsidR="00E420AD" w:rsidRDefault="00E420AD" w:rsidP="00E420AD">
      <w:pPr>
        <w:autoSpaceDE w:val="0"/>
        <w:autoSpaceDN w:val="0"/>
        <w:adjustRightInd w:val="0"/>
        <w:jc w:val="both"/>
        <w:rPr>
          <w:rFonts w:ascii="Arial" w:eastAsia="Times" w:hAnsi="Arial" w:cs="Arial"/>
          <w:color w:val="000000"/>
          <w:sz w:val="21"/>
          <w:szCs w:val="21"/>
        </w:rPr>
      </w:pPr>
    </w:p>
    <w:p w14:paraId="4EB14D4C" w14:textId="57156580" w:rsidR="00E420AD" w:rsidRPr="00DF65BF" w:rsidRDefault="006C225B" w:rsidP="00E420AD">
      <w:pPr>
        <w:autoSpaceDE w:val="0"/>
        <w:autoSpaceDN w:val="0"/>
        <w:adjustRightInd w:val="0"/>
        <w:jc w:val="both"/>
        <w:rPr>
          <w:rFonts w:eastAsia="Times" w:cs="Times New Roman"/>
          <w:color w:val="000000"/>
          <w:sz w:val="22"/>
        </w:rPr>
      </w:pPr>
      <w:r>
        <w:rPr>
          <w:rFonts w:eastAsia="Times" w:cs="Times New Roman"/>
          <w:color w:val="000000"/>
          <w:sz w:val="22"/>
        </w:rPr>
        <w:t>PHSU</w:t>
      </w:r>
      <w:r w:rsidR="00E420AD" w:rsidRPr="00DF65BF">
        <w:rPr>
          <w:rFonts w:eastAsia="Times" w:cs="Times New Roman"/>
          <w:color w:val="000000"/>
          <w:sz w:val="22"/>
        </w:rPr>
        <w:t xml:space="preserve"> has procedures in place that serve to be sensitive to victims who report sexual assault, domestic violence, dating violence, and stalking, including informing individuals about their right to file criminal charges as well as the availability of counseling, health, mental health, victim advocacy, legal assistance, visa and immigration assistance, student financial aid and other services on and/or off campus as well as additional remedies to prevent contact between a complainant and an accused party, such as changes to housing, academic, protective orders, transportation and working situations, if reasonably available. </w:t>
      </w:r>
      <w:r>
        <w:rPr>
          <w:rFonts w:eastAsia="Times" w:cs="Times New Roman"/>
          <w:color w:val="000000"/>
          <w:sz w:val="22"/>
        </w:rPr>
        <w:t>PHSU</w:t>
      </w:r>
      <w:r w:rsidR="00E420AD" w:rsidRPr="00DF65BF">
        <w:rPr>
          <w:rFonts w:eastAsia="Times" w:cs="Times New Roman"/>
          <w:color w:val="000000"/>
          <w:sz w:val="22"/>
        </w:rPr>
        <w:t xml:space="preserve"> will make such accommodations or protective measures, if the victim requests them and if they are </w:t>
      </w:r>
      <w:proofErr w:type="gramStart"/>
      <w:r w:rsidR="00E420AD" w:rsidRPr="00DF65BF">
        <w:rPr>
          <w:rFonts w:eastAsia="Times" w:cs="Times New Roman"/>
          <w:color w:val="000000"/>
          <w:sz w:val="22"/>
        </w:rPr>
        <w:t>reasonably available</w:t>
      </w:r>
      <w:proofErr w:type="gramEnd"/>
      <w:r w:rsidR="00E420AD" w:rsidRPr="00DF65BF">
        <w:rPr>
          <w:rFonts w:eastAsia="Times" w:cs="Times New Roman"/>
          <w:color w:val="000000"/>
          <w:sz w:val="22"/>
        </w:rPr>
        <w:t xml:space="preserve">, regardless of whether the victim chooses to report the crime to local law enforcement. </w:t>
      </w:r>
    </w:p>
    <w:p w14:paraId="30A0B90A" w14:textId="77777777" w:rsidR="00E420AD" w:rsidRPr="00DF65BF" w:rsidRDefault="00E420AD" w:rsidP="00E420AD">
      <w:pPr>
        <w:autoSpaceDE w:val="0"/>
        <w:autoSpaceDN w:val="0"/>
        <w:adjustRightInd w:val="0"/>
        <w:jc w:val="both"/>
        <w:rPr>
          <w:rFonts w:eastAsia="Times" w:cs="Times New Roman"/>
          <w:color w:val="000000"/>
          <w:sz w:val="22"/>
        </w:rPr>
      </w:pPr>
    </w:p>
    <w:p w14:paraId="62EF56FD" w14:textId="02EF47C3" w:rsidR="00E420AD" w:rsidRPr="00DF65BF" w:rsidRDefault="00E420AD" w:rsidP="00E420AD">
      <w:pPr>
        <w:autoSpaceDE w:val="0"/>
        <w:autoSpaceDN w:val="0"/>
        <w:adjustRightInd w:val="0"/>
        <w:jc w:val="both"/>
        <w:rPr>
          <w:rFonts w:eastAsia="Times" w:cs="Times New Roman"/>
          <w:color w:val="000000"/>
          <w:sz w:val="22"/>
        </w:rPr>
      </w:pPr>
      <w:r w:rsidRPr="00DF65BF">
        <w:rPr>
          <w:rFonts w:eastAsia="Times" w:cs="Times New Roman"/>
          <w:color w:val="000000"/>
          <w:sz w:val="22"/>
        </w:rPr>
        <w:t>Students and employees should contact:</w:t>
      </w:r>
    </w:p>
    <w:p w14:paraId="12E90174" w14:textId="77777777" w:rsidR="00E420AD" w:rsidRPr="00DF65BF" w:rsidRDefault="00E420AD" w:rsidP="00E420AD">
      <w:pPr>
        <w:autoSpaceDE w:val="0"/>
        <w:autoSpaceDN w:val="0"/>
        <w:adjustRightInd w:val="0"/>
        <w:rPr>
          <w:rFonts w:eastAsia="Times" w:cs="Times New Roman"/>
          <w:color w:val="000000"/>
          <w:sz w:val="22"/>
        </w:rPr>
      </w:pPr>
    </w:p>
    <w:p w14:paraId="69E369C2" w14:textId="77777777" w:rsidR="00DE469A" w:rsidRPr="00DE469A" w:rsidRDefault="00DE469A" w:rsidP="00DE469A">
      <w:pPr>
        <w:widowControl/>
        <w:shd w:val="clear" w:color="auto" w:fill="FFFFFF"/>
        <w:jc w:val="center"/>
        <w:textAlignment w:val="baseline"/>
        <w:rPr>
          <w:rFonts w:eastAsia="Times New Roman" w:cs="Times New Roman"/>
          <w:sz w:val="22"/>
        </w:rPr>
      </w:pPr>
      <w:r w:rsidRPr="00DE469A">
        <w:rPr>
          <w:rFonts w:eastAsia="Times New Roman" w:cs="Times New Roman"/>
          <w:b/>
          <w:bCs/>
          <w:sz w:val="22"/>
          <w:bdr w:val="none" w:sz="0" w:space="0" w:color="auto" w:frame="1"/>
        </w:rPr>
        <w:t>Title IX Delegate – St. Louis Campus</w:t>
      </w:r>
    </w:p>
    <w:p w14:paraId="545D2386" w14:textId="77777777" w:rsidR="00DE469A" w:rsidRPr="00DE469A" w:rsidRDefault="00DE469A" w:rsidP="00DE469A">
      <w:pPr>
        <w:widowControl/>
        <w:shd w:val="clear" w:color="auto" w:fill="FFFFFF"/>
        <w:jc w:val="center"/>
        <w:textAlignment w:val="baseline"/>
        <w:rPr>
          <w:rFonts w:eastAsia="Times New Roman" w:cs="Times New Roman"/>
          <w:sz w:val="22"/>
        </w:rPr>
      </w:pPr>
      <w:r w:rsidRPr="00DE469A">
        <w:rPr>
          <w:rFonts w:eastAsia="Times New Roman" w:cs="Times New Roman"/>
          <w:sz w:val="22"/>
          <w:bdr w:val="none" w:sz="0" w:space="0" w:color="auto" w:frame="1"/>
        </w:rPr>
        <w:t>Palka Kumar</w:t>
      </w:r>
    </w:p>
    <w:p w14:paraId="1428A2AD" w14:textId="77777777" w:rsidR="00DE469A" w:rsidRPr="00DE469A" w:rsidRDefault="00DE469A" w:rsidP="00DE469A">
      <w:pPr>
        <w:widowControl/>
        <w:shd w:val="clear" w:color="auto" w:fill="FFFFFF"/>
        <w:jc w:val="center"/>
        <w:textAlignment w:val="baseline"/>
        <w:rPr>
          <w:rFonts w:eastAsia="Times New Roman" w:cs="Times New Roman"/>
          <w:sz w:val="22"/>
        </w:rPr>
      </w:pPr>
      <w:r w:rsidRPr="00DE469A">
        <w:rPr>
          <w:rFonts w:eastAsia="Times New Roman" w:cs="Times New Roman"/>
          <w:sz w:val="22"/>
          <w:bdr w:val="none" w:sz="0" w:space="0" w:color="auto" w:frame="1"/>
        </w:rPr>
        <w:t>314-499-6808</w:t>
      </w:r>
    </w:p>
    <w:p w14:paraId="75F575E6" w14:textId="77777777" w:rsidR="00DE469A" w:rsidRPr="00DE469A" w:rsidRDefault="00DE469A" w:rsidP="00DE469A">
      <w:pPr>
        <w:widowControl/>
        <w:shd w:val="clear" w:color="auto" w:fill="FFFFFF"/>
        <w:jc w:val="center"/>
        <w:textAlignment w:val="baseline"/>
        <w:rPr>
          <w:rFonts w:eastAsia="Times New Roman" w:cs="Times New Roman"/>
          <w:sz w:val="22"/>
        </w:rPr>
      </w:pPr>
      <w:r w:rsidRPr="00DE469A">
        <w:rPr>
          <w:rFonts w:eastAsia="Times New Roman" w:cs="Times New Roman"/>
          <w:sz w:val="22"/>
        </w:rPr>
        <w:t>710 N. Tucker Blvd Suite 200</w:t>
      </w:r>
    </w:p>
    <w:p w14:paraId="64B8FB74" w14:textId="77777777" w:rsidR="00DE469A" w:rsidRPr="00DE469A" w:rsidRDefault="00DE469A" w:rsidP="00DE469A">
      <w:pPr>
        <w:widowControl/>
        <w:shd w:val="clear" w:color="auto" w:fill="FFFFFF"/>
        <w:jc w:val="center"/>
        <w:textAlignment w:val="baseline"/>
        <w:rPr>
          <w:rFonts w:eastAsia="Times New Roman" w:cs="Times New Roman"/>
          <w:sz w:val="22"/>
        </w:rPr>
      </w:pPr>
      <w:r w:rsidRPr="00DE469A">
        <w:rPr>
          <w:rFonts w:eastAsia="Times New Roman" w:cs="Times New Roman"/>
          <w:sz w:val="22"/>
        </w:rPr>
        <w:t>St. Louis, MO 63101</w:t>
      </w:r>
    </w:p>
    <w:p w14:paraId="27937792" w14:textId="77777777" w:rsidR="00DE469A" w:rsidRPr="00DE469A" w:rsidRDefault="00000000" w:rsidP="00DE469A">
      <w:pPr>
        <w:widowControl/>
        <w:shd w:val="clear" w:color="auto" w:fill="FFFFFF"/>
        <w:jc w:val="center"/>
        <w:textAlignment w:val="baseline"/>
        <w:rPr>
          <w:rFonts w:eastAsia="Times New Roman" w:cs="Times New Roman"/>
          <w:sz w:val="22"/>
        </w:rPr>
      </w:pPr>
      <w:hyperlink r:id="rId55" w:history="1">
        <w:r w:rsidR="00DE469A" w:rsidRPr="00DE469A">
          <w:rPr>
            <w:rFonts w:eastAsia="Times New Roman" w:cs="Times New Roman"/>
            <w:sz w:val="22"/>
            <w:u w:val="single"/>
            <w:bdr w:val="none" w:sz="0" w:space="0" w:color="auto" w:frame="1"/>
          </w:rPr>
          <w:t>pkumar@psm.edu</w:t>
        </w:r>
      </w:hyperlink>
    </w:p>
    <w:p w14:paraId="724FCC35" w14:textId="7A5A0A75" w:rsidR="00E420AD" w:rsidRPr="00DF65BF" w:rsidRDefault="00E420AD" w:rsidP="00E420AD">
      <w:pPr>
        <w:autoSpaceDE w:val="0"/>
        <w:autoSpaceDN w:val="0"/>
        <w:adjustRightInd w:val="0"/>
        <w:jc w:val="center"/>
        <w:rPr>
          <w:rFonts w:eastAsia="Times" w:cs="Times New Roman"/>
          <w:sz w:val="22"/>
        </w:rPr>
      </w:pPr>
    </w:p>
    <w:p w14:paraId="4EDEC831" w14:textId="77777777" w:rsidR="00E420AD" w:rsidRDefault="00E420AD" w:rsidP="00E420AD">
      <w:pPr>
        <w:autoSpaceDE w:val="0"/>
        <w:autoSpaceDN w:val="0"/>
        <w:adjustRightInd w:val="0"/>
        <w:jc w:val="both"/>
        <w:rPr>
          <w:rFonts w:eastAsia="Cambria" w:cs="Times New Roman"/>
          <w:color w:val="000000"/>
          <w:sz w:val="22"/>
        </w:rPr>
      </w:pPr>
      <w:r w:rsidRPr="00DF65BF">
        <w:rPr>
          <w:rFonts w:eastAsia="Cambria" w:cs="Times New Roman"/>
          <w:bCs/>
          <w:sz w:val="22"/>
        </w:rPr>
        <w:t>Upon receipt of a report of domestic violence, dating violence, sexual assault or stalking, the institution will provide written notification to students and employees about existing assistance with and/or information about obtaining</w:t>
      </w:r>
      <w:r w:rsidRPr="00DF65BF">
        <w:rPr>
          <w:rFonts w:eastAsia="Cambria" w:cs="Times New Roman"/>
          <w:color w:val="000000"/>
          <w:sz w:val="22"/>
        </w:rPr>
        <w:t xml:space="preserve"> resources and services including counseling, health, mental health, victim advocacy, legal assistance, visa and immigration assistance, student financial aid and assistance in notifying appropriate local law enforcement. These resources include the following:</w:t>
      </w:r>
    </w:p>
    <w:p w14:paraId="5276A157" w14:textId="77777777" w:rsidR="00C554A1" w:rsidRDefault="00C554A1" w:rsidP="00E420AD">
      <w:pPr>
        <w:autoSpaceDE w:val="0"/>
        <w:autoSpaceDN w:val="0"/>
        <w:adjustRightInd w:val="0"/>
        <w:jc w:val="both"/>
        <w:rPr>
          <w:rFonts w:eastAsia="Cambria" w:cs="Times New Roman"/>
          <w:color w:val="000000"/>
          <w:sz w:val="22"/>
        </w:rPr>
      </w:pPr>
    </w:p>
    <w:p w14:paraId="306B8FB9" w14:textId="77777777" w:rsidR="00C554A1" w:rsidRPr="00337360" w:rsidRDefault="00C554A1" w:rsidP="00C554A1">
      <w:pPr>
        <w:pStyle w:val="Heading2"/>
        <w:ind w:firstLine="720"/>
        <w:rPr>
          <w:rFonts w:eastAsia="Cambria"/>
        </w:rPr>
      </w:pPr>
      <w:bookmarkStart w:id="82" w:name="_Toc148435683"/>
      <w:r w:rsidRPr="00337360">
        <w:rPr>
          <w:rFonts w:eastAsia="Cambria"/>
        </w:rPr>
        <w:t>STL Campus - On and Off Campus Services for Victims</w:t>
      </w:r>
      <w:bookmarkEnd w:id="82"/>
    </w:p>
    <w:p w14:paraId="53B2D511" w14:textId="77777777" w:rsidR="00E420AD" w:rsidRPr="00DF65BF" w:rsidRDefault="00E420AD" w:rsidP="00E420AD">
      <w:pPr>
        <w:autoSpaceDE w:val="0"/>
        <w:autoSpaceDN w:val="0"/>
        <w:adjustRightInd w:val="0"/>
        <w:ind w:left="180"/>
        <w:rPr>
          <w:rFonts w:eastAsia="Times" w:cs="Times New Roman"/>
          <w:color w:val="000000"/>
          <w:sz w:val="22"/>
        </w:rPr>
      </w:pPr>
    </w:p>
    <w:tbl>
      <w:tblPr>
        <w:tblStyle w:val="TableGrid"/>
        <w:tblW w:w="0" w:type="auto"/>
        <w:tblInd w:w="-5" w:type="dxa"/>
        <w:tblLook w:val="04A0" w:firstRow="1" w:lastRow="0" w:firstColumn="1" w:lastColumn="0" w:noHBand="0" w:noVBand="1"/>
      </w:tblPr>
      <w:tblGrid>
        <w:gridCol w:w="1980"/>
        <w:gridCol w:w="2511"/>
        <w:gridCol w:w="2116"/>
        <w:gridCol w:w="2948"/>
      </w:tblGrid>
      <w:tr w:rsidR="008C36AF" w:rsidRPr="00DF65BF" w14:paraId="02DDF0B2" w14:textId="77777777" w:rsidTr="004E61FA">
        <w:tc>
          <w:tcPr>
            <w:tcW w:w="1980" w:type="dxa"/>
          </w:tcPr>
          <w:p w14:paraId="0EA4E224" w14:textId="77777777" w:rsidR="00E420AD" w:rsidRPr="00DF65BF" w:rsidRDefault="00E420AD" w:rsidP="00D03167">
            <w:pPr>
              <w:autoSpaceDE w:val="0"/>
              <w:autoSpaceDN w:val="0"/>
              <w:adjustRightInd w:val="0"/>
              <w:rPr>
                <w:rFonts w:eastAsia="Times"/>
                <w:color w:val="000000"/>
                <w:sz w:val="22"/>
              </w:rPr>
            </w:pPr>
            <w:r w:rsidRPr="00DF65BF">
              <w:rPr>
                <w:b/>
                <w:color w:val="000000"/>
                <w:sz w:val="22"/>
              </w:rPr>
              <w:t>ON CAMPUS</w:t>
            </w:r>
          </w:p>
        </w:tc>
        <w:tc>
          <w:tcPr>
            <w:tcW w:w="2511" w:type="dxa"/>
            <w:vAlign w:val="bottom"/>
          </w:tcPr>
          <w:p w14:paraId="6684474F" w14:textId="77777777" w:rsidR="00E420AD" w:rsidRPr="00DF65BF" w:rsidRDefault="00E420AD" w:rsidP="00D03167">
            <w:pPr>
              <w:autoSpaceDE w:val="0"/>
              <w:autoSpaceDN w:val="0"/>
              <w:adjustRightInd w:val="0"/>
              <w:rPr>
                <w:rFonts w:eastAsia="Times"/>
                <w:color w:val="000000"/>
                <w:sz w:val="22"/>
              </w:rPr>
            </w:pPr>
            <w:r w:rsidRPr="00DF65BF">
              <w:rPr>
                <w:b/>
                <w:color w:val="000000"/>
                <w:sz w:val="22"/>
              </w:rPr>
              <w:t>Type of Service</w:t>
            </w:r>
          </w:p>
        </w:tc>
        <w:tc>
          <w:tcPr>
            <w:tcW w:w="2116" w:type="dxa"/>
            <w:vAlign w:val="bottom"/>
          </w:tcPr>
          <w:p w14:paraId="7BB07F6E" w14:textId="77777777" w:rsidR="00E420AD" w:rsidRPr="00DF65BF" w:rsidRDefault="00E420AD" w:rsidP="00D03167">
            <w:pPr>
              <w:autoSpaceDE w:val="0"/>
              <w:autoSpaceDN w:val="0"/>
              <w:adjustRightInd w:val="0"/>
              <w:rPr>
                <w:rFonts w:eastAsia="Times"/>
                <w:color w:val="000000"/>
                <w:sz w:val="22"/>
              </w:rPr>
            </w:pPr>
            <w:r w:rsidRPr="00DF65BF">
              <w:rPr>
                <w:b/>
                <w:color w:val="000000"/>
                <w:sz w:val="22"/>
              </w:rPr>
              <w:t>Service Provider</w:t>
            </w:r>
          </w:p>
        </w:tc>
        <w:tc>
          <w:tcPr>
            <w:tcW w:w="2948" w:type="dxa"/>
            <w:vAlign w:val="bottom"/>
          </w:tcPr>
          <w:p w14:paraId="3D15A815" w14:textId="77777777" w:rsidR="00E420AD" w:rsidRPr="00DF65BF" w:rsidRDefault="00E420AD" w:rsidP="00D03167">
            <w:pPr>
              <w:autoSpaceDE w:val="0"/>
              <w:autoSpaceDN w:val="0"/>
              <w:adjustRightInd w:val="0"/>
              <w:rPr>
                <w:rFonts w:eastAsia="Times"/>
                <w:color w:val="000000"/>
                <w:sz w:val="22"/>
              </w:rPr>
            </w:pPr>
            <w:r w:rsidRPr="00DF65BF">
              <w:rPr>
                <w:b/>
                <w:color w:val="000000"/>
                <w:sz w:val="22"/>
              </w:rPr>
              <w:t>Contact Information</w:t>
            </w:r>
          </w:p>
        </w:tc>
      </w:tr>
      <w:tr w:rsidR="008C36AF" w:rsidRPr="00DF65BF" w14:paraId="6206101C" w14:textId="77777777" w:rsidTr="004E61FA">
        <w:tc>
          <w:tcPr>
            <w:tcW w:w="1980" w:type="dxa"/>
          </w:tcPr>
          <w:p w14:paraId="17677F95" w14:textId="7A317555" w:rsidR="00E420AD" w:rsidRPr="00DF65BF" w:rsidRDefault="000662DF" w:rsidP="00D03167">
            <w:pPr>
              <w:autoSpaceDE w:val="0"/>
              <w:autoSpaceDN w:val="0"/>
              <w:adjustRightInd w:val="0"/>
              <w:rPr>
                <w:b/>
                <w:color w:val="000000"/>
                <w:sz w:val="22"/>
              </w:rPr>
            </w:pPr>
            <w:r>
              <w:rPr>
                <w:color w:val="000000"/>
                <w:sz w:val="22"/>
              </w:rPr>
              <w:t xml:space="preserve">Professional </w:t>
            </w:r>
            <w:r w:rsidR="00E420AD" w:rsidRPr="00DF65BF">
              <w:rPr>
                <w:color w:val="000000"/>
                <w:sz w:val="22"/>
              </w:rPr>
              <w:t>Counseling</w:t>
            </w:r>
          </w:p>
        </w:tc>
        <w:tc>
          <w:tcPr>
            <w:tcW w:w="2511" w:type="dxa"/>
          </w:tcPr>
          <w:p w14:paraId="78964355" w14:textId="393ACB97" w:rsidR="00E420AD" w:rsidRPr="00DF65BF" w:rsidRDefault="00E420AD" w:rsidP="00D03167">
            <w:pPr>
              <w:autoSpaceDE w:val="0"/>
              <w:autoSpaceDN w:val="0"/>
              <w:adjustRightInd w:val="0"/>
              <w:rPr>
                <w:b/>
                <w:color w:val="000000"/>
                <w:sz w:val="22"/>
              </w:rPr>
            </w:pPr>
            <w:r w:rsidRPr="00DF65BF">
              <w:rPr>
                <w:rFonts w:eastAsia="Times"/>
                <w:color w:val="000000"/>
                <w:sz w:val="22"/>
              </w:rPr>
              <w:t>Individual, small group, academic c</w:t>
            </w:r>
            <w:r w:rsidR="000662DF">
              <w:rPr>
                <w:rFonts w:eastAsia="Times"/>
                <w:color w:val="000000"/>
                <w:sz w:val="22"/>
              </w:rPr>
              <w:t>ounseling</w:t>
            </w:r>
            <w:r w:rsidRPr="00DF65BF">
              <w:rPr>
                <w:rFonts w:eastAsia="Times"/>
                <w:color w:val="000000"/>
                <w:sz w:val="22"/>
              </w:rPr>
              <w:t xml:space="preserve"> and advising, professional development</w:t>
            </w:r>
            <w:r w:rsidR="000662DF">
              <w:rPr>
                <w:rFonts w:eastAsia="Times"/>
                <w:color w:val="000000"/>
                <w:sz w:val="22"/>
              </w:rPr>
              <w:t>, mental health</w:t>
            </w:r>
          </w:p>
        </w:tc>
        <w:tc>
          <w:tcPr>
            <w:tcW w:w="2116" w:type="dxa"/>
          </w:tcPr>
          <w:p w14:paraId="37A1FA4F" w14:textId="3BA6CC94" w:rsidR="00E420AD" w:rsidRPr="00DF65BF" w:rsidRDefault="00E420AD" w:rsidP="00D03167">
            <w:pPr>
              <w:autoSpaceDE w:val="0"/>
              <w:autoSpaceDN w:val="0"/>
              <w:adjustRightInd w:val="0"/>
              <w:rPr>
                <w:b/>
                <w:color w:val="000000"/>
                <w:sz w:val="22"/>
              </w:rPr>
            </w:pPr>
            <w:r w:rsidRPr="00DF65BF">
              <w:rPr>
                <w:color w:val="000000"/>
                <w:sz w:val="22"/>
              </w:rPr>
              <w:t>Ponce Health Sciences University St. Louis</w:t>
            </w:r>
          </w:p>
        </w:tc>
        <w:tc>
          <w:tcPr>
            <w:tcW w:w="2948" w:type="dxa"/>
          </w:tcPr>
          <w:p w14:paraId="626ACF1D" w14:textId="233C07A1" w:rsidR="00E420AD" w:rsidRDefault="00301292" w:rsidP="00301292">
            <w:pPr>
              <w:rPr>
                <w:bCs/>
                <w:color w:val="000000"/>
                <w:sz w:val="22"/>
              </w:rPr>
            </w:pPr>
            <w:r w:rsidRPr="00301292">
              <w:rPr>
                <w:bCs/>
                <w:color w:val="000000"/>
                <w:sz w:val="22"/>
              </w:rPr>
              <w:t>Arriell Pinkston</w:t>
            </w:r>
            <w:r w:rsidR="000662DF">
              <w:rPr>
                <w:bCs/>
                <w:color w:val="000000"/>
                <w:sz w:val="22"/>
              </w:rPr>
              <w:t>, PLPC</w:t>
            </w:r>
          </w:p>
          <w:p w14:paraId="3476ED65" w14:textId="77777777" w:rsidR="00301292" w:rsidRDefault="00000000" w:rsidP="00301292">
            <w:pPr>
              <w:rPr>
                <w:bCs/>
                <w:color w:val="000000"/>
                <w:sz w:val="22"/>
              </w:rPr>
            </w:pPr>
            <w:hyperlink r:id="rId56" w:history="1">
              <w:r w:rsidR="00301292" w:rsidRPr="00E90CFC">
                <w:rPr>
                  <w:rStyle w:val="Hyperlink"/>
                  <w:bCs/>
                  <w:sz w:val="22"/>
                </w:rPr>
                <w:t>apinkston@psm.edu</w:t>
              </w:r>
            </w:hyperlink>
            <w:r w:rsidR="00301292">
              <w:rPr>
                <w:bCs/>
                <w:color w:val="000000"/>
                <w:sz w:val="22"/>
              </w:rPr>
              <w:t xml:space="preserve"> </w:t>
            </w:r>
          </w:p>
          <w:p w14:paraId="1511AC27" w14:textId="26C7F210" w:rsidR="00012803" w:rsidRPr="00301292" w:rsidRDefault="00012803" w:rsidP="00301292">
            <w:pPr>
              <w:rPr>
                <w:bCs/>
                <w:color w:val="000000"/>
                <w:sz w:val="22"/>
              </w:rPr>
            </w:pPr>
            <w:r>
              <w:rPr>
                <w:bCs/>
                <w:color w:val="000000"/>
                <w:sz w:val="22"/>
              </w:rPr>
              <w:t>314-887-1341</w:t>
            </w:r>
          </w:p>
        </w:tc>
      </w:tr>
      <w:tr w:rsidR="008C36AF" w:rsidRPr="00DF65BF" w14:paraId="16D7BD30" w14:textId="77777777" w:rsidTr="004E61FA">
        <w:tc>
          <w:tcPr>
            <w:tcW w:w="1980" w:type="dxa"/>
          </w:tcPr>
          <w:p w14:paraId="1DA4E800" w14:textId="77777777" w:rsidR="00E420AD" w:rsidRPr="00DF65BF" w:rsidRDefault="00E420AD" w:rsidP="00D03167">
            <w:pPr>
              <w:autoSpaceDE w:val="0"/>
              <w:autoSpaceDN w:val="0"/>
              <w:adjustRightInd w:val="0"/>
              <w:rPr>
                <w:color w:val="000000"/>
                <w:sz w:val="22"/>
              </w:rPr>
            </w:pPr>
            <w:r w:rsidRPr="00DF65BF">
              <w:rPr>
                <w:color w:val="000000"/>
                <w:sz w:val="22"/>
              </w:rPr>
              <w:t>Health</w:t>
            </w:r>
          </w:p>
        </w:tc>
        <w:tc>
          <w:tcPr>
            <w:tcW w:w="2511" w:type="dxa"/>
          </w:tcPr>
          <w:p w14:paraId="5A651C11" w14:textId="7144F3A2" w:rsidR="008C36AF" w:rsidRPr="008C36AF" w:rsidRDefault="008C36AF" w:rsidP="00D03167">
            <w:pPr>
              <w:autoSpaceDE w:val="0"/>
              <w:autoSpaceDN w:val="0"/>
              <w:adjustRightInd w:val="0"/>
              <w:rPr>
                <w:color w:val="000000"/>
                <w:sz w:val="22"/>
              </w:rPr>
            </w:pPr>
            <w:r>
              <w:rPr>
                <w:color w:val="000000"/>
                <w:sz w:val="22"/>
              </w:rPr>
              <w:t xml:space="preserve">Physical </w:t>
            </w:r>
            <w:r w:rsidR="00E420AD" w:rsidRPr="00DF65BF">
              <w:rPr>
                <w:color w:val="000000"/>
                <w:sz w:val="22"/>
              </w:rPr>
              <w:t>Health</w:t>
            </w:r>
            <w:r>
              <w:rPr>
                <w:color w:val="000000"/>
                <w:sz w:val="22"/>
              </w:rPr>
              <w:t xml:space="preserve"> </w:t>
            </w:r>
          </w:p>
        </w:tc>
        <w:tc>
          <w:tcPr>
            <w:tcW w:w="2116" w:type="dxa"/>
          </w:tcPr>
          <w:p w14:paraId="73F2B0BC" w14:textId="43E62C76" w:rsidR="00E420AD" w:rsidRPr="00DF65BF" w:rsidRDefault="008C36AF" w:rsidP="00D03167">
            <w:pPr>
              <w:autoSpaceDE w:val="0"/>
              <w:autoSpaceDN w:val="0"/>
              <w:adjustRightInd w:val="0"/>
              <w:rPr>
                <w:color w:val="000000"/>
                <w:sz w:val="22"/>
              </w:rPr>
            </w:pPr>
            <w:r>
              <w:rPr>
                <w:color w:val="000000"/>
                <w:sz w:val="22"/>
              </w:rPr>
              <w:t>Wellness Center partner with Mercy</w:t>
            </w:r>
          </w:p>
        </w:tc>
        <w:tc>
          <w:tcPr>
            <w:tcW w:w="2948" w:type="dxa"/>
          </w:tcPr>
          <w:p w14:paraId="73FFF30C" w14:textId="149F7FEA" w:rsidR="00E420AD" w:rsidRDefault="008C36AF" w:rsidP="00D03167">
            <w:pPr>
              <w:rPr>
                <w:rFonts w:eastAsia="Times"/>
                <w:color w:val="000000"/>
                <w:sz w:val="22"/>
              </w:rPr>
            </w:pPr>
            <w:r>
              <w:rPr>
                <w:rFonts w:eastAsia="Times"/>
                <w:color w:val="000000"/>
                <w:sz w:val="22"/>
              </w:rPr>
              <w:t>Kim Wickline, NP</w:t>
            </w:r>
          </w:p>
          <w:p w14:paraId="51C21480" w14:textId="2E0B2BEC" w:rsidR="008C36AF" w:rsidRDefault="00000000" w:rsidP="00D03167">
            <w:pPr>
              <w:rPr>
                <w:rFonts w:eastAsia="Times"/>
                <w:color w:val="000000"/>
                <w:sz w:val="22"/>
              </w:rPr>
            </w:pPr>
            <w:hyperlink r:id="rId57" w:history="1">
              <w:r w:rsidR="008C36AF" w:rsidRPr="00E90CFC">
                <w:rPr>
                  <w:rStyle w:val="Hyperlink"/>
                  <w:rFonts w:eastAsia="Times"/>
                  <w:sz w:val="22"/>
                </w:rPr>
                <w:t>Kimberly.wickline@mercy.net</w:t>
              </w:r>
            </w:hyperlink>
          </w:p>
          <w:p w14:paraId="170D9574" w14:textId="77777777" w:rsidR="008C36AF" w:rsidRDefault="008C36AF" w:rsidP="00D03167">
            <w:pPr>
              <w:rPr>
                <w:rFonts w:eastAsia="Times"/>
                <w:color w:val="000000"/>
                <w:sz w:val="22"/>
              </w:rPr>
            </w:pPr>
            <w:r>
              <w:rPr>
                <w:rFonts w:eastAsia="Times"/>
                <w:color w:val="000000"/>
                <w:sz w:val="22"/>
              </w:rPr>
              <w:t>314-827-3040</w:t>
            </w:r>
          </w:p>
          <w:p w14:paraId="4073001A" w14:textId="451EF995" w:rsidR="008C36AF" w:rsidRPr="00DF65BF" w:rsidRDefault="008C36AF" w:rsidP="00D03167">
            <w:pPr>
              <w:rPr>
                <w:rFonts w:eastAsia="Times"/>
                <w:color w:val="000000"/>
                <w:sz w:val="22"/>
              </w:rPr>
            </w:pPr>
          </w:p>
        </w:tc>
      </w:tr>
      <w:tr w:rsidR="008C36AF" w:rsidRPr="00DF65BF" w14:paraId="0346C01A" w14:textId="77777777" w:rsidTr="004E61FA">
        <w:tc>
          <w:tcPr>
            <w:tcW w:w="1980" w:type="dxa"/>
          </w:tcPr>
          <w:p w14:paraId="6D81A8CF" w14:textId="77777777" w:rsidR="00E420AD" w:rsidRPr="00DF65BF" w:rsidRDefault="00E420AD" w:rsidP="00D03167">
            <w:pPr>
              <w:autoSpaceDE w:val="0"/>
              <w:autoSpaceDN w:val="0"/>
              <w:adjustRightInd w:val="0"/>
              <w:rPr>
                <w:color w:val="000000"/>
                <w:sz w:val="22"/>
              </w:rPr>
            </w:pPr>
            <w:r w:rsidRPr="00DF65BF">
              <w:rPr>
                <w:color w:val="000000"/>
                <w:sz w:val="22"/>
              </w:rPr>
              <w:t>Mental Health</w:t>
            </w:r>
          </w:p>
        </w:tc>
        <w:tc>
          <w:tcPr>
            <w:tcW w:w="2511" w:type="dxa"/>
          </w:tcPr>
          <w:p w14:paraId="22360D41" w14:textId="117C080D" w:rsidR="00E420AD" w:rsidRPr="00DF65BF" w:rsidRDefault="000662DF" w:rsidP="00D03167">
            <w:pPr>
              <w:autoSpaceDE w:val="0"/>
              <w:autoSpaceDN w:val="0"/>
              <w:adjustRightInd w:val="0"/>
              <w:rPr>
                <w:color w:val="000000"/>
                <w:sz w:val="22"/>
              </w:rPr>
            </w:pPr>
            <w:r>
              <w:rPr>
                <w:color w:val="000000"/>
                <w:sz w:val="22"/>
              </w:rPr>
              <w:t xml:space="preserve">Psychological / Psychiatric Services </w:t>
            </w:r>
          </w:p>
        </w:tc>
        <w:tc>
          <w:tcPr>
            <w:tcW w:w="2116" w:type="dxa"/>
          </w:tcPr>
          <w:p w14:paraId="0EA73A6D" w14:textId="74576D8A" w:rsidR="00E420AD" w:rsidRPr="00DF65BF" w:rsidRDefault="000707CE" w:rsidP="00D03167">
            <w:pPr>
              <w:autoSpaceDE w:val="0"/>
              <w:autoSpaceDN w:val="0"/>
              <w:adjustRightInd w:val="0"/>
              <w:rPr>
                <w:color w:val="000000"/>
                <w:sz w:val="22"/>
              </w:rPr>
            </w:pPr>
            <w:r w:rsidRPr="00DF65BF">
              <w:rPr>
                <w:color w:val="000000"/>
                <w:sz w:val="22"/>
              </w:rPr>
              <w:t>Nonavailable</w:t>
            </w:r>
            <w:r w:rsidR="00E420AD" w:rsidRPr="00DF65BF">
              <w:rPr>
                <w:color w:val="000000"/>
                <w:sz w:val="22"/>
              </w:rPr>
              <w:t xml:space="preserve"> on campus</w:t>
            </w:r>
          </w:p>
        </w:tc>
        <w:tc>
          <w:tcPr>
            <w:tcW w:w="2948" w:type="dxa"/>
          </w:tcPr>
          <w:p w14:paraId="407929D6" w14:textId="77777777" w:rsidR="00E420AD" w:rsidRPr="00DF65BF" w:rsidRDefault="00E420AD" w:rsidP="00D03167">
            <w:pPr>
              <w:rPr>
                <w:color w:val="000000"/>
                <w:sz w:val="22"/>
              </w:rPr>
            </w:pPr>
            <w:r w:rsidRPr="00DF65BF">
              <w:rPr>
                <w:color w:val="000000"/>
                <w:sz w:val="22"/>
              </w:rPr>
              <w:t>See off campus category</w:t>
            </w:r>
          </w:p>
        </w:tc>
      </w:tr>
      <w:tr w:rsidR="008C36AF" w:rsidRPr="00DF65BF" w14:paraId="07F0D7D6" w14:textId="77777777" w:rsidTr="004E61FA">
        <w:tc>
          <w:tcPr>
            <w:tcW w:w="1980" w:type="dxa"/>
          </w:tcPr>
          <w:p w14:paraId="4C445241" w14:textId="77777777" w:rsidR="00E420AD" w:rsidRPr="00DF65BF" w:rsidRDefault="00E420AD" w:rsidP="00D03167">
            <w:pPr>
              <w:autoSpaceDE w:val="0"/>
              <w:autoSpaceDN w:val="0"/>
              <w:adjustRightInd w:val="0"/>
              <w:rPr>
                <w:color w:val="000000"/>
                <w:sz w:val="22"/>
              </w:rPr>
            </w:pPr>
            <w:r w:rsidRPr="00DF65BF">
              <w:rPr>
                <w:color w:val="000000"/>
                <w:sz w:val="22"/>
              </w:rPr>
              <w:t>Victim Advocacy</w:t>
            </w:r>
          </w:p>
        </w:tc>
        <w:tc>
          <w:tcPr>
            <w:tcW w:w="2511" w:type="dxa"/>
          </w:tcPr>
          <w:p w14:paraId="741452EA" w14:textId="77777777" w:rsidR="00E420AD" w:rsidRPr="00DF65BF" w:rsidRDefault="00E420AD" w:rsidP="00D03167">
            <w:pPr>
              <w:autoSpaceDE w:val="0"/>
              <w:autoSpaceDN w:val="0"/>
              <w:adjustRightInd w:val="0"/>
              <w:rPr>
                <w:color w:val="000000"/>
                <w:sz w:val="22"/>
              </w:rPr>
            </w:pPr>
            <w:r w:rsidRPr="00DF65BF">
              <w:rPr>
                <w:color w:val="000000"/>
                <w:sz w:val="22"/>
              </w:rPr>
              <w:t>Victim Advocacy</w:t>
            </w:r>
          </w:p>
        </w:tc>
        <w:tc>
          <w:tcPr>
            <w:tcW w:w="2116" w:type="dxa"/>
          </w:tcPr>
          <w:p w14:paraId="4ABDE0E8" w14:textId="2B397795" w:rsidR="00E420AD" w:rsidRPr="00DF65BF" w:rsidRDefault="000707CE" w:rsidP="00D03167">
            <w:pPr>
              <w:autoSpaceDE w:val="0"/>
              <w:autoSpaceDN w:val="0"/>
              <w:adjustRightInd w:val="0"/>
              <w:rPr>
                <w:color w:val="000000"/>
                <w:sz w:val="22"/>
              </w:rPr>
            </w:pPr>
            <w:r w:rsidRPr="00DF65BF">
              <w:rPr>
                <w:color w:val="000000"/>
                <w:sz w:val="22"/>
              </w:rPr>
              <w:t>Nonavailable</w:t>
            </w:r>
            <w:r w:rsidR="00E420AD" w:rsidRPr="00DF65BF">
              <w:rPr>
                <w:color w:val="000000"/>
                <w:sz w:val="22"/>
              </w:rPr>
              <w:t xml:space="preserve"> on campus</w:t>
            </w:r>
          </w:p>
        </w:tc>
        <w:tc>
          <w:tcPr>
            <w:tcW w:w="2948" w:type="dxa"/>
          </w:tcPr>
          <w:p w14:paraId="7169EE88" w14:textId="77777777" w:rsidR="00E420AD" w:rsidRPr="00DF65BF" w:rsidRDefault="00E420AD" w:rsidP="00D03167">
            <w:pPr>
              <w:rPr>
                <w:color w:val="000000"/>
                <w:sz w:val="22"/>
              </w:rPr>
            </w:pPr>
            <w:r w:rsidRPr="00DF65BF">
              <w:rPr>
                <w:color w:val="000000"/>
                <w:sz w:val="22"/>
              </w:rPr>
              <w:t>See off campus category</w:t>
            </w:r>
          </w:p>
        </w:tc>
      </w:tr>
      <w:tr w:rsidR="008C36AF" w:rsidRPr="00DF65BF" w14:paraId="242697E3" w14:textId="77777777" w:rsidTr="004E61FA">
        <w:tc>
          <w:tcPr>
            <w:tcW w:w="1980" w:type="dxa"/>
          </w:tcPr>
          <w:p w14:paraId="3D94ED1B" w14:textId="77777777" w:rsidR="00E420AD" w:rsidRPr="00DF65BF" w:rsidRDefault="00E420AD" w:rsidP="00D03167">
            <w:pPr>
              <w:autoSpaceDE w:val="0"/>
              <w:autoSpaceDN w:val="0"/>
              <w:adjustRightInd w:val="0"/>
              <w:rPr>
                <w:color w:val="000000"/>
                <w:sz w:val="22"/>
              </w:rPr>
            </w:pPr>
            <w:r w:rsidRPr="00DF65BF">
              <w:rPr>
                <w:color w:val="000000"/>
                <w:sz w:val="22"/>
              </w:rPr>
              <w:t>Legal Assistance</w:t>
            </w:r>
          </w:p>
        </w:tc>
        <w:tc>
          <w:tcPr>
            <w:tcW w:w="2511" w:type="dxa"/>
          </w:tcPr>
          <w:p w14:paraId="1558FFC6" w14:textId="77777777" w:rsidR="00E420AD" w:rsidRPr="00DF65BF" w:rsidRDefault="00E420AD" w:rsidP="00D03167">
            <w:pPr>
              <w:autoSpaceDE w:val="0"/>
              <w:autoSpaceDN w:val="0"/>
              <w:adjustRightInd w:val="0"/>
              <w:rPr>
                <w:color w:val="000000"/>
                <w:sz w:val="22"/>
              </w:rPr>
            </w:pPr>
            <w:r w:rsidRPr="00DF65BF">
              <w:rPr>
                <w:color w:val="000000"/>
                <w:sz w:val="22"/>
              </w:rPr>
              <w:t>Legal Assistance</w:t>
            </w:r>
          </w:p>
        </w:tc>
        <w:tc>
          <w:tcPr>
            <w:tcW w:w="2116" w:type="dxa"/>
          </w:tcPr>
          <w:p w14:paraId="1259160A" w14:textId="53987B2C" w:rsidR="00E420AD" w:rsidRPr="00DF65BF" w:rsidRDefault="000707CE" w:rsidP="00D03167">
            <w:pPr>
              <w:autoSpaceDE w:val="0"/>
              <w:autoSpaceDN w:val="0"/>
              <w:adjustRightInd w:val="0"/>
              <w:rPr>
                <w:color w:val="000000"/>
                <w:sz w:val="22"/>
              </w:rPr>
            </w:pPr>
            <w:r w:rsidRPr="00DF65BF">
              <w:rPr>
                <w:color w:val="000000"/>
                <w:sz w:val="22"/>
              </w:rPr>
              <w:t>Nonavailable</w:t>
            </w:r>
            <w:r w:rsidR="00E420AD" w:rsidRPr="00DF65BF">
              <w:rPr>
                <w:color w:val="000000"/>
                <w:sz w:val="22"/>
              </w:rPr>
              <w:t xml:space="preserve"> on campus</w:t>
            </w:r>
          </w:p>
        </w:tc>
        <w:tc>
          <w:tcPr>
            <w:tcW w:w="2948" w:type="dxa"/>
          </w:tcPr>
          <w:p w14:paraId="7EAF3F91" w14:textId="77777777" w:rsidR="00E420AD" w:rsidRPr="00DF65BF" w:rsidRDefault="00E420AD" w:rsidP="00D03167">
            <w:pPr>
              <w:rPr>
                <w:color w:val="000000"/>
                <w:sz w:val="22"/>
              </w:rPr>
            </w:pPr>
            <w:r w:rsidRPr="00DF65BF">
              <w:rPr>
                <w:color w:val="000000"/>
                <w:sz w:val="22"/>
              </w:rPr>
              <w:t>See off campus category</w:t>
            </w:r>
          </w:p>
        </w:tc>
      </w:tr>
      <w:tr w:rsidR="008C36AF" w:rsidRPr="00DF65BF" w14:paraId="6436FCCF" w14:textId="77777777" w:rsidTr="004E61FA">
        <w:tc>
          <w:tcPr>
            <w:tcW w:w="1980" w:type="dxa"/>
          </w:tcPr>
          <w:p w14:paraId="779D9CD4" w14:textId="77777777" w:rsidR="00E420AD" w:rsidRPr="00DF65BF" w:rsidRDefault="00E420AD" w:rsidP="00D03167">
            <w:pPr>
              <w:autoSpaceDE w:val="0"/>
              <w:autoSpaceDN w:val="0"/>
              <w:adjustRightInd w:val="0"/>
              <w:rPr>
                <w:color w:val="000000"/>
                <w:sz w:val="22"/>
              </w:rPr>
            </w:pPr>
            <w:r w:rsidRPr="00DF65BF">
              <w:rPr>
                <w:color w:val="000000"/>
                <w:sz w:val="22"/>
              </w:rPr>
              <w:lastRenderedPageBreak/>
              <w:t>Visa and Immigration Assistance</w:t>
            </w:r>
          </w:p>
        </w:tc>
        <w:tc>
          <w:tcPr>
            <w:tcW w:w="2511" w:type="dxa"/>
          </w:tcPr>
          <w:p w14:paraId="74966826" w14:textId="77777777" w:rsidR="00E420AD" w:rsidRPr="00DF65BF" w:rsidRDefault="00E420AD" w:rsidP="00D03167">
            <w:pPr>
              <w:autoSpaceDE w:val="0"/>
              <w:autoSpaceDN w:val="0"/>
              <w:adjustRightInd w:val="0"/>
              <w:rPr>
                <w:color w:val="000000"/>
                <w:sz w:val="22"/>
              </w:rPr>
            </w:pPr>
            <w:r w:rsidRPr="00DF65BF">
              <w:rPr>
                <w:color w:val="000000"/>
                <w:sz w:val="22"/>
              </w:rPr>
              <w:t>Visa and Immigration Assistance</w:t>
            </w:r>
          </w:p>
        </w:tc>
        <w:tc>
          <w:tcPr>
            <w:tcW w:w="2116" w:type="dxa"/>
          </w:tcPr>
          <w:p w14:paraId="492672D0" w14:textId="77777777" w:rsidR="00E420AD" w:rsidRPr="00DF65BF" w:rsidRDefault="00E420AD" w:rsidP="00D03167">
            <w:pPr>
              <w:autoSpaceDE w:val="0"/>
              <w:autoSpaceDN w:val="0"/>
              <w:adjustRightInd w:val="0"/>
              <w:rPr>
                <w:color w:val="000000"/>
                <w:sz w:val="22"/>
              </w:rPr>
            </w:pPr>
            <w:r w:rsidRPr="00DF65BF">
              <w:rPr>
                <w:rFonts w:eastAsia="Times"/>
                <w:sz w:val="22"/>
              </w:rPr>
              <w:t>Palka Kumar</w:t>
            </w:r>
          </w:p>
        </w:tc>
        <w:tc>
          <w:tcPr>
            <w:tcW w:w="2948" w:type="dxa"/>
          </w:tcPr>
          <w:p w14:paraId="630F7CE3" w14:textId="77777777" w:rsidR="00E420AD" w:rsidRPr="00DF65BF" w:rsidRDefault="00E420AD" w:rsidP="00D03167">
            <w:pPr>
              <w:rPr>
                <w:color w:val="000000"/>
                <w:sz w:val="22"/>
              </w:rPr>
            </w:pPr>
            <w:r w:rsidRPr="00DF65BF">
              <w:rPr>
                <w:rFonts w:eastAsia="Times"/>
                <w:sz w:val="22"/>
              </w:rPr>
              <w:t>314-499-6808 pkumar@psm.edu</w:t>
            </w:r>
          </w:p>
        </w:tc>
      </w:tr>
      <w:tr w:rsidR="008C36AF" w:rsidRPr="00DF65BF" w14:paraId="371AB004" w14:textId="77777777" w:rsidTr="004E61FA">
        <w:tc>
          <w:tcPr>
            <w:tcW w:w="1980" w:type="dxa"/>
          </w:tcPr>
          <w:p w14:paraId="2C8D8411" w14:textId="77777777" w:rsidR="00E420AD" w:rsidRPr="00DF65BF" w:rsidRDefault="00E420AD" w:rsidP="00D03167">
            <w:pPr>
              <w:autoSpaceDE w:val="0"/>
              <w:autoSpaceDN w:val="0"/>
              <w:adjustRightInd w:val="0"/>
              <w:rPr>
                <w:color w:val="000000"/>
                <w:sz w:val="22"/>
              </w:rPr>
            </w:pPr>
            <w:r w:rsidRPr="00DF65BF">
              <w:rPr>
                <w:color w:val="000000"/>
                <w:sz w:val="22"/>
              </w:rPr>
              <w:t>Student Financial Aid</w:t>
            </w:r>
          </w:p>
        </w:tc>
        <w:tc>
          <w:tcPr>
            <w:tcW w:w="2511" w:type="dxa"/>
          </w:tcPr>
          <w:p w14:paraId="4C10451C" w14:textId="77777777" w:rsidR="00E420AD" w:rsidRPr="00DF65BF" w:rsidRDefault="00E420AD" w:rsidP="00D03167">
            <w:pPr>
              <w:autoSpaceDE w:val="0"/>
              <w:autoSpaceDN w:val="0"/>
              <w:adjustRightInd w:val="0"/>
              <w:rPr>
                <w:color w:val="000000"/>
                <w:sz w:val="22"/>
              </w:rPr>
            </w:pPr>
            <w:r w:rsidRPr="00DF65BF">
              <w:rPr>
                <w:color w:val="000000"/>
                <w:sz w:val="22"/>
              </w:rPr>
              <w:t>Financial aid orientation and counseling</w:t>
            </w:r>
          </w:p>
        </w:tc>
        <w:tc>
          <w:tcPr>
            <w:tcW w:w="2116" w:type="dxa"/>
          </w:tcPr>
          <w:p w14:paraId="27382135" w14:textId="68368C90" w:rsidR="00301292" w:rsidRPr="00DF65BF" w:rsidRDefault="00301292" w:rsidP="00D03167">
            <w:pPr>
              <w:autoSpaceDE w:val="0"/>
              <w:autoSpaceDN w:val="0"/>
              <w:adjustRightInd w:val="0"/>
              <w:rPr>
                <w:rFonts w:eastAsia="Times"/>
                <w:sz w:val="22"/>
              </w:rPr>
            </w:pPr>
            <w:r>
              <w:rPr>
                <w:sz w:val="22"/>
              </w:rPr>
              <w:t>Terry Brewer</w:t>
            </w:r>
          </w:p>
        </w:tc>
        <w:tc>
          <w:tcPr>
            <w:tcW w:w="2948" w:type="dxa"/>
          </w:tcPr>
          <w:p w14:paraId="31D7B04D" w14:textId="5DD46A84" w:rsidR="00301292" w:rsidRDefault="00301292" w:rsidP="00D03167">
            <w:pPr>
              <w:rPr>
                <w:rFonts w:eastAsia="Times"/>
                <w:sz w:val="22"/>
              </w:rPr>
            </w:pPr>
            <w:r>
              <w:rPr>
                <w:rFonts w:eastAsia="Times"/>
                <w:sz w:val="22"/>
              </w:rPr>
              <w:t>tbrewer@psm.edu</w:t>
            </w:r>
          </w:p>
          <w:p w14:paraId="61F2B51B" w14:textId="00D977DB" w:rsidR="00E420AD" w:rsidRPr="00DF65BF" w:rsidRDefault="00301292" w:rsidP="00D03167">
            <w:pPr>
              <w:rPr>
                <w:rFonts w:eastAsia="Times"/>
                <w:sz w:val="22"/>
              </w:rPr>
            </w:pPr>
            <w:r>
              <w:rPr>
                <w:rFonts w:eastAsia="Times"/>
                <w:sz w:val="22"/>
              </w:rPr>
              <w:t>314-238-8246</w:t>
            </w:r>
          </w:p>
        </w:tc>
      </w:tr>
      <w:tr w:rsidR="008C36AF" w:rsidRPr="00DF65BF" w14:paraId="017BD78E" w14:textId="77777777" w:rsidTr="004E61FA">
        <w:tc>
          <w:tcPr>
            <w:tcW w:w="1980" w:type="dxa"/>
          </w:tcPr>
          <w:p w14:paraId="15DF4FD0" w14:textId="77777777" w:rsidR="00E420AD" w:rsidRPr="00DF65BF" w:rsidRDefault="00E420AD" w:rsidP="00D03167">
            <w:pPr>
              <w:autoSpaceDE w:val="0"/>
              <w:autoSpaceDN w:val="0"/>
              <w:adjustRightInd w:val="0"/>
              <w:rPr>
                <w:color w:val="000000"/>
                <w:sz w:val="22"/>
              </w:rPr>
            </w:pPr>
            <w:r w:rsidRPr="00DF65BF">
              <w:rPr>
                <w:color w:val="000000"/>
                <w:sz w:val="22"/>
              </w:rPr>
              <w:t>Campus Director</w:t>
            </w:r>
          </w:p>
        </w:tc>
        <w:tc>
          <w:tcPr>
            <w:tcW w:w="2511" w:type="dxa"/>
          </w:tcPr>
          <w:p w14:paraId="3305A78B" w14:textId="77777777" w:rsidR="00E420AD" w:rsidRPr="00DF65BF" w:rsidRDefault="00E420AD" w:rsidP="00D03167">
            <w:pPr>
              <w:autoSpaceDE w:val="0"/>
              <w:autoSpaceDN w:val="0"/>
              <w:adjustRightInd w:val="0"/>
              <w:rPr>
                <w:color w:val="000000"/>
                <w:sz w:val="22"/>
              </w:rPr>
            </w:pPr>
            <w:r w:rsidRPr="00DF65BF">
              <w:rPr>
                <w:color w:val="000000"/>
                <w:sz w:val="22"/>
              </w:rPr>
              <w:t>Employee and student assistance with reporting, accommodations, process questions</w:t>
            </w:r>
          </w:p>
        </w:tc>
        <w:tc>
          <w:tcPr>
            <w:tcW w:w="2116" w:type="dxa"/>
          </w:tcPr>
          <w:p w14:paraId="7AF9562F" w14:textId="77777777" w:rsidR="00E420AD" w:rsidRPr="00DF65BF" w:rsidRDefault="00E420AD" w:rsidP="00D03167">
            <w:pPr>
              <w:shd w:val="clear" w:color="auto" w:fill="FFFFFF"/>
              <w:rPr>
                <w:rFonts w:eastAsia="Times"/>
                <w:sz w:val="22"/>
              </w:rPr>
            </w:pPr>
            <w:r w:rsidRPr="00DF65BF">
              <w:rPr>
                <w:rFonts w:eastAsia="Times"/>
                <w:sz w:val="22"/>
                <w:shd w:val="clear" w:color="auto" w:fill="FFFFFF"/>
              </w:rPr>
              <w:t>Stefani Schuette, Ed.D.</w:t>
            </w:r>
          </w:p>
          <w:p w14:paraId="4A6C4F58" w14:textId="77777777" w:rsidR="00E420AD" w:rsidRPr="00DF65BF" w:rsidRDefault="00E420AD" w:rsidP="00D03167">
            <w:pPr>
              <w:autoSpaceDE w:val="0"/>
              <w:autoSpaceDN w:val="0"/>
              <w:adjustRightInd w:val="0"/>
              <w:rPr>
                <w:color w:val="000000"/>
                <w:sz w:val="22"/>
              </w:rPr>
            </w:pPr>
          </w:p>
        </w:tc>
        <w:tc>
          <w:tcPr>
            <w:tcW w:w="2948" w:type="dxa"/>
          </w:tcPr>
          <w:p w14:paraId="382CCFFD" w14:textId="77777777" w:rsidR="00E420AD" w:rsidRPr="00DF65BF" w:rsidRDefault="00000000" w:rsidP="00D03167">
            <w:pPr>
              <w:shd w:val="clear" w:color="auto" w:fill="FFFFFF"/>
              <w:rPr>
                <w:rFonts w:eastAsia="Times"/>
                <w:sz w:val="22"/>
                <w:shd w:val="clear" w:color="auto" w:fill="FFFFFF"/>
              </w:rPr>
            </w:pPr>
            <w:hyperlink r:id="rId58" w:history="1">
              <w:r w:rsidR="00E420AD" w:rsidRPr="00DF65BF">
                <w:rPr>
                  <w:rFonts w:eastAsia="Times"/>
                  <w:color w:val="0000FF"/>
                  <w:sz w:val="22"/>
                  <w:u w:val="single"/>
                  <w:shd w:val="clear" w:color="auto" w:fill="FFFFFF"/>
                </w:rPr>
                <w:t>sschuette@psm.edu</w:t>
              </w:r>
            </w:hyperlink>
          </w:p>
          <w:p w14:paraId="2A3401C4" w14:textId="77777777" w:rsidR="00E420AD" w:rsidRPr="00DF65BF" w:rsidRDefault="00E420AD" w:rsidP="00D03167">
            <w:pPr>
              <w:shd w:val="clear" w:color="auto" w:fill="FFFFFF"/>
              <w:rPr>
                <w:rFonts w:eastAsia="Times"/>
                <w:sz w:val="22"/>
              </w:rPr>
            </w:pPr>
            <w:r w:rsidRPr="00DF65BF">
              <w:rPr>
                <w:rFonts w:eastAsia="Times"/>
                <w:sz w:val="22"/>
                <w:shd w:val="clear" w:color="auto" w:fill="FFFFFF"/>
              </w:rPr>
              <w:t>636-399-3908</w:t>
            </w:r>
          </w:p>
          <w:p w14:paraId="2834826A" w14:textId="77777777" w:rsidR="00E420AD" w:rsidRPr="00DF65BF" w:rsidRDefault="00E420AD" w:rsidP="00D03167">
            <w:pPr>
              <w:autoSpaceDE w:val="0"/>
              <w:autoSpaceDN w:val="0"/>
              <w:adjustRightInd w:val="0"/>
              <w:rPr>
                <w:rFonts w:eastAsia="Times New Roman"/>
                <w:sz w:val="22"/>
              </w:rPr>
            </w:pPr>
          </w:p>
        </w:tc>
      </w:tr>
      <w:tr w:rsidR="008C36AF" w:rsidRPr="00DF65BF" w14:paraId="1144FE9F" w14:textId="77777777" w:rsidTr="004E61FA">
        <w:tc>
          <w:tcPr>
            <w:tcW w:w="1980" w:type="dxa"/>
          </w:tcPr>
          <w:p w14:paraId="07091B29" w14:textId="77777777" w:rsidR="00E420AD" w:rsidRPr="00DF65BF" w:rsidRDefault="00E420AD" w:rsidP="00D03167">
            <w:pPr>
              <w:autoSpaceDE w:val="0"/>
              <w:autoSpaceDN w:val="0"/>
              <w:adjustRightInd w:val="0"/>
              <w:rPr>
                <w:color w:val="000000"/>
                <w:sz w:val="22"/>
              </w:rPr>
            </w:pPr>
            <w:r w:rsidRPr="00DF65BF">
              <w:rPr>
                <w:color w:val="000000"/>
                <w:sz w:val="22"/>
              </w:rPr>
              <w:t>Title IX Coordinator</w:t>
            </w:r>
          </w:p>
        </w:tc>
        <w:tc>
          <w:tcPr>
            <w:tcW w:w="2511" w:type="dxa"/>
          </w:tcPr>
          <w:p w14:paraId="0363ACB2" w14:textId="77777777" w:rsidR="00E420AD" w:rsidRPr="00DF65BF" w:rsidRDefault="00E420AD" w:rsidP="00D03167">
            <w:pPr>
              <w:autoSpaceDE w:val="0"/>
              <w:autoSpaceDN w:val="0"/>
              <w:adjustRightInd w:val="0"/>
              <w:rPr>
                <w:color w:val="000000"/>
                <w:sz w:val="22"/>
              </w:rPr>
            </w:pPr>
            <w:r w:rsidRPr="00DF65BF">
              <w:rPr>
                <w:color w:val="000000"/>
                <w:sz w:val="22"/>
              </w:rPr>
              <w:t>Title IX Assistance, Lead Coordinator (Off-Site in Puerto Rico)</w:t>
            </w:r>
          </w:p>
        </w:tc>
        <w:tc>
          <w:tcPr>
            <w:tcW w:w="2116" w:type="dxa"/>
          </w:tcPr>
          <w:p w14:paraId="21E4DB81" w14:textId="33609289" w:rsidR="00E420AD" w:rsidRPr="00301292" w:rsidRDefault="00E420AD" w:rsidP="00D03167">
            <w:pPr>
              <w:shd w:val="clear" w:color="auto" w:fill="FFFFFF"/>
              <w:rPr>
                <w:rFonts w:eastAsia="Times"/>
                <w:sz w:val="22"/>
                <w:shd w:val="clear" w:color="auto" w:fill="FFFFFF"/>
                <w:lang w:val="es-419"/>
              </w:rPr>
            </w:pPr>
            <w:r w:rsidRPr="00301292">
              <w:rPr>
                <w:rFonts w:eastAsia="Times"/>
                <w:sz w:val="22"/>
                <w:lang w:val="es-419"/>
              </w:rPr>
              <w:t xml:space="preserve">Jonaira Arroyo, </w:t>
            </w:r>
            <w:r w:rsidR="000662DF">
              <w:rPr>
                <w:rFonts w:eastAsia="Times"/>
                <w:sz w:val="22"/>
                <w:lang w:val="es-419"/>
              </w:rPr>
              <w:t>LPC</w:t>
            </w:r>
          </w:p>
        </w:tc>
        <w:tc>
          <w:tcPr>
            <w:tcW w:w="2948" w:type="dxa"/>
          </w:tcPr>
          <w:p w14:paraId="63C5B3D9" w14:textId="77777777" w:rsidR="00E420AD" w:rsidRPr="00DF65BF" w:rsidRDefault="00E420AD" w:rsidP="00D03167">
            <w:pPr>
              <w:autoSpaceDE w:val="0"/>
              <w:autoSpaceDN w:val="0"/>
              <w:adjustRightInd w:val="0"/>
              <w:rPr>
                <w:rFonts w:eastAsia="Times"/>
                <w:sz w:val="22"/>
              </w:rPr>
            </w:pPr>
            <w:r w:rsidRPr="00DF65BF">
              <w:rPr>
                <w:rFonts w:eastAsia="Times"/>
                <w:sz w:val="22"/>
              </w:rPr>
              <w:t xml:space="preserve">787-840-2575 Ext. 5734 </w:t>
            </w:r>
            <w:hyperlink r:id="rId59" w:history="1">
              <w:r w:rsidRPr="00DF65BF">
                <w:rPr>
                  <w:rFonts w:eastAsia="Times"/>
                  <w:color w:val="0000FF"/>
                  <w:sz w:val="22"/>
                  <w:u w:val="single"/>
                </w:rPr>
                <w:t>jarroyo@psm.edu</w:t>
              </w:r>
            </w:hyperlink>
          </w:p>
          <w:p w14:paraId="32917512" w14:textId="77777777" w:rsidR="00E420AD" w:rsidRPr="00DF65BF" w:rsidRDefault="00E420AD" w:rsidP="00D03167">
            <w:pPr>
              <w:shd w:val="clear" w:color="auto" w:fill="FFFFFF"/>
              <w:rPr>
                <w:rFonts w:eastAsia="Times"/>
                <w:sz w:val="22"/>
                <w:shd w:val="clear" w:color="auto" w:fill="FFFFFF"/>
              </w:rPr>
            </w:pPr>
          </w:p>
        </w:tc>
      </w:tr>
      <w:tr w:rsidR="008C36AF" w:rsidRPr="00DF65BF" w14:paraId="1259173D" w14:textId="77777777" w:rsidTr="004E61FA">
        <w:tc>
          <w:tcPr>
            <w:tcW w:w="1980" w:type="dxa"/>
          </w:tcPr>
          <w:p w14:paraId="1EE8CD64" w14:textId="77777777" w:rsidR="00E420AD" w:rsidRPr="00DF65BF" w:rsidRDefault="00E420AD" w:rsidP="00D03167">
            <w:pPr>
              <w:autoSpaceDE w:val="0"/>
              <w:autoSpaceDN w:val="0"/>
              <w:adjustRightInd w:val="0"/>
              <w:rPr>
                <w:color w:val="000000"/>
                <w:sz w:val="22"/>
              </w:rPr>
            </w:pPr>
            <w:r w:rsidRPr="00DF65BF">
              <w:rPr>
                <w:color w:val="000000"/>
                <w:sz w:val="22"/>
              </w:rPr>
              <w:t>Title IX-St. Louis Location (Student Reports)</w:t>
            </w:r>
          </w:p>
        </w:tc>
        <w:tc>
          <w:tcPr>
            <w:tcW w:w="2511" w:type="dxa"/>
          </w:tcPr>
          <w:p w14:paraId="641C2E92" w14:textId="77777777" w:rsidR="00E420AD" w:rsidRPr="00DF65BF" w:rsidRDefault="00E420AD" w:rsidP="00D03167">
            <w:pPr>
              <w:autoSpaceDE w:val="0"/>
              <w:autoSpaceDN w:val="0"/>
              <w:adjustRightInd w:val="0"/>
              <w:rPr>
                <w:color w:val="000000"/>
                <w:sz w:val="22"/>
              </w:rPr>
            </w:pPr>
            <w:r w:rsidRPr="00DF65BF">
              <w:rPr>
                <w:color w:val="000000"/>
                <w:sz w:val="22"/>
              </w:rPr>
              <w:t>Title IX Assistance, On-Site Deputy Coordinator (On-Site in St. Louis)</w:t>
            </w:r>
          </w:p>
        </w:tc>
        <w:tc>
          <w:tcPr>
            <w:tcW w:w="2116" w:type="dxa"/>
          </w:tcPr>
          <w:p w14:paraId="28338E8D" w14:textId="77777777" w:rsidR="00E420AD" w:rsidRPr="00DF65BF" w:rsidRDefault="00E420AD" w:rsidP="00D03167">
            <w:pPr>
              <w:shd w:val="clear" w:color="auto" w:fill="FFFFFF"/>
              <w:rPr>
                <w:rFonts w:eastAsia="Times"/>
                <w:sz w:val="22"/>
              </w:rPr>
            </w:pPr>
            <w:r w:rsidRPr="00DF65BF">
              <w:rPr>
                <w:rFonts w:eastAsia="Times"/>
                <w:sz w:val="22"/>
              </w:rPr>
              <w:t>Palka Kumar</w:t>
            </w:r>
          </w:p>
        </w:tc>
        <w:tc>
          <w:tcPr>
            <w:tcW w:w="2948" w:type="dxa"/>
          </w:tcPr>
          <w:p w14:paraId="5CF08632" w14:textId="77777777" w:rsidR="00E420AD" w:rsidRPr="00DF65BF" w:rsidRDefault="00E420AD" w:rsidP="00D03167">
            <w:pPr>
              <w:autoSpaceDE w:val="0"/>
              <w:autoSpaceDN w:val="0"/>
              <w:adjustRightInd w:val="0"/>
              <w:rPr>
                <w:rFonts w:eastAsia="Times"/>
                <w:sz w:val="22"/>
              </w:rPr>
            </w:pPr>
            <w:r w:rsidRPr="00DF65BF">
              <w:rPr>
                <w:rFonts w:eastAsia="Times"/>
                <w:sz w:val="22"/>
              </w:rPr>
              <w:t>314-499-6808 pkumar@psm.edu</w:t>
            </w:r>
          </w:p>
        </w:tc>
      </w:tr>
      <w:tr w:rsidR="008C36AF" w:rsidRPr="00DF65BF" w14:paraId="764E1B75" w14:textId="77777777" w:rsidTr="004E61FA">
        <w:tc>
          <w:tcPr>
            <w:tcW w:w="1980" w:type="dxa"/>
          </w:tcPr>
          <w:p w14:paraId="7EDD4849" w14:textId="77777777" w:rsidR="00E420AD" w:rsidRPr="00DF65BF" w:rsidRDefault="00E420AD" w:rsidP="00D03167">
            <w:pPr>
              <w:autoSpaceDE w:val="0"/>
              <w:autoSpaceDN w:val="0"/>
              <w:adjustRightInd w:val="0"/>
              <w:rPr>
                <w:color w:val="000000"/>
                <w:sz w:val="22"/>
              </w:rPr>
            </w:pPr>
            <w:r w:rsidRPr="00DF65BF">
              <w:rPr>
                <w:color w:val="000000"/>
                <w:sz w:val="22"/>
              </w:rPr>
              <w:t>Title IX-St. Louis Location (Employee Reports)</w:t>
            </w:r>
          </w:p>
        </w:tc>
        <w:tc>
          <w:tcPr>
            <w:tcW w:w="2511" w:type="dxa"/>
          </w:tcPr>
          <w:p w14:paraId="0A2B2384" w14:textId="77777777" w:rsidR="00E420AD" w:rsidRPr="00DF65BF" w:rsidRDefault="00E420AD" w:rsidP="00D03167">
            <w:pPr>
              <w:autoSpaceDE w:val="0"/>
              <w:autoSpaceDN w:val="0"/>
              <w:adjustRightInd w:val="0"/>
              <w:rPr>
                <w:color w:val="000000"/>
                <w:sz w:val="22"/>
              </w:rPr>
            </w:pPr>
            <w:r w:rsidRPr="00DF65BF">
              <w:rPr>
                <w:color w:val="000000"/>
                <w:sz w:val="22"/>
              </w:rPr>
              <w:t>Title IX Assistance, On-Site Deputy Coordinator (On-Site in St. Louis)</w:t>
            </w:r>
          </w:p>
        </w:tc>
        <w:tc>
          <w:tcPr>
            <w:tcW w:w="2116" w:type="dxa"/>
          </w:tcPr>
          <w:p w14:paraId="3990FB41" w14:textId="0F306A0F" w:rsidR="00E420AD" w:rsidRPr="00DF65BF" w:rsidRDefault="00301292" w:rsidP="00D03167">
            <w:pPr>
              <w:shd w:val="clear" w:color="auto" w:fill="FFFFFF"/>
              <w:rPr>
                <w:rFonts w:eastAsia="Times"/>
                <w:sz w:val="22"/>
              </w:rPr>
            </w:pPr>
            <w:r w:rsidRPr="00DF65BF">
              <w:rPr>
                <w:rFonts w:eastAsia="Times"/>
                <w:sz w:val="22"/>
              </w:rPr>
              <w:t xml:space="preserve">Susan Hemmer </w:t>
            </w:r>
          </w:p>
        </w:tc>
        <w:tc>
          <w:tcPr>
            <w:tcW w:w="2948" w:type="dxa"/>
          </w:tcPr>
          <w:p w14:paraId="2A0496ED" w14:textId="77777777" w:rsidR="00301292" w:rsidRDefault="00301292" w:rsidP="00D03167">
            <w:pPr>
              <w:shd w:val="clear" w:color="auto" w:fill="FFFFFF"/>
              <w:rPr>
                <w:rFonts w:eastAsia="Times"/>
                <w:sz w:val="22"/>
                <w:shd w:val="clear" w:color="auto" w:fill="FFFFFF"/>
              </w:rPr>
            </w:pPr>
            <w:r w:rsidRPr="00DF65BF">
              <w:rPr>
                <w:rFonts w:eastAsia="Times"/>
                <w:sz w:val="22"/>
              </w:rPr>
              <w:t>shemmer@psm.edu</w:t>
            </w:r>
            <w:r w:rsidRPr="00DF65BF">
              <w:rPr>
                <w:rFonts w:eastAsia="Times"/>
                <w:sz w:val="22"/>
                <w:shd w:val="clear" w:color="auto" w:fill="FFFFFF"/>
              </w:rPr>
              <w:t xml:space="preserve"> </w:t>
            </w:r>
          </w:p>
          <w:p w14:paraId="4DDB6212" w14:textId="1912FA93" w:rsidR="00E420AD" w:rsidRPr="00DF65BF" w:rsidRDefault="00301292" w:rsidP="00D03167">
            <w:pPr>
              <w:shd w:val="clear" w:color="auto" w:fill="FFFFFF"/>
              <w:rPr>
                <w:rFonts w:eastAsia="Times"/>
                <w:sz w:val="22"/>
              </w:rPr>
            </w:pPr>
            <w:r>
              <w:rPr>
                <w:rFonts w:eastAsia="Times"/>
                <w:sz w:val="22"/>
                <w:shd w:val="clear" w:color="auto" w:fill="FFFFFF"/>
              </w:rPr>
              <w:t>314-887-1360</w:t>
            </w:r>
          </w:p>
          <w:p w14:paraId="744E2E2B" w14:textId="77777777" w:rsidR="00E420AD" w:rsidRPr="00DF65BF" w:rsidRDefault="00E420AD" w:rsidP="00D03167">
            <w:pPr>
              <w:autoSpaceDE w:val="0"/>
              <w:autoSpaceDN w:val="0"/>
              <w:adjustRightInd w:val="0"/>
              <w:rPr>
                <w:rFonts w:eastAsia="Times"/>
                <w:sz w:val="22"/>
              </w:rPr>
            </w:pPr>
          </w:p>
        </w:tc>
      </w:tr>
      <w:tr w:rsidR="008C36AF" w:rsidRPr="00DF65BF" w14:paraId="5404A6B9" w14:textId="77777777" w:rsidTr="004E61FA">
        <w:tc>
          <w:tcPr>
            <w:tcW w:w="1980" w:type="dxa"/>
          </w:tcPr>
          <w:p w14:paraId="2D8050D0" w14:textId="77777777" w:rsidR="00E420AD" w:rsidRPr="00DF65BF" w:rsidRDefault="00E420AD" w:rsidP="00D03167">
            <w:pPr>
              <w:autoSpaceDE w:val="0"/>
              <w:autoSpaceDN w:val="0"/>
              <w:adjustRightInd w:val="0"/>
              <w:rPr>
                <w:color w:val="000000"/>
                <w:sz w:val="22"/>
              </w:rPr>
            </w:pPr>
            <w:r w:rsidRPr="00DF65BF">
              <w:rPr>
                <w:rFonts w:eastAsia="Times"/>
                <w:sz w:val="22"/>
              </w:rPr>
              <w:t>Human Resources Department</w:t>
            </w:r>
          </w:p>
        </w:tc>
        <w:tc>
          <w:tcPr>
            <w:tcW w:w="2511" w:type="dxa"/>
          </w:tcPr>
          <w:p w14:paraId="2EA91866" w14:textId="77777777" w:rsidR="00E420AD" w:rsidRPr="00DF65BF" w:rsidRDefault="00E420AD" w:rsidP="00D03167">
            <w:pPr>
              <w:autoSpaceDE w:val="0"/>
              <w:autoSpaceDN w:val="0"/>
              <w:adjustRightInd w:val="0"/>
              <w:rPr>
                <w:color w:val="000000"/>
                <w:sz w:val="22"/>
              </w:rPr>
            </w:pPr>
            <w:r w:rsidRPr="00DF65BF">
              <w:rPr>
                <w:color w:val="000000"/>
                <w:sz w:val="22"/>
              </w:rPr>
              <w:t>Employee Assistance Program, Other Employment Needs</w:t>
            </w:r>
          </w:p>
        </w:tc>
        <w:tc>
          <w:tcPr>
            <w:tcW w:w="2116" w:type="dxa"/>
          </w:tcPr>
          <w:p w14:paraId="2819DCEB" w14:textId="77777777" w:rsidR="00E420AD" w:rsidRPr="00DF65BF" w:rsidRDefault="00E420AD" w:rsidP="00D03167">
            <w:pPr>
              <w:shd w:val="clear" w:color="auto" w:fill="FFFFFF"/>
              <w:rPr>
                <w:rFonts w:eastAsia="Times"/>
                <w:sz w:val="22"/>
                <w:shd w:val="clear" w:color="auto" w:fill="FFFFFF"/>
              </w:rPr>
            </w:pPr>
            <w:r w:rsidRPr="00DF65BF">
              <w:rPr>
                <w:rFonts w:eastAsia="Times"/>
                <w:sz w:val="22"/>
              </w:rPr>
              <w:t xml:space="preserve">Susan Hemmer </w:t>
            </w:r>
          </w:p>
        </w:tc>
        <w:tc>
          <w:tcPr>
            <w:tcW w:w="2948" w:type="dxa"/>
          </w:tcPr>
          <w:p w14:paraId="5958EF89" w14:textId="11B3182C" w:rsidR="00E420AD" w:rsidRDefault="00000000" w:rsidP="00D03167">
            <w:pPr>
              <w:shd w:val="clear" w:color="auto" w:fill="FFFFFF"/>
              <w:rPr>
                <w:rFonts w:eastAsia="Times"/>
                <w:sz w:val="22"/>
              </w:rPr>
            </w:pPr>
            <w:hyperlink r:id="rId60" w:history="1">
              <w:r w:rsidR="00301292" w:rsidRPr="00E90CFC">
                <w:rPr>
                  <w:rStyle w:val="Hyperlink"/>
                  <w:rFonts w:eastAsia="Times"/>
                  <w:sz w:val="22"/>
                </w:rPr>
                <w:t>shemmer@psm.edu</w:t>
              </w:r>
            </w:hyperlink>
          </w:p>
          <w:p w14:paraId="41EAD037" w14:textId="77777777" w:rsidR="00301292" w:rsidRPr="00DF65BF" w:rsidRDefault="00301292" w:rsidP="00301292">
            <w:pPr>
              <w:shd w:val="clear" w:color="auto" w:fill="FFFFFF"/>
              <w:rPr>
                <w:rFonts w:eastAsia="Times"/>
                <w:sz w:val="22"/>
              </w:rPr>
            </w:pPr>
            <w:r>
              <w:rPr>
                <w:rFonts w:eastAsia="Times"/>
                <w:sz w:val="22"/>
                <w:shd w:val="clear" w:color="auto" w:fill="FFFFFF"/>
              </w:rPr>
              <w:t>314-887-1360</w:t>
            </w:r>
          </w:p>
          <w:p w14:paraId="033CF160" w14:textId="6950200F" w:rsidR="00301292" w:rsidRPr="00DF65BF" w:rsidRDefault="00301292" w:rsidP="00D03167">
            <w:pPr>
              <w:shd w:val="clear" w:color="auto" w:fill="FFFFFF"/>
              <w:rPr>
                <w:rFonts w:eastAsia="Times"/>
                <w:sz w:val="22"/>
                <w:shd w:val="clear" w:color="auto" w:fill="FFFFFF"/>
              </w:rPr>
            </w:pPr>
          </w:p>
        </w:tc>
      </w:tr>
      <w:tr w:rsidR="008C36AF" w:rsidRPr="00DF65BF" w14:paraId="1D47385E" w14:textId="77777777" w:rsidTr="004E61FA">
        <w:tc>
          <w:tcPr>
            <w:tcW w:w="1980" w:type="dxa"/>
          </w:tcPr>
          <w:p w14:paraId="517CDF8D" w14:textId="77777777" w:rsidR="00E420AD" w:rsidRPr="00DF65BF" w:rsidRDefault="00E420AD" w:rsidP="00D03167">
            <w:pPr>
              <w:autoSpaceDE w:val="0"/>
              <w:autoSpaceDN w:val="0"/>
              <w:adjustRightInd w:val="0"/>
              <w:rPr>
                <w:rFonts w:eastAsia="Times"/>
                <w:sz w:val="22"/>
              </w:rPr>
            </w:pPr>
            <w:r w:rsidRPr="00DF65BF">
              <w:rPr>
                <w:color w:val="000000"/>
                <w:sz w:val="22"/>
              </w:rPr>
              <w:t>Emergency Help</w:t>
            </w:r>
          </w:p>
        </w:tc>
        <w:tc>
          <w:tcPr>
            <w:tcW w:w="2511" w:type="dxa"/>
          </w:tcPr>
          <w:p w14:paraId="3E98F49F" w14:textId="77777777" w:rsidR="00E420AD" w:rsidRPr="00DF65BF" w:rsidRDefault="00E420AD" w:rsidP="00D03167">
            <w:pPr>
              <w:autoSpaceDE w:val="0"/>
              <w:autoSpaceDN w:val="0"/>
              <w:adjustRightInd w:val="0"/>
              <w:rPr>
                <w:color w:val="000000"/>
                <w:sz w:val="22"/>
              </w:rPr>
            </w:pPr>
            <w:r w:rsidRPr="00DF65BF">
              <w:rPr>
                <w:color w:val="000000"/>
                <w:sz w:val="22"/>
              </w:rPr>
              <w:t>Law Enforcement</w:t>
            </w:r>
          </w:p>
        </w:tc>
        <w:tc>
          <w:tcPr>
            <w:tcW w:w="2116" w:type="dxa"/>
          </w:tcPr>
          <w:p w14:paraId="0CED4DC8" w14:textId="77777777" w:rsidR="00E420AD" w:rsidRPr="00DF65BF" w:rsidRDefault="00E420AD" w:rsidP="00D03167">
            <w:pPr>
              <w:shd w:val="clear" w:color="auto" w:fill="FFFFFF"/>
              <w:rPr>
                <w:rFonts w:eastAsia="Times"/>
                <w:sz w:val="22"/>
              </w:rPr>
            </w:pPr>
            <w:r w:rsidRPr="00DF65BF">
              <w:rPr>
                <w:color w:val="000000"/>
                <w:sz w:val="22"/>
              </w:rPr>
              <w:t>St. Louis Police Department</w:t>
            </w:r>
          </w:p>
        </w:tc>
        <w:tc>
          <w:tcPr>
            <w:tcW w:w="2948" w:type="dxa"/>
          </w:tcPr>
          <w:p w14:paraId="06CDB937" w14:textId="77777777" w:rsidR="00E420AD" w:rsidRPr="00DF65BF" w:rsidRDefault="00E420AD" w:rsidP="00D03167">
            <w:pPr>
              <w:shd w:val="clear" w:color="auto" w:fill="FFFFFF"/>
              <w:rPr>
                <w:rFonts w:eastAsia="Times"/>
                <w:sz w:val="22"/>
              </w:rPr>
            </w:pPr>
            <w:r w:rsidRPr="00DF65BF">
              <w:rPr>
                <w:color w:val="000000"/>
                <w:sz w:val="22"/>
              </w:rPr>
              <w:t>9-1-1</w:t>
            </w:r>
          </w:p>
        </w:tc>
      </w:tr>
    </w:tbl>
    <w:p w14:paraId="504A2944" w14:textId="77777777" w:rsidR="00E420AD" w:rsidRPr="00DF65BF" w:rsidRDefault="00E420AD" w:rsidP="00E420AD">
      <w:pPr>
        <w:autoSpaceDE w:val="0"/>
        <w:autoSpaceDN w:val="0"/>
        <w:adjustRightInd w:val="0"/>
        <w:ind w:left="180"/>
        <w:rPr>
          <w:rFonts w:eastAsia="Times" w:cs="Times New Roman"/>
          <w:color w:val="000000"/>
          <w:sz w:val="22"/>
        </w:rPr>
      </w:pPr>
    </w:p>
    <w:tbl>
      <w:tblPr>
        <w:tblStyle w:val="TableGrid"/>
        <w:tblW w:w="0" w:type="auto"/>
        <w:tblInd w:w="-5" w:type="dxa"/>
        <w:tblLook w:val="04A0" w:firstRow="1" w:lastRow="0" w:firstColumn="1" w:lastColumn="0" w:noHBand="0" w:noVBand="1"/>
      </w:tblPr>
      <w:tblGrid>
        <w:gridCol w:w="1980"/>
        <w:gridCol w:w="2520"/>
        <w:gridCol w:w="2070"/>
        <w:gridCol w:w="2985"/>
      </w:tblGrid>
      <w:tr w:rsidR="00E420AD" w:rsidRPr="00DF65BF" w14:paraId="762D3E95" w14:textId="77777777" w:rsidTr="004E61FA">
        <w:tc>
          <w:tcPr>
            <w:tcW w:w="1980" w:type="dxa"/>
            <w:tcBorders>
              <w:top w:val="single" w:sz="4" w:space="0" w:color="auto"/>
              <w:bottom w:val="single" w:sz="4" w:space="0" w:color="auto"/>
            </w:tcBorders>
            <w:shd w:val="clear" w:color="auto" w:fill="auto"/>
          </w:tcPr>
          <w:p w14:paraId="481DFB9B" w14:textId="77777777" w:rsidR="00E420AD" w:rsidRPr="00DF65BF" w:rsidRDefault="00E420AD" w:rsidP="00D03167">
            <w:pPr>
              <w:autoSpaceDE w:val="0"/>
              <w:autoSpaceDN w:val="0"/>
              <w:adjustRightInd w:val="0"/>
              <w:rPr>
                <w:rFonts w:eastAsia="Times"/>
                <w:color w:val="000000"/>
                <w:sz w:val="22"/>
              </w:rPr>
            </w:pPr>
            <w:r w:rsidRPr="00DF65BF">
              <w:rPr>
                <w:rFonts w:eastAsia="Times"/>
                <w:color w:val="000000"/>
                <w:sz w:val="22"/>
              </w:rPr>
              <w:br w:type="page"/>
            </w:r>
            <w:r w:rsidRPr="00DF65BF">
              <w:rPr>
                <w:b/>
                <w:sz w:val="22"/>
              </w:rPr>
              <w:t>OFF CAMPUS</w:t>
            </w:r>
          </w:p>
        </w:tc>
        <w:tc>
          <w:tcPr>
            <w:tcW w:w="2520" w:type="dxa"/>
            <w:tcBorders>
              <w:top w:val="single" w:sz="4" w:space="0" w:color="auto"/>
              <w:bottom w:val="single" w:sz="4" w:space="0" w:color="auto"/>
            </w:tcBorders>
            <w:vAlign w:val="bottom"/>
          </w:tcPr>
          <w:p w14:paraId="414A4459" w14:textId="77777777" w:rsidR="00E420AD" w:rsidRPr="00DF65BF" w:rsidRDefault="00E420AD" w:rsidP="00D03167">
            <w:pPr>
              <w:autoSpaceDE w:val="0"/>
              <w:autoSpaceDN w:val="0"/>
              <w:adjustRightInd w:val="0"/>
              <w:rPr>
                <w:rFonts w:eastAsia="Times"/>
                <w:color w:val="000000"/>
                <w:sz w:val="22"/>
              </w:rPr>
            </w:pPr>
            <w:r w:rsidRPr="00DF65BF">
              <w:rPr>
                <w:b/>
                <w:sz w:val="22"/>
              </w:rPr>
              <w:t>Type of Services Available</w:t>
            </w:r>
          </w:p>
        </w:tc>
        <w:tc>
          <w:tcPr>
            <w:tcW w:w="2070" w:type="dxa"/>
            <w:tcBorders>
              <w:top w:val="single" w:sz="4" w:space="0" w:color="auto"/>
              <w:bottom w:val="single" w:sz="4" w:space="0" w:color="auto"/>
            </w:tcBorders>
            <w:shd w:val="clear" w:color="auto" w:fill="auto"/>
            <w:vAlign w:val="bottom"/>
          </w:tcPr>
          <w:p w14:paraId="592CD868" w14:textId="77777777" w:rsidR="00E420AD" w:rsidRPr="00DF65BF" w:rsidRDefault="00E420AD" w:rsidP="00D03167">
            <w:pPr>
              <w:autoSpaceDE w:val="0"/>
              <w:autoSpaceDN w:val="0"/>
              <w:adjustRightInd w:val="0"/>
              <w:rPr>
                <w:rFonts w:eastAsia="Times"/>
                <w:color w:val="000000"/>
                <w:sz w:val="22"/>
              </w:rPr>
            </w:pPr>
            <w:r w:rsidRPr="00DF65BF">
              <w:rPr>
                <w:b/>
                <w:sz w:val="22"/>
              </w:rPr>
              <w:t>Service Provider</w:t>
            </w:r>
          </w:p>
        </w:tc>
        <w:tc>
          <w:tcPr>
            <w:tcW w:w="2985" w:type="dxa"/>
            <w:tcBorders>
              <w:top w:val="single" w:sz="4" w:space="0" w:color="auto"/>
              <w:bottom w:val="single" w:sz="4" w:space="0" w:color="auto"/>
            </w:tcBorders>
            <w:shd w:val="clear" w:color="auto" w:fill="auto"/>
            <w:vAlign w:val="bottom"/>
          </w:tcPr>
          <w:p w14:paraId="2876F1F6" w14:textId="77777777" w:rsidR="00E420AD" w:rsidRPr="00DF65BF" w:rsidRDefault="00E420AD" w:rsidP="00D03167">
            <w:pPr>
              <w:autoSpaceDE w:val="0"/>
              <w:autoSpaceDN w:val="0"/>
              <w:adjustRightInd w:val="0"/>
              <w:rPr>
                <w:rFonts w:eastAsia="Times"/>
                <w:color w:val="000000"/>
                <w:sz w:val="22"/>
              </w:rPr>
            </w:pPr>
            <w:r w:rsidRPr="00DF65BF">
              <w:rPr>
                <w:b/>
                <w:sz w:val="22"/>
              </w:rPr>
              <w:t>Contact Information</w:t>
            </w:r>
          </w:p>
        </w:tc>
      </w:tr>
      <w:tr w:rsidR="00E420AD" w:rsidRPr="00DF65BF" w14:paraId="57FED892" w14:textId="77777777" w:rsidTr="004E61FA">
        <w:tc>
          <w:tcPr>
            <w:tcW w:w="1980" w:type="dxa"/>
            <w:tcBorders>
              <w:top w:val="single" w:sz="4" w:space="0" w:color="auto"/>
              <w:bottom w:val="single" w:sz="4" w:space="0" w:color="auto"/>
            </w:tcBorders>
            <w:shd w:val="clear" w:color="auto" w:fill="auto"/>
          </w:tcPr>
          <w:p w14:paraId="40C6E0A0" w14:textId="77777777" w:rsidR="00E420AD" w:rsidRPr="00DF65BF" w:rsidRDefault="00E420AD" w:rsidP="00D03167">
            <w:pPr>
              <w:autoSpaceDE w:val="0"/>
              <w:autoSpaceDN w:val="0"/>
              <w:adjustRightInd w:val="0"/>
              <w:rPr>
                <w:b/>
                <w:sz w:val="22"/>
              </w:rPr>
            </w:pPr>
            <w:r w:rsidRPr="00DF65BF">
              <w:rPr>
                <w:sz w:val="22"/>
              </w:rPr>
              <w:t>Counseling</w:t>
            </w:r>
          </w:p>
        </w:tc>
        <w:tc>
          <w:tcPr>
            <w:tcW w:w="2520" w:type="dxa"/>
            <w:tcBorders>
              <w:top w:val="single" w:sz="4" w:space="0" w:color="auto"/>
              <w:bottom w:val="single" w:sz="4" w:space="0" w:color="auto"/>
            </w:tcBorders>
          </w:tcPr>
          <w:p w14:paraId="28A435C4" w14:textId="77777777" w:rsidR="00E420AD" w:rsidRPr="00DF65BF" w:rsidRDefault="00E420AD" w:rsidP="00D03167">
            <w:pPr>
              <w:autoSpaceDE w:val="0"/>
              <w:autoSpaceDN w:val="0"/>
              <w:adjustRightInd w:val="0"/>
              <w:rPr>
                <w:sz w:val="22"/>
              </w:rPr>
            </w:pPr>
            <w:r w:rsidRPr="00DF65BF">
              <w:rPr>
                <w:sz w:val="22"/>
              </w:rPr>
              <w:t>Crisis Hotline &amp; Counseling Services</w:t>
            </w:r>
          </w:p>
          <w:p w14:paraId="3EAF594D" w14:textId="77777777" w:rsidR="00E420AD" w:rsidRPr="00DF65BF" w:rsidRDefault="00E420AD" w:rsidP="00D03167">
            <w:pPr>
              <w:autoSpaceDE w:val="0"/>
              <w:autoSpaceDN w:val="0"/>
              <w:adjustRightInd w:val="0"/>
              <w:rPr>
                <w:sz w:val="22"/>
              </w:rPr>
            </w:pPr>
          </w:p>
          <w:p w14:paraId="6801A22E" w14:textId="77777777" w:rsidR="00E420AD" w:rsidRPr="00DF65BF" w:rsidRDefault="00E420AD" w:rsidP="00D03167">
            <w:pPr>
              <w:autoSpaceDE w:val="0"/>
              <w:autoSpaceDN w:val="0"/>
              <w:adjustRightInd w:val="0"/>
              <w:rPr>
                <w:b/>
                <w:sz w:val="22"/>
              </w:rPr>
            </w:pPr>
            <w:r w:rsidRPr="00DF65BF">
              <w:rPr>
                <w:sz w:val="22"/>
              </w:rPr>
              <w:t>Individual, Couples and Family Counseling</w:t>
            </w:r>
          </w:p>
        </w:tc>
        <w:tc>
          <w:tcPr>
            <w:tcW w:w="2070" w:type="dxa"/>
            <w:tcBorders>
              <w:top w:val="single" w:sz="4" w:space="0" w:color="auto"/>
              <w:bottom w:val="single" w:sz="4" w:space="0" w:color="auto"/>
            </w:tcBorders>
            <w:shd w:val="clear" w:color="auto" w:fill="auto"/>
          </w:tcPr>
          <w:p w14:paraId="21B7BC4B" w14:textId="77777777" w:rsidR="00E420AD" w:rsidRPr="00DF65BF" w:rsidRDefault="00E420AD" w:rsidP="00D03167">
            <w:pPr>
              <w:autoSpaceDE w:val="0"/>
              <w:autoSpaceDN w:val="0"/>
              <w:adjustRightInd w:val="0"/>
              <w:rPr>
                <w:sz w:val="22"/>
              </w:rPr>
            </w:pPr>
            <w:r w:rsidRPr="00DF65BF">
              <w:rPr>
                <w:sz w:val="22"/>
              </w:rPr>
              <w:t>Safe Connections</w:t>
            </w:r>
          </w:p>
          <w:p w14:paraId="20BF4D35" w14:textId="77777777" w:rsidR="00E420AD" w:rsidRPr="00DF65BF" w:rsidRDefault="00E420AD" w:rsidP="00D03167">
            <w:pPr>
              <w:autoSpaceDE w:val="0"/>
              <w:autoSpaceDN w:val="0"/>
              <w:adjustRightInd w:val="0"/>
              <w:rPr>
                <w:sz w:val="22"/>
              </w:rPr>
            </w:pPr>
          </w:p>
          <w:p w14:paraId="6601BA6D" w14:textId="77777777" w:rsidR="00E420AD" w:rsidRPr="00DF65BF" w:rsidRDefault="00E420AD" w:rsidP="00D03167">
            <w:pPr>
              <w:autoSpaceDE w:val="0"/>
              <w:autoSpaceDN w:val="0"/>
              <w:adjustRightInd w:val="0"/>
              <w:rPr>
                <w:sz w:val="22"/>
              </w:rPr>
            </w:pPr>
          </w:p>
          <w:p w14:paraId="6B59CF12" w14:textId="77777777" w:rsidR="00E420AD" w:rsidRPr="00DF65BF" w:rsidRDefault="00E420AD" w:rsidP="00D03167">
            <w:pPr>
              <w:autoSpaceDE w:val="0"/>
              <w:autoSpaceDN w:val="0"/>
              <w:adjustRightInd w:val="0"/>
              <w:rPr>
                <w:b/>
                <w:sz w:val="22"/>
              </w:rPr>
            </w:pPr>
            <w:r w:rsidRPr="00DF65BF">
              <w:rPr>
                <w:sz w:val="22"/>
              </w:rPr>
              <w:t>The Counseling and Social Advocacy Center – University of Missouri – St. Louis</w:t>
            </w:r>
          </w:p>
        </w:tc>
        <w:tc>
          <w:tcPr>
            <w:tcW w:w="2985" w:type="dxa"/>
            <w:tcBorders>
              <w:top w:val="single" w:sz="4" w:space="0" w:color="auto"/>
              <w:bottom w:val="single" w:sz="4" w:space="0" w:color="auto"/>
            </w:tcBorders>
            <w:shd w:val="clear" w:color="auto" w:fill="auto"/>
          </w:tcPr>
          <w:p w14:paraId="6F69DFD2" w14:textId="77777777" w:rsidR="00E420AD" w:rsidRPr="00DF65BF" w:rsidRDefault="00E420AD" w:rsidP="00D03167">
            <w:pPr>
              <w:autoSpaceDE w:val="0"/>
              <w:autoSpaceDN w:val="0"/>
              <w:adjustRightInd w:val="0"/>
              <w:rPr>
                <w:sz w:val="22"/>
              </w:rPr>
            </w:pPr>
            <w:r w:rsidRPr="00DF65BF">
              <w:rPr>
                <w:sz w:val="22"/>
              </w:rPr>
              <w:t>Safeconnections.org</w:t>
            </w:r>
          </w:p>
          <w:p w14:paraId="4BBC65E9" w14:textId="77777777" w:rsidR="00E420AD" w:rsidRPr="00DF65BF" w:rsidRDefault="00E420AD" w:rsidP="00D03167">
            <w:pPr>
              <w:autoSpaceDE w:val="0"/>
              <w:autoSpaceDN w:val="0"/>
              <w:adjustRightInd w:val="0"/>
              <w:rPr>
                <w:sz w:val="22"/>
              </w:rPr>
            </w:pPr>
            <w:r w:rsidRPr="00DF65BF">
              <w:rPr>
                <w:sz w:val="22"/>
              </w:rPr>
              <w:t>Crisis Hotline – 314-531-2003</w:t>
            </w:r>
          </w:p>
          <w:p w14:paraId="159E87C5" w14:textId="77777777" w:rsidR="00E420AD" w:rsidRPr="00DF65BF" w:rsidRDefault="00E420AD" w:rsidP="00D03167">
            <w:pPr>
              <w:autoSpaceDE w:val="0"/>
              <w:autoSpaceDN w:val="0"/>
              <w:adjustRightInd w:val="0"/>
              <w:rPr>
                <w:sz w:val="22"/>
              </w:rPr>
            </w:pPr>
            <w:r w:rsidRPr="00DF65BF">
              <w:rPr>
                <w:sz w:val="22"/>
              </w:rPr>
              <w:t>Counseling – 314-646-7500</w:t>
            </w:r>
          </w:p>
          <w:p w14:paraId="7DCB4829" w14:textId="77777777" w:rsidR="00E420AD" w:rsidRPr="00DF65BF" w:rsidRDefault="00E420AD" w:rsidP="00D03167">
            <w:pPr>
              <w:autoSpaceDE w:val="0"/>
              <w:autoSpaceDN w:val="0"/>
              <w:adjustRightInd w:val="0"/>
              <w:rPr>
                <w:sz w:val="22"/>
              </w:rPr>
            </w:pPr>
            <w:r w:rsidRPr="00DF65BF">
              <w:rPr>
                <w:sz w:val="22"/>
              </w:rPr>
              <w:t>314-516-4613</w:t>
            </w:r>
          </w:p>
          <w:p w14:paraId="7A9C448D" w14:textId="77777777" w:rsidR="00E420AD" w:rsidRPr="00DF65BF" w:rsidRDefault="00000000" w:rsidP="00D03167">
            <w:pPr>
              <w:autoSpaceDE w:val="0"/>
              <w:autoSpaceDN w:val="0"/>
              <w:adjustRightInd w:val="0"/>
              <w:rPr>
                <w:b/>
                <w:sz w:val="22"/>
              </w:rPr>
            </w:pPr>
            <w:hyperlink r:id="rId61" w:history="1">
              <w:r w:rsidR="00E420AD" w:rsidRPr="00DF65BF">
                <w:rPr>
                  <w:rStyle w:val="Hyperlink"/>
                  <w:sz w:val="22"/>
                </w:rPr>
                <w:t>csac@umsl.edu</w:t>
              </w:r>
            </w:hyperlink>
          </w:p>
        </w:tc>
      </w:tr>
      <w:tr w:rsidR="00E420AD" w:rsidRPr="00DF65BF" w14:paraId="2CDB7146" w14:textId="77777777" w:rsidTr="004E61FA">
        <w:tc>
          <w:tcPr>
            <w:tcW w:w="1980" w:type="dxa"/>
            <w:shd w:val="clear" w:color="auto" w:fill="auto"/>
          </w:tcPr>
          <w:p w14:paraId="66C742E9" w14:textId="77777777" w:rsidR="00E420AD" w:rsidRPr="00DF65BF" w:rsidRDefault="00E420AD" w:rsidP="00D03167">
            <w:pPr>
              <w:autoSpaceDE w:val="0"/>
              <w:autoSpaceDN w:val="0"/>
              <w:adjustRightInd w:val="0"/>
              <w:rPr>
                <w:sz w:val="22"/>
              </w:rPr>
            </w:pPr>
            <w:r w:rsidRPr="00DF65BF">
              <w:rPr>
                <w:sz w:val="22"/>
              </w:rPr>
              <w:t>Health</w:t>
            </w:r>
          </w:p>
        </w:tc>
        <w:tc>
          <w:tcPr>
            <w:tcW w:w="2520" w:type="dxa"/>
          </w:tcPr>
          <w:p w14:paraId="055ED7BD" w14:textId="77777777" w:rsidR="00E420AD" w:rsidRPr="00DF65BF" w:rsidRDefault="00E420AD" w:rsidP="00D03167">
            <w:pPr>
              <w:autoSpaceDE w:val="0"/>
              <w:autoSpaceDN w:val="0"/>
              <w:adjustRightInd w:val="0"/>
              <w:rPr>
                <w:sz w:val="22"/>
              </w:rPr>
            </w:pPr>
            <w:r w:rsidRPr="00DF65BF">
              <w:rPr>
                <w:sz w:val="22"/>
              </w:rPr>
              <w:t>Emergency Medicine</w:t>
            </w:r>
          </w:p>
        </w:tc>
        <w:tc>
          <w:tcPr>
            <w:tcW w:w="2070" w:type="dxa"/>
            <w:shd w:val="clear" w:color="auto" w:fill="auto"/>
          </w:tcPr>
          <w:p w14:paraId="22872123" w14:textId="77777777" w:rsidR="00E420AD" w:rsidRPr="00DF65BF" w:rsidRDefault="00E420AD" w:rsidP="00D03167">
            <w:pPr>
              <w:autoSpaceDE w:val="0"/>
              <w:autoSpaceDN w:val="0"/>
              <w:adjustRightInd w:val="0"/>
              <w:rPr>
                <w:sz w:val="22"/>
              </w:rPr>
            </w:pPr>
            <w:r w:rsidRPr="00DF65BF">
              <w:rPr>
                <w:sz w:val="22"/>
              </w:rPr>
              <w:t>SSM Saint Louis University Teaching Hospital</w:t>
            </w:r>
          </w:p>
        </w:tc>
        <w:tc>
          <w:tcPr>
            <w:tcW w:w="2985" w:type="dxa"/>
            <w:shd w:val="clear" w:color="auto" w:fill="auto"/>
          </w:tcPr>
          <w:p w14:paraId="350F0D63" w14:textId="77777777" w:rsidR="00E420AD" w:rsidRPr="00DF65BF" w:rsidRDefault="00E420AD" w:rsidP="00D03167">
            <w:pPr>
              <w:autoSpaceDE w:val="0"/>
              <w:autoSpaceDN w:val="0"/>
              <w:adjustRightInd w:val="0"/>
              <w:rPr>
                <w:sz w:val="22"/>
              </w:rPr>
            </w:pPr>
            <w:r w:rsidRPr="00DF65BF">
              <w:rPr>
                <w:sz w:val="22"/>
              </w:rPr>
              <w:t xml:space="preserve">1201 S. Grand Blvd. </w:t>
            </w:r>
          </w:p>
          <w:p w14:paraId="1D81685B" w14:textId="77777777" w:rsidR="00E420AD" w:rsidRPr="00DF65BF" w:rsidRDefault="00E420AD" w:rsidP="00D03167">
            <w:pPr>
              <w:autoSpaceDE w:val="0"/>
              <w:autoSpaceDN w:val="0"/>
              <w:adjustRightInd w:val="0"/>
              <w:rPr>
                <w:sz w:val="22"/>
              </w:rPr>
            </w:pPr>
            <w:r w:rsidRPr="00DF65BF">
              <w:rPr>
                <w:sz w:val="22"/>
              </w:rPr>
              <w:t>St. Louis, MO 63104</w:t>
            </w:r>
          </w:p>
          <w:p w14:paraId="088D394A" w14:textId="77777777" w:rsidR="00E420AD" w:rsidRPr="00DF65BF" w:rsidRDefault="00E420AD" w:rsidP="00D03167">
            <w:pPr>
              <w:autoSpaceDE w:val="0"/>
              <w:autoSpaceDN w:val="0"/>
              <w:adjustRightInd w:val="0"/>
              <w:rPr>
                <w:sz w:val="22"/>
              </w:rPr>
            </w:pPr>
            <w:r w:rsidRPr="00DF65BF">
              <w:rPr>
                <w:sz w:val="22"/>
              </w:rPr>
              <w:t>314-257-1320</w:t>
            </w:r>
          </w:p>
        </w:tc>
      </w:tr>
      <w:tr w:rsidR="00E420AD" w:rsidRPr="00DF65BF" w14:paraId="237E310A" w14:textId="77777777" w:rsidTr="004E61FA">
        <w:tc>
          <w:tcPr>
            <w:tcW w:w="1980" w:type="dxa"/>
            <w:shd w:val="clear" w:color="auto" w:fill="auto"/>
          </w:tcPr>
          <w:p w14:paraId="79955667" w14:textId="77777777" w:rsidR="00E420AD" w:rsidRPr="00DF65BF" w:rsidRDefault="00E420AD" w:rsidP="00D03167">
            <w:pPr>
              <w:autoSpaceDE w:val="0"/>
              <w:autoSpaceDN w:val="0"/>
              <w:adjustRightInd w:val="0"/>
              <w:rPr>
                <w:sz w:val="22"/>
              </w:rPr>
            </w:pPr>
            <w:r w:rsidRPr="00DF65BF">
              <w:rPr>
                <w:sz w:val="22"/>
              </w:rPr>
              <w:t>Mental Health</w:t>
            </w:r>
          </w:p>
        </w:tc>
        <w:tc>
          <w:tcPr>
            <w:tcW w:w="2520" w:type="dxa"/>
          </w:tcPr>
          <w:p w14:paraId="29416204" w14:textId="2C76F524" w:rsidR="001B6AFE" w:rsidRDefault="001B6AFE" w:rsidP="00D03167">
            <w:pPr>
              <w:autoSpaceDE w:val="0"/>
              <w:autoSpaceDN w:val="0"/>
              <w:adjustRightInd w:val="0"/>
              <w:rPr>
                <w:sz w:val="22"/>
              </w:rPr>
            </w:pPr>
            <w:r>
              <w:rPr>
                <w:sz w:val="22"/>
              </w:rPr>
              <w:t xml:space="preserve">Psychological Services on a referral basis </w:t>
            </w:r>
          </w:p>
          <w:p w14:paraId="28F93DD6" w14:textId="77777777" w:rsidR="001B6AFE" w:rsidRDefault="001B6AFE" w:rsidP="00D03167">
            <w:pPr>
              <w:autoSpaceDE w:val="0"/>
              <w:autoSpaceDN w:val="0"/>
              <w:adjustRightInd w:val="0"/>
              <w:rPr>
                <w:sz w:val="22"/>
              </w:rPr>
            </w:pPr>
          </w:p>
          <w:p w14:paraId="33AEBF96" w14:textId="77777777" w:rsidR="001B6AFE" w:rsidRDefault="001B6AFE" w:rsidP="00D03167">
            <w:pPr>
              <w:autoSpaceDE w:val="0"/>
              <w:autoSpaceDN w:val="0"/>
              <w:adjustRightInd w:val="0"/>
              <w:rPr>
                <w:sz w:val="22"/>
              </w:rPr>
            </w:pPr>
          </w:p>
          <w:p w14:paraId="1C7156D3" w14:textId="4C59FF94" w:rsidR="001B6AFE" w:rsidRDefault="00E420AD" w:rsidP="00D03167">
            <w:pPr>
              <w:autoSpaceDE w:val="0"/>
              <w:autoSpaceDN w:val="0"/>
              <w:adjustRightInd w:val="0"/>
              <w:rPr>
                <w:sz w:val="22"/>
              </w:rPr>
            </w:pPr>
            <w:r w:rsidRPr="00DF65BF">
              <w:rPr>
                <w:sz w:val="22"/>
              </w:rPr>
              <w:t xml:space="preserve">Mental Health Crisis </w:t>
            </w:r>
          </w:p>
          <w:p w14:paraId="7120B4A9" w14:textId="431C8F4E" w:rsidR="00E420AD" w:rsidRPr="00DF65BF" w:rsidRDefault="00E420AD" w:rsidP="00D03167">
            <w:pPr>
              <w:autoSpaceDE w:val="0"/>
              <w:autoSpaceDN w:val="0"/>
              <w:adjustRightInd w:val="0"/>
              <w:rPr>
                <w:sz w:val="22"/>
              </w:rPr>
            </w:pPr>
            <w:r w:rsidRPr="00DF65BF">
              <w:rPr>
                <w:sz w:val="22"/>
              </w:rPr>
              <w:t>Hotline</w:t>
            </w:r>
          </w:p>
          <w:p w14:paraId="0EBFB25B" w14:textId="77777777" w:rsidR="00E420AD" w:rsidRDefault="00E420AD" w:rsidP="00D03167">
            <w:pPr>
              <w:autoSpaceDE w:val="0"/>
              <w:autoSpaceDN w:val="0"/>
              <w:adjustRightInd w:val="0"/>
              <w:rPr>
                <w:sz w:val="22"/>
              </w:rPr>
            </w:pPr>
          </w:p>
          <w:p w14:paraId="67D57D86" w14:textId="77777777" w:rsidR="001B6AFE" w:rsidRDefault="001B6AFE" w:rsidP="00D03167">
            <w:pPr>
              <w:autoSpaceDE w:val="0"/>
              <w:autoSpaceDN w:val="0"/>
              <w:adjustRightInd w:val="0"/>
              <w:rPr>
                <w:sz w:val="22"/>
              </w:rPr>
            </w:pPr>
          </w:p>
          <w:p w14:paraId="42DA1DE4" w14:textId="77777777" w:rsidR="001B6AFE" w:rsidRPr="00DF65BF" w:rsidRDefault="001B6AFE" w:rsidP="00D03167">
            <w:pPr>
              <w:autoSpaceDE w:val="0"/>
              <w:autoSpaceDN w:val="0"/>
              <w:adjustRightInd w:val="0"/>
              <w:rPr>
                <w:sz w:val="22"/>
              </w:rPr>
            </w:pPr>
          </w:p>
          <w:p w14:paraId="6B2A0361" w14:textId="77777777" w:rsidR="00E420AD" w:rsidRPr="00DF65BF" w:rsidRDefault="00E420AD" w:rsidP="00D03167">
            <w:pPr>
              <w:autoSpaceDE w:val="0"/>
              <w:autoSpaceDN w:val="0"/>
              <w:adjustRightInd w:val="0"/>
              <w:rPr>
                <w:sz w:val="22"/>
              </w:rPr>
            </w:pPr>
            <w:r w:rsidRPr="00DF65BF">
              <w:rPr>
                <w:sz w:val="22"/>
              </w:rPr>
              <w:t>Suicide Hotline</w:t>
            </w:r>
          </w:p>
          <w:p w14:paraId="45D09487" w14:textId="77777777" w:rsidR="00E420AD" w:rsidRPr="00DF65BF" w:rsidRDefault="00E420AD" w:rsidP="00D03167">
            <w:pPr>
              <w:autoSpaceDE w:val="0"/>
              <w:autoSpaceDN w:val="0"/>
              <w:adjustRightInd w:val="0"/>
              <w:rPr>
                <w:sz w:val="22"/>
              </w:rPr>
            </w:pPr>
          </w:p>
          <w:p w14:paraId="6DDED548" w14:textId="77777777" w:rsidR="00E420AD" w:rsidRPr="00DF65BF" w:rsidRDefault="00E420AD" w:rsidP="00D03167">
            <w:pPr>
              <w:autoSpaceDE w:val="0"/>
              <w:autoSpaceDN w:val="0"/>
              <w:adjustRightInd w:val="0"/>
              <w:rPr>
                <w:sz w:val="22"/>
              </w:rPr>
            </w:pPr>
            <w:r w:rsidRPr="00DF65BF">
              <w:rPr>
                <w:sz w:val="22"/>
              </w:rPr>
              <w:t>Behavioral Health Urgent Care</w:t>
            </w:r>
          </w:p>
        </w:tc>
        <w:tc>
          <w:tcPr>
            <w:tcW w:w="2070" w:type="dxa"/>
            <w:shd w:val="clear" w:color="auto" w:fill="auto"/>
          </w:tcPr>
          <w:p w14:paraId="22C1AEB3" w14:textId="7B57C21F" w:rsidR="001B6AFE" w:rsidRDefault="001B6AFE" w:rsidP="00D03167">
            <w:pPr>
              <w:autoSpaceDE w:val="0"/>
              <w:autoSpaceDN w:val="0"/>
              <w:adjustRightInd w:val="0"/>
              <w:rPr>
                <w:sz w:val="22"/>
              </w:rPr>
            </w:pPr>
            <w:r w:rsidRPr="00DF65BF">
              <w:rPr>
                <w:sz w:val="22"/>
              </w:rPr>
              <w:lastRenderedPageBreak/>
              <w:t>The Counseling and Social Advocacy Center – University of Missouri – St. Louis</w:t>
            </w:r>
          </w:p>
          <w:p w14:paraId="6BC2D108" w14:textId="77777777" w:rsidR="001B6AFE" w:rsidRDefault="001B6AFE" w:rsidP="00D03167">
            <w:pPr>
              <w:autoSpaceDE w:val="0"/>
              <w:autoSpaceDN w:val="0"/>
              <w:adjustRightInd w:val="0"/>
              <w:rPr>
                <w:sz w:val="22"/>
              </w:rPr>
            </w:pPr>
          </w:p>
          <w:p w14:paraId="18A92DFC" w14:textId="5770F05B" w:rsidR="00E420AD" w:rsidRPr="00DF65BF" w:rsidRDefault="00E420AD" w:rsidP="00D03167">
            <w:pPr>
              <w:autoSpaceDE w:val="0"/>
              <w:autoSpaceDN w:val="0"/>
              <w:adjustRightInd w:val="0"/>
              <w:rPr>
                <w:sz w:val="22"/>
              </w:rPr>
            </w:pPr>
            <w:r w:rsidRPr="00DF65BF">
              <w:rPr>
                <w:sz w:val="22"/>
              </w:rPr>
              <w:lastRenderedPageBreak/>
              <w:t>-Access Crisis Intervention (ACI)</w:t>
            </w:r>
          </w:p>
          <w:p w14:paraId="2D55D5B8" w14:textId="77777777" w:rsidR="00E420AD" w:rsidRPr="00DF65BF" w:rsidRDefault="00E420AD" w:rsidP="00D03167">
            <w:pPr>
              <w:autoSpaceDE w:val="0"/>
              <w:autoSpaceDN w:val="0"/>
              <w:adjustRightInd w:val="0"/>
              <w:rPr>
                <w:sz w:val="22"/>
              </w:rPr>
            </w:pPr>
            <w:r w:rsidRPr="00DF65BF">
              <w:rPr>
                <w:sz w:val="22"/>
              </w:rPr>
              <w:t>Missouri Department of Mental Health</w:t>
            </w:r>
          </w:p>
          <w:p w14:paraId="50F4BE06" w14:textId="77777777" w:rsidR="00E420AD" w:rsidRPr="00DF65BF" w:rsidRDefault="00E420AD" w:rsidP="00D03167">
            <w:pPr>
              <w:autoSpaceDE w:val="0"/>
              <w:autoSpaceDN w:val="0"/>
              <w:adjustRightInd w:val="0"/>
              <w:rPr>
                <w:sz w:val="22"/>
              </w:rPr>
            </w:pPr>
            <w:r w:rsidRPr="00DF65BF">
              <w:rPr>
                <w:sz w:val="22"/>
              </w:rPr>
              <w:t>-Life Crisis Suicide Hotline</w:t>
            </w:r>
          </w:p>
          <w:p w14:paraId="582ABF46" w14:textId="77777777" w:rsidR="00E420AD" w:rsidRPr="00DF65BF" w:rsidRDefault="00E420AD" w:rsidP="00D03167">
            <w:pPr>
              <w:autoSpaceDE w:val="0"/>
              <w:autoSpaceDN w:val="0"/>
              <w:adjustRightInd w:val="0"/>
              <w:rPr>
                <w:sz w:val="22"/>
              </w:rPr>
            </w:pPr>
            <w:r w:rsidRPr="00DF65BF">
              <w:rPr>
                <w:sz w:val="22"/>
              </w:rPr>
              <w:t>-SSM Health</w:t>
            </w:r>
          </w:p>
        </w:tc>
        <w:tc>
          <w:tcPr>
            <w:tcW w:w="2985" w:type="dxa"/>
            <w:shd w:val="clear" w:color="auto" w:fill="auto"/>
          </w:tcPr>
          <w:p w14:paraId="65917B24" w14:textId="77777777" w:rsidR="001B6AFE" w:rsidRPr="001B6AFE" w:rsidRDefault="001B6AFE" w:rsidP="001B6AFE">
            <w:pPr>
              <w:autoSpaceDE w:val="0"/>
              <w:autoSpaceDN w:val="0"/>
              <w:adjustRightInd w:val="0"/>
              <w:rPr>
                <w:sz w:val="22"/>
              </w:rPr>
            </w:pPr>
            <w:r w:rsidRPr="001B6AFE">
              <w:rPr>
                <w:sz w:val="22"/>
              </w:rPr>
              <w:lastRenderedPageBreak/>
              <w:t>Counseling – 314-646-7500</w:t>
            </w:r>
          </w:p>
          <w:p w14:paraId="192DEE85" w14:textId="77777777" w:rsidR="001B6AFE" w:rsidRPr="001B6AFE" w:rsidRDefault="001B6AFE" w:rsidP="001B6AFE">
            <w:pPr>
              <w:autoSpaceDE w:val="0"/>
              <w:autoSpaceDN w:val="0"/>
              <w:adjustRightInd w:val="0"/>
              <w:rPr>
                <w:sz w:val="22"/>
              </w:rPr>
            </w:pPr>
            <w:r w:rsidRPr="001B6AFE">
              <w:rPr>
                <w:sz w:val="22"/>
              </w:rPr>
              <w:t>314-516-4613</w:t>
            </w:r>
          </w:p>
          <w:p w14:paraId="6F9B3CFD" w14:textId="12242103" w:rsidR="001B6AFE" w:rsidRPr="001B6AFE" w:rsidRDefault="00000000" w:rsidP="001B6AFE">
            <w:pPr>
              <w:autoSpaceDE w:val="0"/>
              <w:autoSpaceDN w:val="0"/>
              <w:adjustRightInd w:val="0"/>
            </w:pPr>
            <w:hyperlink r:id="rId62" w:history="1">
              <w:r w:rsidR="001B6AFE" w:rsidRPr="001B6AFE">
                <w:rPr>
                  <w:rStyle w:val="Hyperlink"/>
                  <w:sz w:val="22"/>
                </w:rPr>
                <w:t>csac@umsl.edu</w:t>
              </w:r>
            </w:hyperlink>
          </w:p>
          <w:p w14:paraId="0C23E0BB" w14:textId="77777777" w:rsidR="001B6AFE" w:rsidRPr="001B6AFE" w:rsidRDefault="001B6AFE" w:rsidP="00D03167">
            <w:pPr>
              <w:autoSpaceDE w:val="0"/>
              <w:autoSpaceDN w:val="0"/>
              <w:adjustRightInd w:val="0"/>
            </w:pPr>
          </w:p>
          <w:p w14:paraId="7AF8CB20" w14:textId="152F78AB" w:rsidR="00E420AD" w:rsidRPr="001B6AFE" w:rsidRDefault="00000000" w:rsidP="00D03167">
            <w:pPr>
              <w:autoSpaceDE w:val="0"/>
              <w:autoSpaceDN w:val="0"/>
              <w:adjustRightInd w:val="0"/>
              <w:rPr>
                <w:sz w:val="22"/>
              </w:rPr>
            </w:pPr>
            <w:hyperlink r:id="rId63" w:history="1">
              <w:r w:rsidR="001B6AFE" w:rsidRPr="001B6AFE">
                <w:rPr>
                  <w:rStyle w:val="Hyperlink"/>
                  <w:sz w:val="22"/>
                </w:rPr>
                <w:t>www.bhrstl.org</w:t>
              </w:r>
            </w:hyperlink>
          </w:p>
          <w:p w14:paraId="35957DA4" w14:textId="77777777" w:rsidR="00E420AD" w:rsidRPr="001B6AFE" w:rsidRDefault="00E420AD" w:rsidP="00D03167">
            <w:pPr>
              <w:autoSpaceDE w:val="0"/>
              <w:autoSpaceDN w:val="0"/>
              <w:adjustRightInd w:val="0"/>
              <w:rPr>
                <w:sz w:val="22"/>
              </w:rPr>
            </w:pPr>
            <w:r w:rsidRPr="001B6AFE">
              <w:rPr>
                <w:sz w:val="22"/>
              </w:rPr>
              <w:t>24 hr. crisis helpline 1-800-811-4760</w:t>
            </w:r>
          </w:p>
          <w:p w14:paraId="747C8110" w14:textId="77777777" w:rsidR="001B6AFE" w:rsidRDefault="001B6AFE" w:rsidP="00D03167">
            <w:pPr>
              <w:autoSpaceDE w:val="0"/>
              <w:autoSpaceDN w:val="0"/>
              <w:adjustRightInd w:val="0"/>
              <w:rPr>
                <w:sz w:val="22"/>
              </w:rPr>
            </w:pPr>
          </w:p>
          <w:p w14:paraId="57607270" w14:textId="77777777" w:rsidR="001B6AFE" w:rsidRDefault="001B6AFE" w:rsidP="00D03167">
            <w:pPr>
              <w:autoSpaceDE w:val="0"/>
              <w:autoSpaceDN w:val="0"/>
              <w:adjustRightInd w:val="0"/>
              <w:rPr>
                <w:sz w:val="22"/>
              </w:rPr>
            </w:pPr>
          </w:p>
          <w:p w14:paraId="4301CF86" w14:textId="677039A6" w:rsidR="00E420AD" w:rsidRPr="001B6AFE" w:rsidRDefault="00E420AD" w:rsidP="00D03167">
            <w:pPr>
              <w:autoSpaceDE w:val="0"/>
              <w:autoSpaceDN w:val="0"/>
              <w:adjustRightInd w:val="0"/>
              <w:rPr>
                <w:sz w:val="22"/>
              </w:rPr>
            </w:pPr>
            <w:r w:rsidRPr="001B6AFE">
              <w:rPr>
                <w:sz w:val="22"/>
              </w:rPr>
              <w:t>314-647-4357</w:t>
            </w:r>
          </w:p>
          <w:p w14:paraId="3C4F551D" w14:textId="77777777" w:rsidR="001B6AFE" w:rsidRDefault="001B6AFE" w:rsidP="00D03167">
            <w:pPr>
              <w:autoSpaceDE w:val="0"/>
              <w:autoSpaceDN w:val="0"/>
              <w:adjustRightInd w:val="0"/>
              <w:rPr>
                <w:sz w:val="22"/>
              </w:rPr>
            </w:pPr>
          </w:p>
          <w:p w14:paraId="37832471" w14:textId="2A132A6D" w:rsidR="00E420AD" w:rsidRPr="001B6AFE" w:rsidRDefault="00764409" w:rsidP="00D03167">
            <w:pPr>
              <w:autoSpaceDE w:val="0"/>
              <w:autoSpaceDN w:val="0"/>
              <w:adjustRightInd w:val="0"/>
              <w:rPr>
                <w:sz w:val="22"/>
              </w:rPr>
            </w:pPr>
            <w:r w:rsidRPr="001B6AFE">
              <w:rPr>
                <w:sz w:val="22"/>
              </w:rPr>
              <w:t>12355 DePaul</w:t>
            </w:r>
            <w:r w:rsidR="00E420AD" w:rsidRPr="001B6AFE">
              <w:rPr>
                <w:sz w:val="22"/>
              </w:rPr>
              <w:t xml:space="preserve"> Drive Suite 150, St. Louis, MO 63044</w:t>
            </w:r>
          </w:p>
          <w:p w14:paraId="3D19D7F2" w14:textId="77777777" w:rsidR="00E420AD" w:rsidRPr="001B6AFE" w:rsidRDefault="00E420AD" w:rsidP="00D03167">
            <w:pPr>
              <w:autoSpaceDE w:val="0"/>
              <w:autoSpaceDN w:val="0"/>
              <w:adjustRightInd w:val="0"/>
              <w:rPr>
                <w:sz w:val="22"/>
              </w:rPr>
            </w:pPr>
            <w:r w:rsidRPr="001B6AFE">
              <w:rPr>
                <w:sz w:val="22"/>
              </w:rPr>
              <w:t>314-344-7200</w:t>
            </w:r>
          </w:p>
        </w:tc>
      </w:tr>
      <w:tr w:rsidR="00E420AD" w:rsidRPr="00DF65BF" w14:paraId="1DBC22C6" w14:textId="77777777" w:rsidTr="004E61FA">
        <w:tc>
          <w:tcPr>
            <w:tcW w:w="1980" w:type="dxa"/>
            <w:shd w:val="clear" w:color="auto" w:fill="auto"/>
          </w:tcPr>
          <w:p w14:paraId="3B2C031B" w14:textId="77777777" w:rsidR="00E420AD" w:rsidRPr="00DF65BF" w:rsidRDefault="00E420AD" w:rsidP="00D03167">
            <w:pPr>
              <w:autoSpaceDE w:val="0"/>
              <w:autoSpaceDN w:val="0"/>
              <w:adjustRightInd w:val="0"/>
              <w:rPr>
                <w:sz w:val="22"/>
              </w:rPr>
            </w:pPr>
            <w:r w:rsidRPr="00DF65BF">
              <w:rPr>
                <w:sz w:val="22"/>
              </w:rPr>
              <w:lastRenderedPageBreak/>
              <w:t>Legal Assistance</w:t>
            </w:r>
          </w:p>
        </w:tc>
        <w:tc>
          <w:tcPr>
            <w:tcW w:w="2520" w:type="dxa"/>
          </w:tcPr>
          <w:p w14:paraId="227FFEAC" w14:textId="77777777" w:rsidR="00E420AD" w:rsidRPr="00DF65BF" w:rsidRDefault="00E420AD" w:rsidP="00D03167">
            <w:pPr>
              <w:autoSpaceDE w:val="0"/>
              <w:autoSpaceDN w:val="0"/>
              <w:adjustRightInd w:val="0"/>
              <w:rPr>
                <w:sz w:val="22"/>
              </w:rPr>
            </w:pPr>
            <w:r w:rsidRPr="00DF65BF">
              <w:rPr>
                <w:sz w:val="22"/>
              </w:rPr>
              <w:t>Legal Services</w:t>
            </w:r>
          </w:p>
          <w:p w14:paraId="2359DA7D" w14:textId="77777777" w:rsidR="00E420AD" w:rsidRPr="00DF65BF" w:rsidRDefault="00E420AD" w:rsidP="00D03167">
            <w:pPr>
              <w:autoSpaceDE w:val="0"/>
              <w:autoSpaceDN w:val="0"/>
              <w:adjustRightInd w:val="0"/>
              <w:rPr>
                <w:sz w:val="22"/>
              </w:rPr>
            </w:pPr>
          </w:p>
          <w:p w14:paraId="491FA442" w14:textId="77777777" w:rsidR="00E420AD" w:rsidRPr="00DF65BF" w:rsidRDefault="00E420AD" w:rsidP="00D03167">
            <w:pPr>
              <w:autoSpaceDE w:val="0"/>
              <w:autoSpaceDN w:val="0"/>
              <w:adjustRightInd w:val="0"/>
              <w:rPr>
                <w:sz w:val="22"/>
              </w:rPr>
            </w:pPr>
            <w:r w:rsidRPr="00DF65BF">
              <w:rPr>
                <w:sz w:val="22"/>
              </w:rPr>
              <w:t>Legal Services for domestic violence</w:t>
            </w:r>
          </w:p>
        </w:tc>
        <w:tc>
          <w:tcPr>
            <w:tcW w:w="2070" w:type="dxa"/>
            <w:shd w:val="clear" w:color="auto" w:fill="auto"/>
          </w:tcPr>
          <w:p w14:paraId="5DED5051" w14:textId="77777777" w:rsidR="00E420AD" w:rsidRPr="00DF65BF" w:rsidRDefault="00E420AD" w:rsidP="00D03167">
            <w:pPr>
              <w:autoSpaceDE w:val="0"/>
              <w:autoSpaceDN w:val="0"/>
              <w:adjustRightInd w:val="0"/>
              <w:rPr>
                <w:sz w:val="22"/>
              </w:rPr>
            </w:pPr>
            <w:r w:rsidRPr="00DF65BF">
              <w:rPr>
                <w:sz w:val="22"/>
              </w:rPr>
              <w:t>Legal Services of Eastern Missouri</w:t>
            </w:r>
          </w:p>
          <w:p w14:paraId="742F132E" w14:textId="77777777" w:rsidR="00E420AD" w:rsidRPr="00DF65BF" w:rsidRDefault="00E420AD" w:rsidP="00D03167">
            <w:pPr>
              <w:autoSpaceDE w:val="0"/>
              <w:autoSpaceDN w:val="0"/>
              <w:adjustRightInd w:val="0"/>
              <w:rPr>
                <w:sz w:val="22"/>
              </w:rPr>
            </w:pPr>
          </w:p>
          <w:p w14:paraId="4CFFD128" w14:textId="77777777" w:rsidR="00E420AD" w:rsidRPr="00DF65BF" w:rsidRDefault="00E420AD" w:rsidP="00D03167">
            <w:pPr>
              <w:autoSpaceDE w:val="0"/>
              <w:autoSpaceDN w:val="0"/>
              <w:adjustRightInd w:val="0"/>
              <w:rPr>
                <w:sz w:val="22"/>
              </w:rPr>
            </w:pPr>
            <w:r w:rsidRPr="00DF65BF">
              <w:rPr>
                <w:sz w:val="22"/>
              </w:rPr>
              <w:t>Legal Advocates for Abused Women</w:t>
            </w:r>
          </w:p>
        </w:tc>
        <w:tc>
          <w:tcPr>
            <w:tcW w:w="2985" w:type="dxa"/>
            <w:shd w:val="clear" w:color="auto" w:fill="auto"/>
          </w:tcPr>
          <w:p w14:paraId="0D07D8B5" w14:textId="77777777" w:rsidR="00E420AD" w:rsidRPr="00DF65BF" w:rsidRDefault="00E420AD" w:rsidP="00D03167">
            <w:pPr>
              <w:autoSpaceDE w:val="0"/>
              <w:autoSpaceDN w:val="0"/>
              <w:adjustRightInd w:val="0"/>
              <w:rPr>
                <w:sz w:val="22"/>
              </w:rPr>
            </w:pPr>
            <w:r w:rsidRPr="00DF65BF">
              <w:rPr>
                <w:sz w:val="22"/>
              </w:rPr>
              <w:t>314-534-4200</w:t>
            </w:r>
          </w:p>
          <w:p w14:paraId="01113DD2" w14:textId="77777777" w:rsidR="00E420AD" w:rsidRPr="00DF65BF" w:rsidRDefault="00E420AD" w:rsidP="00D03167">
            <w:pPr>
              <w:autoSpaceDE w:val="0"/>
              <w:autoSpaceDN w:val="0"/>
              <w:adjustRightInd w:val="0"/>
              <w:rPr>
                <w:sz w:val="22"/>
              </w:rPr>
            </w:pPr>
          </w:p>
          <w:p w14:paraId="0D7D5F42" w14:textId="77777777" w:rsidR="00E420AD" w:rsidRPr="00DF65BF" w:rsidRDefault="00E420AD" w:rsidP="00D03167">
            <w:pPr>
              <w:autoSpaceDE w:val="0"/>
              <w:autoSpaceDN w:val="0"/>
              <w:adjustRightInd w:val="0"/>
              <w:rPr>
                <w:sz w:val="22"/>
              </w:rPr>
            </w:pPr>
            <w:r w:rsidRPr="00DF65BF">
              <w:rPr>
                <w:rFonts w:eastAsia="Times"/>
                <w:sz w:val="22"/>
              </w:rPr>
              <w:t>314-664-6699 supportvictims.org/legal- advocates-for-abused-women</w:t>
            </w:r>
          </w:p>
        </w:tc>
      </w:tr>
      <w:tr w:rsidR="00E420AD" w:rsidRPr="00DF65BF" w14:paraId="1D6A9335" w14:textId="77777777" w:rsidTr="004E61FA">
        <w:tc>
          <w:tcPr>
            <w:tcW w:w="1980" w:type="dxa"/>
            <w:shd w:val="clear" w:color="auto" w:fill="auto"/>
          </w:tcPr>
          <w:p w14:paraId="558EC2F5" w14:textId="77777777" w:rsidR="00E420AD" w:rsidRPr="00DF65BF" w:rsidRDefault="00E420AD" w:rsidP="00D03167">
            <w:pPr>
              <w:autoSpaceDE w:val="0"/>
              <w:autoSpaceDN w:val="0"/>
              <w:adjustRightInd w:val="0"/>
              <w:rPr>
                <w:sz w:val="22"/>
              </w:rPr>
            </w:pPr>
            <w:r w:rsidRPr="00DF65BF">
              <w:rPr>
                <w:sz w:val="22"/>
              </w:rPr>
              <w:t>Visa and Immigration Assistance</w:t>
            </w:r>
          </w:p>
        </w:tc>
        <w:tc>
          <w:tcPr>
            <w:tcW w:w="2520" w:type="dxa"/>
          </w:tcPr>
          <w:p w14:paraId="60DA1BF6" w14:textId="77777777" w:rsidR="00E420AD" w:rsidRPr="00DF65BF" w:rsidRDefault="00E420AD" w:rsidP="00D03167">
            <w:pPr>
              <w:autoSpaceDE w:val="0"/>
              <w:autoSpaceDN w:val="0"/>
              <w:adjustRightInd w:val="0"/>
              <w:rPr>
                <w:sz w:val="22"/>
              </w:rPr>
            </w:pPr>
            <w:r w:rsidRPr="00DF65BF">
              <w:rPr>
                <w:sz w:val="22"/>
              </w:rPr>
              <w:t>Visa and Immigration Assistance</w:t>
            </w:r>
          </w:p>
        </w:tc>
        <w:tc>
          <w:tcPr>
            <w:tcW w:w="2070" w:type="dxa"/>
            <w:shd w:val="clear" w:color="auto" w:fill="auto"/>
          </w:tcPr>
          <w:p w14:paraId="2A6FA48E" w14:textId="77777777" w:rsidR="00E420AD" w:rsidRPr="00DF65BF" w:rsidRDefault="00E420AD" w:rsidP="00D03167">
            <w:pPr>
              <w:autoSpaceDE w:val="0"/>
              <w:autoSpaceDN w:val="0"/>
              <w:adjustRightInd w:val="0"/>
              <w:rPr>
                <w:sz w:val="22"/>
              </w:rPr>
            </w:pPr>
            <w:r w:rsidRPr="00DF65BF">
              <w:rPr>
                <w:sz w:val="22"/>
              </w:rPr>
              <w:t>Legal Services of Eastern Missouri – Immigration Law Program</w:t>
            </w:r>
          </w:p>
        </w:tc>
        <w:tc>
          <w:tcPr>
            <w:tcW w:w="2985" w:type="dxa"/>
            <w:shd w:val="clear" w:color="auto" w:fill="auto"/>
          </w:tcPr>
          <w:p w14:paraId="18089C8D" w14:textId="77777777" w:rsidR="00E420AD" w:rsidRPr="00DF65BF" w:rsidRDefault="00E420AD" w:rsidP="00D03167">
            <w:pPr>
              <w:autoSpaceDE w:val="0"/>
              <w:autoSpaceDN w:val="0"/>
              <w:adjustRightInd w:val="0"/>
              <w:rPr>
                <w:sz w:val="22"/>
              </w:rPr>
            </w:pPr>
            <w:r w:rsidRPr="00DF65BF">
              <w:rPr>
                <w:sz w:val="22"/>
              </w:rPr>
              <w:t>314-256-8756</w:t>
            </w:r>
          </w:p>
        </w:tc>
      </w:tr>
      <w:tr w:rsidR="00E420AD" w:rsidRPr="00DF65BF" w14:paraId="32AE6883" w14:textId="77777777" w:rsidTr="004E61FA">
        <w:tc>
          <w:tcPr>
            <w:tcW w:w="1980" w:type="dxa"/>
            <w:shd w:val="clear" w:color="auto" w:fill="auto"/>
          </w:tcPr>
          <w:p w14:paraId="1C9E24C2" w14:textId="77777777" w:rsidR="00E420AD" w:rsidRPr="00DF65BF" w:rsidRDefault="00E420AD" w:rsidP="00D03167">
            <w:pPr>
              <w:autoSpaceDE w:val="0"/>
              <w:autoSpaceDN w:val="0"/>
              <w:adjustRightInd w:val="0"/>
              <w:rPr>
                <w:sz w:val="22"/>
              </w:rPr>
            </w:pPr>
            <w:r w:rsidRPr="00DF65BF">
              <w:rPr>
                <w:sz w:val="22"/>
              </w:rPr>
              <w:t>Legal Assistance</w:t>
            </w:r>
          </w:p>
        </w:tc>
        <w:tc>
          <w:tcPr>
            <w:tcW w:w="2520" w:type="dxa"/>
          </w:tcPr>
          <w:p w14:paraId="79F4EB68" w14:textId="77777777" w:rsidR="00E420AD" w:rsidRPr="00DF65BF" w:rsidRDefault="00E420AD" w:rsidP="00D03167">
            <w:pPr>
              <w:autoSpaceDE w:val="0"/>
              <w:autoSpaceDN w:val="0"/>
              <w:adjustRightInd w:val="0"/>
              <w:rPr>
                <w:sz w:val="22"/>
              </w:rPr>
            </w:pPr>
            <w:r w:rsidRPr="00DF65BF">
              <w:rPr>
                <w:sz w:val="22"/>
              </w:rPr>
              <w:t>Legal Services</w:t>
            </w:r>
          </w:p>
          <w:p w14:paraId="43F7F92E" w14:textId="77777777" w:rsidR="00E420AD" w:rsidRPr="00DF65BF" w:rsidRDefault="00E420AD" w:rsidP="00D03167">
            <w:pPr>
              <w:autoSpaceDE w:val="0"/>
              <w:autoSpaceDN w:val="0"/>
              <w:adjustRightInd w:val="0"/>
              <w:rPr>
                <w:sz w:val="22"/>
              </w:rPr>
            </w:pPr>
          </w:p>
          <w:p w14:paraId="1B1F320E" w14:textId="77777777" w:rsidR="00E420AD" w:rsidRPr="00DF65BF" w:rsidRDefault="00E420AD" w:rsidP="00D03167">
            <w:pPr>
              <w:autoSpaceDE w:val="0"/>
              <w:autoSpaceDN w:val="0"/>
              <w:adjustRightInd w:val="0"/>
              <w:rPr>
                <w:sz w:val="22"/>
              </w:rPr>
            </w:pPr>
            <w:r w:rsidRPr="00DF65BF">
              <w:rPr>
                <w:sz w:val="22"/>
              </w:rPr>
              <w:t>Legal Services for domestic violence</w:t>
            </w:r>
          </w:p>
        </w:tc>
        <w:tc>
          <w:tcPr>
            <w:tcW w:w="2070" w:type="dxa"/>
            <w:shd w:val="clear" w:color="auto" w:fill="auto"/>
          </w:tcPr>
          <w:p w14:paraId="16CFFC7C" w14:textId="77777777" w:rsidR="00E420AD" w:rsidRPr="00DF65BF" w:rsidRDefault="00E420AD" w:rsidP="00D03167">
            <w:pPr>
              <w:autoSpaceDE w:val="0"/>
              <w:autoSpaceDN w:val="0"/>
              <w:adjustRightInd w:val="0"/>
              <w:rPr>
                <w:sz w:val="22"/>
              </w:rPr>
            </w:pPr>
            <w:r w:rsidRPr="00DF65BF">
              <w:rPr>
                <w:sz w:val="22"/>
              </w:rPr>
              <w:t>Legal Services of Eastern Missouri</w:t>
            </w:r>
          </w:p>
          <w:p w14:paraId="4415D9C5" w14:textId="77777777" w:rsidR="00E420AD" w:rsidRPr="00DF65BF" w:rsidRDefault="00E420AD" w:rsidP="00D03167">
            <w:pPr>
              <w:autoSpaceDE w:val="0"/>
              <w:autoSpaceDN w:val="0"/>
              <w:adjustRightInd w:val="0"/>
              <w:rPr>
                <w:sz w:val="22"/>
              </w:rPr>
            </w:pPr>
          </w:p>
          <w:p w14:paraId="1550214D" w14:textId="77777777" w:rsidR="00E420AD" w:rsidRPr="00DF65BF" w:rsidRDefault="00E420AD" w:rsidP="00D03167">
            <w:pPr>
              <w:autoSpaceDE w:val="0"/>
              <w:autoSpaceDN w:val="0"/>
              <w:adjustRightInd w:val="0"/>
              <w:rPr>
                <w:sz w:val="22"/>
              </w:rPr>
            </w:pPr>
            <w:r w:rsidRPr="00DF65BF">
              <w:rPr>
                <w:sz w:val="22"/>
              </w:rPr>
              <w:t>Legal Advocates for Abused Women</w:t>
            </w:r>
          </w:p>
        </w:tc>
        <w:tc>
          <w:tcPr>
            <w:tcW w:w="2985" w:type="dxa"/>
            <w:shd w:val="clear" w:color="auto" w:fill="auto"/>
          </w:tcPr>
          <w:p w14:paraId="3E1A4C6E" w14:textId="77777777" w:rsidR="00E420AD" w:rsidRPr="00DF65BF" w:rsidRDefault="00E420AD" w:rsidP="00D03167">
            <w:pPr>
              <w:autoSpaceDE w:val="0"/>
              <w:autoSpaceDN w:val="0"/>
              <w:adjustRightInd w:val="0"/>
              <w:rPr>
                <w:sz w:val="22"/>
              </w:rPr>
            </w:pPr>
            <w:r w:rsidRPr="00DF65BF">
              <w:rPr>
                <w:sz w:val="22"/>
              </w:rPr>
              <w:t>314-534-4200</w:t>
            </w:r>
          </w:p>
          <w:p w14:paraId="11F3006A" w14:textId="77777777" w:rsidR="00E420AD" w:rsidRPr="00DF65BF" w:rsidRDefault="00E420AD" w:rsidP="00D03167">
            <w:pPr>
              <w:autoSpaceDE w:val="0"/>
              <w:autoSpaceDN w:val="0"/>
              <w:adjustRightInd w:val="0"/>
              <w:rPr>
                <w:sz w:val="22"/>
              </w:rPr>
            </w:pPr>
          </w:p>
          <w:p w14:paraId="32639DED" w14:textId="77777777" w:rsidR="00E420AD" w:rsidRPr="00DF65BF" w:rsidRDefault="00E420AD" w:rsidP="00D03167">
            <w:pPr>
              <w:autoSpaceDE w:val="0"/>
              <w:autoSpaceDN w:val="0"/>
              <w:adjustRightInd w:val="0"/>
              <w:rPr>
                <w:sz w:val="22"/>
              </w:rPr>
            </w:pPr>
            <w:r w:rsidRPr="00DF65BF">
              <w:rPr>
                <w:rFonts w:eastAsia="Times"/>
                <w:sz w:val="22"/>
              </w:rPr>
              <w:t>314-664-6699 supportvictims.org/legal- advocates-for-abused-women</w:t>
            </w:r>
          </w:p>
        </w:tc>
      </w:tr>
      <w:tr w:rsidR="00E420AD" w:rsidRPr="00DF65BF" w14:paraId="33EFDE2D" w14:textId="77777777" w:rsidTr="004E61FA">
        <w:tc>
          <w:tcPr>
            <w:tcW w:w="1980" w:type="dxa"/>
            <w:shd w:val="clear" w:color="auto" w:fill="auto"/>
          </w:tcPr>
          <w:p w14:paraId="67EC3424" w14:textId="77777777" w:rsidR="00E420AD" w:rsidRPr="00DF65BF" w:rsidRDefault="00E420AD" w:rsidP="00D03167">
            <w:pPr>
              <w:autoSpaceDE w:val="0"/>
              <w:autoSpaceDN w:val="0"/>
              <w:adjustRightInd w:val="0"/>
              <w:rPr>
                <w:sz w:val="22"/>
              </w:rPr>
            </w:pPr>
            <w:r w:rsidRPr="00DF65BF">
              <w:rPr>
                <w:sz w:val="22"/>
              </w:rPr>
              <w:t>Visa and Immigration Assistance</w:t>
            </w:r>
          </w:p>
        </w:tc>
        <w:tc>
          <w:tcPr>
            <w:tcW w:w="2520" w:type="dxa"/>
          </w:tcPr>
          <w:p w14:paraId="6B993F03" w14:textId="77777777" w:rsidR="00E420AD" w:rsidRPr="00DF65BF" w:rsidRDefault="00E420AD" w:rsidP="00D03167">
            <w:pPr>
              <w:autoSpaceDE w:val="0"/>
              <w:autoSpaceDN w:val="0"/>
              <w:adjustRightInd w:val="0"/>
              <w:rPr>
                <w:sz w:val="22"/>
              </w:rPr>
            </w:pPr>
            <w:r w:rsidRPr="00DF65BF">
              <w:rPr>
                <w:sz w:val="22"/>
              </w:rPr>
              <w:t>Visa and Immigration Assistance</w:t>
            </w:r>
          </w:p>
        </w:tc>
        <w:tc>
          <w:tcPr>
            <w:tcW w:w="2070" w:type="dxa"/>
            <w:shd w:val="clear" w:color="auto" w:fill="auto"/>
          </w:tcPr>
          <w:p w14:paraId="7113528B" w14:textId="77777777" w:rsidR="00E420AD" w:rsidRPr="00DF65BF" w:rsidRDefault="00E420AD" w:rsidP="00D03167">
            <w:pPr>
              <w:autoSpaceDE w:val="0"/>
              <w:autoSpaceDN w:val="0"/>
              <w:adjustRightInd w:val="0"/>
              <w:rPr>
                <w:sz w:val="22"/>
              </w:rPr>
            </w:pPr>
            <w:r w:rsidRPr="00DF65BF">
              <w:rPr>
                <w:sz w:val="22"/>
              </w:rPr>
              <w:t>Legal Services of Eastern Missouri – Immigration Law Program</w:t>
            </w:r>
          </w:p>
        </w:tc>
        <w:tc>
          <w:tcPr>
            <w:tcW w:w="2985" w:type="dxa"/>
            <w:shd w:val="clear" w:color="auto" w:fill="auto"/>
          </w:tcPr>
          <w:p w14:paraId="0D529376" w14:textId="77777777" w:rsidR="00E420AD" w:rsidRPr="00DF65BF" w:rsidRDefault="00E420AD" w:rsidP="00D03167">
            <w:pPr>
              <w:autoSpaceDE w:val="0"/>
              <w:autoSpaceDN w:val="0"/>
              <w:adjustRightInd w:val="0"/>
              <w:rPr>
                <w:sz w:val="22"/>
              </w:rPr>
            </w:pPr>
            <w:r w:rsidRPr="00DF65BF">
              <w:rPr>
                <w:sz w:val="22"/>
              </w:rPr>
              <w:t>314-256-8756</w:t>
            </w:r>
          </w:p>
        </w:tc>
      </w:tr>
      <w:tr w:rsidR="00E420AD" w:rsidRPr="00DF65BF" w14:paraId="3EE363AD" w14:textId="77777777" w:rsidTr="004E61FA">
        <w:tc>
          <w:tcPr>
            <w:tcW w:w="1980" w:type="dxa"/>
            <w:shd w:val="clear" w:color="auto" w:fill="auto"/>
          </w:tcPr>
          <w:p w14:paraId="142B22B1" w14:textId="77777777" w:rsidR="00E420AD" w:rsidRPr="00DF65BF" w:rsidRDefault="00E420AD" w:rsidP="00D03167">
            <w:pPr>
              <w:autoSpaceDE w:val="0"/>
              <w:autoSpaceDN w:val="0"/>
              <w:adjustRightInd w:val="0"/>
              <w:rPr>
                <w:sz w:val="22"/>
              </w:rPr>
            </w:pPr>
            <w:r w:rsidRPr="00DF65BF">
              <w:rPr>
                <w:sz w:val="22"/>
              </w:rPr>
              <w:t>Sexual Assault</w:t>
            </w:r>
          </w:p>
        </w:tc>
        <w:tc>
          <w:tcPr>
            <w:tcW w:w="2520" w:type="dxa"/>
          </w:tcPr>
          <w:p w14:paraId="55DE9892" w14:textId="77777777" w:rsidR="00E420AD" w:rsidRPr="00DF65BF" w:rsidRDefault="00E420AD" w:rsidP="00D03167">
            <w:pPr>
              <w:autoSpaceDE w:val="0"/>
              <w:autoSpaceDN w:val="0"/>
              <w:adjustRightInd w:val="0"/>
              <w:rPr>
                <w:sz w:val="22"/>
              </w:rPr>
            </w:pPr>
            <w:r w:rsidRPr="00DF65BF">
              <w:rPr>
                <w:sz w:val="22"/>
              </w:rPr>
              <w:t>Crisis Intervention, Education Resources, Advocacy</w:t>
            </w:r>
          </w:p>
          <w:p w14:paraId="579002B0" w14:textId="77777777" w:rsidR="00E420AD" w:rsidRPr="00DF65BF" w:rsidRDefault="00E420AD" w:rsidP="00D03167">
            <w:pPr>
              <w:autoSpaceDE w:val="0"/>
              <w:autoSpaceDN w:val="0"/>
              <w:adjustRightInd w:val="0"/>
              <w:rPr>
                <w:sz w:val="22"/>
              </w:rPr>
            </w:pPr>
          </w:p>
          <w:p w14:paraId="4AC3F81F" w14:textId="77777777" w:rsidR="00E420AD" w:rsidRPr="00DF65BF" w:rsidRDefault="00E420AD" w:rsidP="00D03167">
            <w:pPr>
              <w:autoSpaceDE w:val="0"/>
              <w:autoSpaceDN w:val="0"/>
              <w:adjustRightInd w:val="0"/>
              <w:rPr>
                <w:sz w:val="22"/>
              </w:rPr>
            </w:pPr>
            <w:r w:rsidRPr="00DF65BF">
              <w:rPr>
                <w:sz w:val="22"/>
              </w:rPr>
              <w:t>Sexual Assault Hotline</w:t>
            </w:r>
          </w:p>
        </w:tc>
        <w:tc>
          <w:tcPr>
            <w:tcW w:w="2070" w:type="dxa"/>
            <w:shd w:val="clear" w:color="auto" w:fill="auto"/>
          </w:tcPr>
          <w:p w14:paraId="5B12A376" w14:textId="77777777" w:rsidR="00E420AD" w:rsidRPr="00DF65BF" w:rsidRDefault="00E420AD" w:rsidP="00D03167">
            <w:pPr>
              <w:autoSpaceDE w:val="0"/>
              <w:autoSpaceDN w:val="0"/>
              <w:adjustRightInd w:val="0"/>
              <w:rPr>
                <w:sz w:val="22"/>
              </w:rPr>
            </w:pPr>
            <w:r w:rsidRPr="00DF65BF">
              <w:rPr>
                <w:sz w:val="22"/>
              </w:rPr>
              <w:t>St. Louis Regional Sexual Assault Center (YWCA)</w:t>
            </w:r>
          </w:p>
          <w:p w14:paraId="7515DCC7" w14:textId="77777777" w:rsidR="00E420AD" w:rsidRPr="00DF65BF" w:rsidRDefault="00E420AD" w:rsidP="00D03167">
            <w:pPr>
              <w:autoSpaceDE w:val="0"/>
              <w:autoSpaceDN w:val="0"/>
              <w:adjustRightInd w:val="0"/>
              <w:rPr>
                <w:sz w:val="22"/>
              </w:rPr>
            </w:pPr>
          </w:p>
          <w:p w14:paraId="62C3A23F" w14:textId="77777777" w:rsidR="00E420AD" w:rsidRPr="00DF65BF" w:rsidRDefault="00E420AD" w:rsidP="00D03167">
            <w:pPr>
              <w:autoSpaceDE w:val="0"/>
              <w:autoSpaceDN w:val="0"/>
              <w:adjustRightInd w:val="0"/>
              <w:rPr>
                <w:sz w:val="22"/>
              </w:rPr>
            </w:pPr>
            <w:r w:rsidRPr="00DF65BF">
              <w:rPr>
                <w:rFonts w:eastAsia="Times"/>
                <w:sz w:val="22"/>
              </w:rPr>
              <w:t>Bridgeway Sexual Assault Center Hotline</w:t>
            </w:r>
          </w:p>
        </w:tc>
        <w:tc>
          <w:tcPr>
            <w:tcW w:w="2985" w:type="dxa"/>
            <w:shd w:val="clear" w:color="auto" w:fill="auto"/>
          </w:tcPr>
          <w:p w14:paraId="063430B8" w14:textId="546A8361" w:rsidR="00E420AD" w:rsidRPr="00DF65BF" w:rsidRDefault="00E420AD" w:rsidP="00D03167">
            <w:pPr>
              <w:autoSpaceDE w:val="0"/>
              <w:autoSpaceDN w:val="0"/>
              <w:adjustRightInd w:val="0"/>
              <w:rPr>
                <w:rFonts w:eastAsia="Times"/>
                <w:sz w:val="22"/>
              </w:rPr>
            </w:pPr>
            <w:r w:rsidRPr="00DF65BF">
              <w:rPr>
                <w:rFonts w:eastAsia="Times"/>
                <w:sz w:val="22"/>
              </w:rPr>
              <w:t>314-531-7273 (24-hour access) ywcastl.org/what-were- doing/womens-resource-</w:t>
            </w:r>
            <w:r w:rsidR="000707CE" w:rsidRPr="00DF65BF">
              <w:rPr>
                <w:rFonts w:eastAsia="Times"/>
                <w:sz w:val="22"/>
              </w:rPr>
              <w:t>center.</w:t>
            </w:r>
          </w:p>
          <w:p w14:paraId="1B3DB08D" w14:textId="77777777" w:rsidR="00E420AD" w:rsidRPr="00DF65BF" w:rsidRDefault="00E420AD" w:rsidP="00D03167">
            <w:pPr>
              <w:autoSpaceDE w:val="0"/>
              <w:autoSpaceDN w:val="0"/>
              <w:adjustRightInd w:val="0"/>
              <w:rPr>
                <w:rFonts w:eastAsia="Times"/>
                <w:sz w:val="22"/>
              </w:rPr>
            </w:pPr>
          </w:p>
          <w:p w14:paraId="28AAE36C" w14:textId="77777777" w:rsidR="00E420AD" w:rsidRPr="00DF65BF" w:rsidRDefault="00E420AD" w:rsidP="00D03167">
            <w:pPr>
              <w:autoSpaceDE w:val="0"/>
              <w:autoSpaceDN w:val="0"/>
              <w:adjustRightInd w:val="0"/>
              <w:rPr>
                <w:sz w:val="22"/>
              </w:rPr>
            </w:pPr>
            <w:r w:rsidRPr="00DF65BF">
              <w:rPr>
                <w:rFonts w:eastAsia="Times"/>
                <w:sz w:val="22"/>
              </w:rPr>
              <w:t>877-946-6854 bridgewaybh.com/sexual- assault-services</w:t>
            </w:r>
          </w:p>
        </w:tc>
      </w:tr>
      <w:tr w:rsidR="00E420AD" w:rsidRPr="00DF65BF" w14:paraId="588C6D0D" w14:textId="77777777" w:rsidTr="004E61FA">
        <w:tc>
          <w:tcPr>
            <w:tcW w:w="1980" w:type="dxa"/>
            <w:shd w:val="clear" w:color="auto" w:fill="auto"/>
          </w:tcPr>
          <w:p w14:paraId="3473BB97" w14:textId="77777777" w:rsidR="00E420AD" w:rsidRPr="00DF65BF" w:rsidRDefault="00E420AD" w:rsidP="00D03167">
            <w:pPr>
              <w:autoSpaceDE w:val="0"/>
              <w:autoSpaceDN w:val="0"/>
              <w:adjustRightInd w:val="0"/>
              <w:rPr>
                <w:sz w:val="22"/>
              </w:rPr>
            </w:pPr>
            <w:r w:rsidRPr="00DF65BF">
              <w:rPr>
                <w:color w:val="000000"/>
                <w:sz w:val="22"/>
              </w:rPr>
              <w:t>Domestic Violence</w:t>
            </w:r>
          </w:p>
        </w:tc>
        <w:tc>
          <w:tcPr>
            <w:tcW w:w="2520" w:type="dxa"/>
          </w:tcPr>
          <w:p w14:paraId="56F05E3B" w14:textId="77777777" w:rsidR="00E420AD" w:rsidRPr="00DF65BF" w:rsidRDefault="00E420AD" w:rsidP="00D03167">
            <w:pPr>
              <w:autoSpaceDE w:val="0"/>
              <w:autoSpaceDN w:val="0"/>
              <w:adjustRightInd w:val="0"/>
              <w:rPr>
                <w:sz w:val="22"/>
              </w:rPr>
            </w:pPr>
            <w:r w:rsidRPr="00DF65BF">
              <w:rPr>
                <w:color w:val="000000"/>
                <w:sz w:val="22"/>
              </w:rPr>
              <w:t>Crisis Hotline &amp; Intervention, Nights of Safety, Individual and Group Counseling &amp; Support, Children’s Treatment Program, Court Advocacy</w:t>
            </w:r>
          </w:p>
        </w:tc>
        <w:tc>
          <w:tcPr>
            <w:tcW w:w="2070" w:type="dxa"/>
            <w:shd w:val="clear" w:color="auto" w:fill="auto"/>
          </w:tcPr>
          <w:p w14:paraId="5E5BD71F" w14:textId="77777777" w:rsidR="00E420AD" w:rsidRPr="00DF65BF" w:rsidRDefault="00E420AD" w:rsidP="00D03167">
            <w:pPr>
              <w:autoSpaceDE w:val="0"/>
              <w:autoSpaceDN w:val="0"/>
              <w:adjustRightInd w:val="0"/>
              <w:rPr>
                <w:sz w:val="22"/>
              </w:rPr>
            </w:pPr>
            <w:r w:rsidRPr="00DF65BF">
              <w:rPr>
                <w:color w:val="000000"/>
                <w:sz w:val="22"/>
              </w:rPr>
              <w:t>Alternatives for Living in a Violent Environment (ALIVE)</w:t>
            </w:r>
          </w:p>
        </w:tc>
        <w:tc>
          <w:tcPr>
            <w:tcW w:w="2985" w:type="dxa"/>
            <w:shd w:val="clear" w:color="auto" w:fill="auto"/>
          </w:tcPr>
          <w:p w14:paraId="0458AA5D" w14:textId="77777777" w:rsidR="00E420AD" w:rsidRPr="00DF65BF" w:rsidRDefault="00E420AD" w:rsidP="00D03167">
            <w:pPr>
              <w:autoSpaceDE w:val="0"/>
              <w:autoSpaceDN w:val="0"/>
              <w:adjustRightInd w:val="0"/>
              <w:rPr>
                <w:rFonts w:eastAsia="Times"/>
                <w:sz w:val="22"/>
              </w:rPr>
            </w:pPr>
            <w:r w:rsidRPr="00DF65BF">
              <w:rPr>
                <w:rFonts w:eastAsia="Times"/>
                <w:sz w:val="22"/>
              </w:rPr>
              <w:t>314-993-2777 (24-hour access/crisis line) alivestl.org</w:t>
            </w:r>
          </w:p>
        </w:tc>
      </w:tr>
    </w:tbl>
    <w:p w14:paraId="1E407F90" w14:textId="77777777" w:rsidR="00E420AD" w:rsidRPr="00DF65BF" w:rsidRDefault="00E420AD" w:rsidP="00E420AD">
      <w:pPr>
        <w:autoSpaceDE w:val="0"/>
        <w:autoSpaceDN w:val="0"/>
        <w:adjustRightInd w:val="0"/>
        <w:ind w:left="180"/>
        <w:rPr>
          <w:rFonts w:eastAsia="Times" w:cs="Times New Roman"/>
          <w:color w:val="000000"/>
          <w:sz w:val="22"/>
        </w:rPr>
      </w:pPr>
    </w:p>
    <w:p w14:paraId="2B6A8A1C" w14:textId="77777777" w:rsidR="00E420AD" w:rsidRDefault="00E420AD" w:rsidP="00E420AD">
      <w:pPr>
        <w:autoSpaceDE w:val="0"/>
        <w:autoSpaceDN w:val="0"/>
        <w:adjustRightInd w:val="0"/>
        <w:jc w:val="both"/>
        <w:rPr>
          <w:rFonts w:eastAsia="Times" w:cs="Times New Roman"/>
          <w:color w:val="000000"/>
          <w:sz w:val="22"/>
        </w:rPr>
      </w:pPr>
    </w:p>
    <w:p w14:paraId="222AFF18" w14:textId="77777777" w:rsidR="00F06801" w:rsidRDefault="00F06801" w:rsidP="00E420AD">
      <w:pPr>
        <w:autoSpaceDE w:val="0"/>
        <w:autoSpaceDN w:val="0"/>
        <w:adjustRightInd w:val="0"/>
        <w:jc w:val="both"/>
        <w:rPr>
          <w:rFonts w:eastAsia="Times" w:cs="Times New Roman"/>
          <w:color w:val="000000"/>
          <w:sz w:val="22"/>
        </w:rPr>
      </w:pPr>
    </w:p>
    <w:p w14:paraId="2E9D6439" w14:textId="77777777" w:rsidR="00F06801" w:rsidRDefault="00F06801" w:rsidP="00E420AD">
      <w:pPr>
        <w:autoSpaceDE w:val="0"/>
        <w:autoSpaceDN w:val="0"/>
        <w:adjustRightInd w:val="0"/>
        <w:jc w:val="both"/>
        <w:rPr>
          <w:rFonts w:eastAsia="Times" w:cs="Times New Roman"/>
          <w:color w:val="000000"/>
          <w:sz w:val="22"/>
        </w:rPr>
      </w:pPr>
    </w:p>
    <w:p w14:paraId="06C4E8EF" w14:textId="77777777" w:rsidR="00F06801" w:rsidRDefault="00F06801" w:rsidP="00E420AD">
      <w:pPr>
        <w:autoSpaceDE w:val="0"/>
        <w:autoSpaceDN w:val="0"/>
        <w:adjustRightInd w:val="0"/>
        <w:jc w:val="both"/>
        <w:rPr>
          <w:rFonts w:eastAsia="Times" w:cs="Times New Roman"/>
          <w:color w:val="000000"/>
          <w:sz w:val="22"/>
        </w:rPr>
      </w:pPr>
    </w:p>
    <w:p w14:paraId="75218F70" w14:textId="77777777" w:rsidR="00F06801" w:rsidRDefault="00F06801" w:rsidP="00E420AD">
      <w:pPr>
        <w:autoSpaceDE w:val="0"/>
        <w:autoSpaceDN w:val="0"/>
        <w:adjustRightInd w:val="0"/>
        <w:jc w:val="both"/>
        <w:rPr>
          <w:rFonts w:eastAsia="Times" w:cs="Times New Roman"/>
          <w:color w:val="000000"/>
          <w:sz w:val="22"/>
        </w:rPr>
      </w:pPr>
    </w:p>
    <w:p w14:paraId="50DA37A4" w14:textId="77777777" w:rsidR="00F06801" w:rsidRPr="00F06801" w:rsidRDefault="00F06801" w:rsidP="00F06801">
      <w:pPr>
        <w:pStyle w:val="Heading1"/>
      </w:pPr>
      <w:bookmarkStart w:id="83" w:name="_Toc148435684"/>
      <w:r w:rsidRPr="00F06801">
        <w:t>Repeal and Validity</w:t>
      </w:r>
      <w:bookmarkEnd w:id="83"/>
    </w:p>
    <w:p w14:paraId="1C4EF3CF" w14:textId="77777777" w:rsidR="00F06801" w:rsidRDefault="00F06801" w:rsidP="00F06801">
      <w:pPr>
        <w:autoSpaceDE w:val="0"/>
        <w:autoSpaceDN w:val="0"/>
        <w:adjustRightInd w:val="0"/>
        <w:jc w:val="both"/>
        <w:rPr>
          <w:rFonts w:eastAsia="Times" w:cs="Times New Roman"/>
          <w:color w:val="000000"/>
          <w:sz w:val="22"/>
        </w:rPr>
      </w:pPr>
    </w:p>
    <w:p w14:paraId="5E95627F" w14:textId="75FA3EFA" w:rsidR="00F06801" w:rsidRPr="00F06801" w:rsidRDefault="00F06801" w:rsidP="00F06801">
      <w:pPr>
        <w:autoSpaceDE w:val="0"/>
        <w:autoSpaceDN w:val="0"/>
        <w:adjustRightInd w:val="0"/>
        <w:jc w:val="both"/>
        <w:rPr>
          <w:rFonts w:eastAsia="Times" w:cs="Times New Roman"/>
          <w:b/>
          <w:bCs/>
          <w:color w:val="000000"/>
          <w:sz w:val="22"/>
        </w:rPr>
      </w:pPr>
      <w:r w:rsidRPr="00F06801">
        <w:rPr>
          <w:rFonts w:eastAsia="Times" w:cs="Times New Roman"/>
          <w:color w:val="000000"/>
          <w:sz w:val="22"/>
        </w:rPr>
        <w:t xml:space="preserve">This policy does not repeal the provisions established by other policies such as the </w:t>
      </w:r>
      <w:r w:rsidRPr="00F06801">
        <w:rPr>
          <w:rFonts w:eastAsia="Times" w:cs="Times New Roman"/>
          <w:b/>
          <w:bCs/>
          <w:color w:val="000000"/>
          <w:sz w:val="22"/>
        </w:rPr>
        <w:t xml:space="preserve">Unprofessional Behavior </w:t>
      </w:r>
    </w:p>
    <w:p w14:paraId="78501DAB" w14:textId="3D7953ED" w:rsidR="00F06801" w:rsidRDefault="00F06801" w:rsidP="00F06801">
      <w:pPr>
        <w:autoSpaceDE w:val="0"/>
        <w:autoSpaceDN w:val="0"/>
        <w:adjustRightInd w:val="0"/>
        <w:jc w:val="both"/>
        <w:rPr>
          <w:rFonts w:eastAsia="Times" w:cs="Times New Roman"/>
          <w:color w:val="000000"/>
          <w:sz w:val="22"/>
        </w:rPr>
      </w:pPr>
      <w:r w:rsidRPr="00F06801">
        <w:rPr>
          <w:rFonts w:eastAsia="Times" w:cs="Times New Roman"/>
          <w:b/>
          <w:bCs/>
          <w:color w:val="000000"/>
          <w:sz w:val="22"/>
        </w:rPr>
        <w:t xml:space="preserve">Policy, </w:t>
      </w:r>
      <w:r w:rsidRPr="00F06801">
        <w:rPr>
          <w:rFonts w:eastAsia="Times" w:cs="Times New Roman"/>
          <w:color w:val="000000"/>
          <w:sz w:val="22"/>
        </w:rPr>
        <w:t>the</w:t>
      </w:r>
      <w:r w:rsidRPr="00F06801">
        <w:rPr>
          <w:rFonts w:eastAsia="Times" w:cs="Times New Roman"/>
          <w:b/>
          <w:bCs/>
          <w:color w:val="000000"/>
          <w:sz w:val="22"/>
        </w:rPr>
        <w:t xml:space="preserve"> Honor Code, </w:t>
      </w:r>
      <w:r w:rsidRPr="00F06801">
        <w:rPr>
          <w:rFonts w:eastAsia="Times" w:cs="Times New Roman"/>
          <w:color w:val="000000"/>
          <w:sz w:val="22"/>
        </w:rPr>
        <w:t>the</w:t>
      </w:r>
      <w:r w:rsidRPr="00F06801">
        <w:rPr>
          <w:rFonts w:eastAsia="Times" w:cs="Times New Roman"/>
          <w:b/>
          <w:bCs/>
          <w:color w:val="000000"/>
          <w:sz w:val="22"/>
        </w:rPr>
        <w:t xml:space="preserve"> Mistreatment Policy, </w:t>
      </w:r>
      <w:r w:rsidRPr="00F06801">
        <w:rPr>
          <w:rFonts w:eastAsia="Times" w:cs="Times New Roman"/>
          <w:color w:val="000000"/>
          <w:sz w:val="22"/>
        </w:rPr>
        <w:t>the</w:t>
      </w:r>
      <w:r w:rsidRPr="00F06801">
        <w:rPr>
          <w:rFonts w:eastAsia="Times" w:cs="Times New Roman"/>
          <w:b/>
          <w:bCs/>
          <w:color w:val="000000"/>
          <w:sz w:val="22"/>
        </w:rPr>
        <w:t xml:space="preserve"> Interpersonal Abuse Policy</w:t>
      </w:r>
      <w:r w:rsidRPr="00F06801">
        <w:rPr>
          <w:rFonts w:eastAsia="Times" w:cs="Times New Roman"/>
          <w:color w:val="000000"/>
          <w:sz w:val="22"/>
        </w:rPr>
        <w:t>, among others,</w:t>
      </w:r>
      <w:r>
        <w:rPr>
          <w:rFonts w:eastAsia="Times" w:cs="Times New Roman"/>
          <w:color w:val="000000"/>
          <w:sz w:val="22"/>
        </w:rPr>
        <w:t xml:space="preserve"> </w:t>
      </w:r>
      <w:r w:rsidRPr="00F06801">
        <w:rPr>
          <w:rFonts w:eastAsia="Times" w:cs="Times New Roman"/>
          <w:color w:val="000000"/>
          <w:sz w:val="22"/>
        </w:rPr>
        <w:t xml:space="preserve">but </w:t>
      </w:r>
      <w:proofErr w:type="gramStart"/>
      <w:r w:rsidRPr="00F06801">
        <w:rPr>
          <w:rFonts w:eastAsia="Times" w:cs="Times New Roman"/>
          <w:color w:val="000000"/>
          <w:sz w:val="22"/>
        </w:rPr>
        <w:t>offers</w:t>
      </w:r>
      <w:proofErr w:type="gramEnd"/>
      <w:r w:rsidRPr="00F06801">
        <w:rPr>
          <w:rFonts w:eastAsia="Times" w:cs="Times New Roman"/>
          <w:color w:val="000000"/>
          <w:sz w:val="22"/>
        </w:rPr>
        <w:t xml:space="preserve"> specific provisions to comply with the Title IX mandatory provisions for schools participating in Title</w:t>
      </w:r>
      <w:r>
        <w:rPr>
          <w:rFonts w:eastAsia="Times" w:cs="Times New Roman"/>
          <w:color w:val="000000"/>
          <w:sz w:val="22"/>
        </w:rPr>
        <w:t xml:space="preserve"> </w:t>
      </w:r>
      <w:r w:rsidRPr="00F06801">
        <w:rPr>
          <w:rFonts w:eastAsia="Times" w:cs="Times New Roman"/>
          <w:color w:val="000000"/>
          <w:sz w:val="22"/>
        </w:rPr>
        <w:t>IV funds programs.</w:t>
      </w:r>
    </w:p>
    <w:p w14:paraId="4A4BC408" w14:textId="77777777" w:rsidR="00F06801" w:rsidRPr="00F06801" w:rsidRDefault="00F06801" w:rsidP="00F06801">
      <w:pPr>
        <w:autoSpaceDE w:val="0"/>
        <w:autoSpaceDN w:val="0"/>
        <w:adjustRightInd w:val="0"/>
        <w:jc w:val="both"/>
        <w:rPr>
          <w:rFonts w:eastAsia="Times" w:cs="Times New Roman"/>
          <w:color w:val="000000"/>
          <w:sz w:val="22"/>
        </w:rPr>
      </w:pPr>
    </w:p>
    <w:p w14:paraId="32595BC0" w14:textId="27086B8F" w:rsidR="00F06801" w:rsidRPr="00DF65BF" w:rsidRDefault="00F06801" w:rsidP="00F06801">
      <w:pPr>
        <w:autoSpaceDE w:val="0"/>
        <w:autoSpaceDN w:val="0"/>
        <w:adjustRightInd w:val="0"/>
        <w:jc w:val="both"/>
        <w:rPr>
          <w:rFonts w:eastAsia="Times" w:cs="Times New Roman"/>
          <w:color w:val="000000"/>
          <w:sz w:val="22"/>
        </w:rPr>
      </w:pPr>
      <w:r w:rsidRPr="00F06801">
        <w:rPr>
          <w:rFonts w:eastAsia="Times" w:cs="Times New Roman"/>
          <w:color w:val="000000"/>
          <w:sz w:val="22"/>
        </w:rPr>
        <w:t xml:space="preserve">This policy will be effective from </w:t>
      </w:r>
      <w:r>
        <w:rPr>
          <w:rFonts w:eastAsia="Times" w:cs="Times New Roman"/>
          <w:color w:val="000000"/>
          <w:sz w:val="22"/>
        </w:rPr>
        <w:t>November 1, 2023</w:t>
      </w:r>
      <w:r>
        <w:rPr>
          <w:rFonts w:eastAsia="Times" w:cs="Times New Roman"/>
          <w:color w:val="000000"/>
          <w:sz w:val="22"/>
        </w:rPr>
        <w:t xml:space="preserve">. </w:t>
      </w:r>
    </w:p>
    <w:p w14:paraId="231A008B" w14:textId="2921AF31" w:rsidR="00F06801" w:rsidRDefault="00F06801" w:rsidP="00F06801">
      <w:pPr>
        <w:autoSpaceDE w:val="0"/>
        <w:autoSpaceDN w:val="0"/>
        <w:adjustRightInd w:val="0"/>
        <w:jc w:val="both"/>
        <w:rPr>
          <w:rFonts w:eastAsia="Times" w:cs="Times New Roman"/>
          <w:color w:val="000000"/>
          <w:sz w:val="22"/>
        </w:rPr>
      </w:pPr>
    </w:p>
    <w:p w14:paraId="72878E74" w14:textId="26123222" w:rsidR="00F06801" w:rsidRPr="00F06801" w:rsidRDefault="00F06801" w:rsidP="000B13F6">
      <w:pPr>
        <w:pStyle w:val="Heading2"/>
        <w:rPr>
          <w:rFonts w:eastAsia="Times"/>
        </w:rPr>
      </w:pPr>
      <w:bookmarkStart w:id="84" w:name="_Toc148435685"/>
      <w:r w:rsidRPr="00F06801">
        <w:rPr>
          <w:rFonts w:eastAsia="Times"/>
        </w:rPr>
        <w:t>Approval</w:t>
      </w:r>
      <w:bookmarkEnd w:id="84"/>
    </w:p>
    <w:p w14:paraId="36353AB1" w14:textId="77777777" w:rsidR="00F06801" w:rsidRDefault="00F06801" w:rsidP="00F06801">
      <w:pPr>
        <w:autoSpaceDE w:val="0"/>
        <w:autoSpaceDN w:val="0"/>
        <w:adjustRightInd w:val="0"/>
        <w:jc w:val="both"/>
        <w:rPr>
          <w:rFonts w:eastAsia="Times" w:cs="Times New Roman"/>
          <w:color w:val="000000"/>
          <w:sz w:val="22"/>
        </w:rPr>
      </w:pPr>
    </w:p>
    <w:p w14:paraId="72C69A8A" w14:textId="77777777" w:rsidR="00F06801" w:rsidRDefault="00F06801" w:rsidP="00F06801">
      <w:pPr>
        <w:autoSpaceDE w:val="0"/>
        <w:autoSpaceDN w:val="0"/>
        <w:adjustRightInd w:val="0"/>
        <w:jc w:val="both"/>
        <w:rPr>
          <w:rFonts w:eastAsia="Times" w:cs="Times New Roman"/>
          <w:color w:val="000000"/>
          <w:sz w:val="22"/>
        </w:rPr>
      </w:pPr>
    </w:p>
    <w:p w14:paraId="18D3A01D" w14:textId="2DC9A902" w:rsidR="00F06801" w:rsidRDefault="00F06801" w:rsidP="00F06801">
      <w:pPr>
        <w:autoSpaceDE w:val="0"/>
        <w:autoSpaceDN w:val="0"/>
        <w:adjustRightInd w:val="0"/>
        <w:jc w:val="both"/>
        <w:rPr>
          <w:rFonts w:eastAsia="Times" w:cs="Times New Roman"/>
          <w:color w:val="000000"/>
          <w:sz w:val="22"/>
        </w:rPr>
      </w:pPr>
      <w:r>
        <w:rPr>
          <w:rFonts w:eastAsia="Times" w:cs="Times New Roman"/>
          <w:color w:val="000000"/>
          <w:sz w:val="22"/>
        </w:rPr>
        <w:t>______________________________________</w:t>
      </w:r>
    </w:p>
    <w:p w14:paraId="5570DE7E" w14:textId="482399E4" w:rsidR="00F06801" w:rsidRPr="00F06801" w:rsidRDefault="00F06801" w:rsidP="00F06801">
      <w:pPr>
        <w:autoSpaceDE w:val="0"/>
        <w:autoSpaceDN w:val="0"/>
        <w:adjustRightInd w:val="0"/>
        <w:jc w:val="both"/>
        <w:rPr>
          <w:rFonts w:eastAsia="Times" w:cs="Times New Roman"/>
          <w:color w:val="000000"/>
          <w:sz w:val="22"/>
        </w:rPr>
      </w:pPr>
      <w:r w:rsidRPr="00F06801">
        <w:rPr>
          <w:rFonts w:eastAsia="Times" w:cs="Times New Roman"/>
          <w:color w:val="000000"/>
          <w:sz w:val="22"/>
        </w:rPr>
        <w:t xml:space="preserve">Chair of Institutional Management Committee </w:t>
      </w:r>
    </w:p>
    <w:p w14:paraId="3645F765" w14:textId="786C1FE7" w:rsidR="00F06801" w:rsidRPr="00DF65BF" w:rsidRDefault="00F06801" w:rsidP="00E420AD">
      <w:pPr>
        <w:autoSpaceDE w:val="0"/>
        <w:autoSpaceDN w:val="0"/>
        <w:adjustRightInd w:val="0"/>
        <w:jc w:val="both"/>
        <w:rPr>
          <w:rFonts w:eastAsia="Times" w:cs="Times New Roman"/>
          <w:color w:val="000000"/>
          <w:sz w:val="22"/>
        </w:rPr>
      </w:pPr>
      <w:r w:rsidRPr="00F06801">
        <w:rPr>
          <w:rFonts w:eastAsia="Times" w:cs="Times New Roman"/>
          <w:color w:val="000000"/>
          <w:sz w:val="22"/>
        </w:rPr>
        <w:t xml:space="preserve">Date: </w:t>
      </w:r>
      <w:r>
        <w:rPr>
          <w:rFonts w:eastAsia="Times" w:cs="Times New Roman"/>
          <w:color w:val="000000"/>
          <w:sz w:val="22"/>
        </w:rPr>
        <w:t>November 1, 2023</w:t>
      </w:r>
    </w:p>
    <w:sectPr w:rsidR="00F06801" w:rsidRPr="00DF65BF" w:rsidSect="00BA13AA">
      <w:headerReference w:type="default" r:id="rId64"/>
      <w:footerReference w:type="default" r:id="rId65"/>
      <w:pgSz w:w="12240" w:h="15840"/>
      <w:pgMar w:top="1380" w:right="1340" w:bottom="1220" w:left="1340" w:header="0" w:footer="24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C8EA" w14:textId="77777777" w:rsidR="00625A62" w:rsidRDefault="00625A62" w:rsidP="00937062">
      <w:r>
        <w:separator/>
      </w:r>
    </w:p>
  </w:endnote>
  <w:endnote w:type="continuationSeparator" w:id="0">
    <w:p w14:paraId="4E50E243" w14:textId="77777777" w:rsidR="00625A62" w:rsidRDefault="00625A62" w:rsidP="0093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elior">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3564" w14:textId="04D37351" w:rsidR="004E37D5" w:rsidRDefault="000A5DC1" w:rsidP="00937062">
    <w:pPr>
      <w:rPr>
        <w:sz w:val="20"/>
        <w:szCs w:val="20"/>
      </w:rPr>
    </w:pPr>
    <w:r>
      <w:rPr>
        <w:noProof/>
      </w:rPr>
      <mc:AlternateContent>
        <mc:Choice Requires="wps">
          <w:drawing>
            <wp:anchor distT="0" distB="0" distL="114300" distR="114300" simplePos="0" relativeHeight="251656704" behindDoc="1" locked="0" layoutInCell="1" allowOverlap="1" wp14:anchorId="21B55F3C" wp14:editId="1BCF8FFC">
              <wp:simplePos x="0" y="0"/>
              <wp:positionH relativeFrom="page">
                <wp:posOffset>3790315</wp:posOffset>
              </wp:positionH>
              <wp:positionV relativeFrom="page">
                <wp:posOffset>9268460</wp:posOffset>
              </wp:positionV>
              <wp:extent cx="1943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6444356F" w14:textId="3B143046" w:rsidR="004E37D5" w:rsidRDefault="004E37D5" w:rsidP="00937062">
                          <w:pPr>
                            <w:rPr>
                              <w:rFonts w:eastAsia="Calibri" w:hAnsi="Calibri" w:cs="Calibri"/>
                            </w:rPr>
                          </w:pPr>
                          <w:r>
                            <w:fldChar w:fldCharType="begin"/>
                          </w:r>
                          <w:r>
                            <w:instrText xml:space="preserve"> PAGE </w:instrText>
                          </w:r>
                          <w:r>
                            <w:fldChar w:fldCharType="separate"/>
                          </w:r>
                          <w:r w:rsidR="00A1633E">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55F3C" id="_x0000_t202" coordsize="21600,21600" o:spt="202" path="m,l,21600r21600,l21600,xe">
              <v:stroke joinstyle="miter"/>
              <v:path gradientshapeok="t" o:connecttype="rect"/>
            </v:shapetype>
            <v:shape id="Text Box 2" o:spid="_x0000_s1027" type="#_x0000_t202" style="position:absolute;margin-left:298.45pt;margin-top:729.8pt;width:15.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" filled="f" stroked="f">
              <v:textbox inset="0,0,0,0">
                <w:txbxContent>
                  <w:p w14:paraId="6444356F" w14:textId="3B143046" w:rsidR="004E37D5" w:rsidRDefault="004E37D5" w:rsidP="00937062">
                    <w:pPr>
                      <w:rPr>
                        <w:rFonts w:eastAsia="Calibri" w:hAnsi="Calibri" w:cs="Calibri"/>
                      </w:rPr>
                    </w:pPr>
                    <w:r>
                      <w:fldChar w:fldCharType="begin"/>
                    </w:r>
                    <w:r>
                      <w:instrText xml:space="preserve"> PAGE </w:instrText>
                    </w:r>
                    <w:r>
                      <w:fldChar w:fldCharType="separate"/>
                    </w:r>
                    <w:r w:rsidR="00A1633E">
                      <w:rPr>
                        <w:noProof/>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63786350" wp14:editId="184A53F2">
              <wp:simplePos x="0" y="0"/>
              <wp:positionH relativeFrom="page">
                <wp:posOffset>901700</wp:posOffset>
              </wp:positionH>
              <wp:positionV relativeFrom="page">
                <wp:posOffset>9297035</wp:posOffset>
              </wp:positionV>
              <wp:extent cx="504190" cy="127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27635"/>
                      </a:xfrm>
                      <a:prstGeom prst="rect">
                        <a:avLst/>
                      </a:prstGeom>
                      <a:noFill/>
                      <a:ln>
                        <a:noFill/>
                      </a:ln>
                    </wps:spPr>
                    <wps:txbx>
                      <w:txbxContent>
                        <w:p w14:paraId="64443570" w14:textId="77777777" w:rsidR="004E37D5" w:rsidRDefault="004E37D5" w:rsidP="009370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6350" id="Text Box 1" o:spid="_x0000_s1028" type="#_x0000_t202" style="position:absolute;margin-left:71pt;margin-top:732.05pt;width:39.7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" filled="f" stroked="f">
              <v:textbox inset="0,0,0,0">
                <w:txbxContent>
                  <w:p w14:paraId="64443570" w14:textId="77777777" w:rsidR="004E37D5" w:rsidRDefault="004E37D5" w:rsidP="00937062"/>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8422" w14:textId="77777777" w:rsidR="00625A62" w:rsidRDefault="00625A62" w:rsidP="00937062">
      <w:r>
        <w:separator/>
      </w:r>
    </w:p>
  </w:footnote>
  <w:footnote w:type="continuationSeparator" w:id="0">
    <w:p w14:paraId="3F561ADA" w14:textId="77777777" w:rsidR="00625A62" w:rsidRDefault="00625A62" w:rsidP="00937062">
      <w:r>
        <w:continuationSeparator/>
      </w:r>
    </w:p>
  </w:footnote>
  <w:footnote w:id="1">
    <w:p w14:paraId="02501770" w14:textId="3D737878" w:rsidR="004461F3" w:rsidRDefault="004461F3">
      <w:pPr>
        <w:pStyle w:val="FootnoteText"/>
      </w:pPr>
      <w:r>
        <w:rPr>
          <w:rStyle w:val="FootnoteReference"/>
        </w:rPr>
        <w:footnoteRef/>
      </w:r>
      <w:r>
        <w:t xml:space="preserve"> An “employee” for purposes of compliance with Title IX is a paid person working directly for the University.  Unpaid volunteers no matter if they are part-time, </w:t>
      </w:r>
      <w:r w:rsidR="00764409">
        <w:t>full-time,</w:t>
      </w:r>
      <w:r>
        <w:t xml:space="preserve"> or temporary and/or third-party contractors who work on campus or for the University </w:t>
      </w:r>
      <w:proofErr w:type="gramStart"/>
      <w:r>
        <w:t>subsequent to</w:t>
      </w:r>
      <w:proofErr w:type="gramEnd"/>
      <w:r>
        <w:t xml:space="preserve"> a contract the University holds with a vendor do not constitute “employees” for purposes of Title IX.</w:t>
      </w:r>
    </w:p>
  </w:footnote>
  <w:footnote w:id="2">
    <w:p w14:paraId="5B713019" w14:textId="0AB605E0" w:rsidR="004461F3" w:rsidRDefault="004461F3">
      <w:pPr>
        <w:pStyle w:val="FootnoteText"/>
      </w:pPr>
      <w:r>
        <w:rPr>
          <w:rStyle w:val="FootnoteReference"/>
        </w:rPr>
        <w:footnoteRef/>
      </w:r>
      <w:r>
        <w:t xml:space="preserve"> The age of consent is different in Puerto Rico versus </w:t>
      </w:r>
      <w:r w:rsidR="005239A5">
        <w:t>Missouri</w:t>
      </w:r>
      <w:r>
        <w:t xml:space="preserve"> where </w:t>
      </w:r>
      <w:r w:rsidR="006C225B">
        <w:t>PHSU</w:t>
      </w:r>
      <w:r>
        <w:t xml:space="preserve"> has campuses.  See the </w:t>
      </w:r>
      <w:r w:rsidR="00DE469A">
        <w:t xml:space="preserve">appropriate </w:t>
      </w:r>
      <w:r>
        <w:t>jurisdiction to determine the age of consent.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1988" w14:textId="3F25F0F2" w:rsidR="007A503F" w:rsidRDefault="001905FE">
    <w:pPr>
      <w:pStyle w:val="Header"/>
    </w:pPr>
    <w:r>
      <w:rPr>
        <w:noProof/>
      </w:rPr>
      <w:drawing>
        <wp:anchor distT="0" distB="0" distL="114300" distR="114300" simplePos="0" relativeHeight="251660800" behindDoc="0" locked="0" layoutInCell="1" allowOverlap="1" wp14:anchorId="3370FDF9" wp14:editId="73AE590B">
          <wp:simplePos x="0" y="0"/>
          <wp:positionH relativeFrom="page">
            <wp:align>right</wp:align>
          </wp:positionH>
          <wp:positionV relativeFrom="paragraph">
            <wp:posOffset>190733</wp:posOffset>
          </wp:positionV>
          <wp:extent cx="7752333" cy="10045062"/>
          <wp:effectExtent l="0" t="0" r="1270" b="0"/>
          <wp:wrapNone/>
          <wp:docPr id="1204885348" name="Picture 1204885348" descr="A white lion with its mouth op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white lion with its mouth open&#10;&#10;Description automatically generated"/>
                  <pic:cNvPicPr/>
                </pic:nvPicPr>
                <pic:blipFill>
                  <a:blip r:embed="rId1" cstate="print"/>
                  <a:stretch>
                    <a:fillRect/>
                  </a:stretch>
                </pic:blipFill>
                <pic:spPr>
                  <a:xfrm>
                    <a:off x="0" y="0"/>
                    <a:ext cx="7752333" cy="10045062"/>
                  </a:xfrm>
                  <a:prstGeom prst="rect">
                    <a:avLst/>
                  </a:prstGeom>
                </pic:spPr>
              </pic:pic>
            </a:graphicData>
          </a:graphic>
        </wp:anchor>
      </w:drawing>
    </w:r>
    <w:sdt>
      <w:sdtPr>
        <w:id w:val="438956348"/>
        <w:docPartObj>
          <w:docPartGallery w:val="Watermarks"/>
          <w:docPartUnique/>
        </w:docPartObj>
      </w:sdtPr>
      <w:sdtContent>
        <w:r w:rsidR="00000000">
          <w:rPr>
            <w:noProof/>
          </w:rPr>
          <w:pict w14:anchorId="20905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FD0"/>
    <w:multiLevelType w:val="hybridMultilevel"/>
    <w:tmpl w:val="3FB8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F58BB"/>
    <w:multiLevelType w:val="hybridMultilevel"/>
    <w:tmpl w:val="B38EF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416771"/>
    <w:multiLevelType w:val="hybridMultilevel"/>
    <w:tmpl w:val="3ABA4E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D7D22BB"/>
    <w:multiLevelType w:val="hybridMultilevel"/>
    <w:tmpl w:val="2F924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5E2E5F"/>
    <w:multiLevelType w:val="hybridMultilevel"/>
    <w:tmpl w:val="4454C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71454D"/>
    <w:multiLevelType w:val="hybridMultilevel"/>
    <w:tmpl w:val="A930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04370"/>
    <w:multiLevelType w:val="hybridMultilevel"/>
    <w:tmpl w:val="AB264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1930F4"/>
    <w:multiLevelType w:val="hybridMultilevel"/>
    <w:tmpl w:val="9448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91296"/>
    <w:multiLevelType w:val="hybridMultilevel"/>
    <w:tmpl w:val="6844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8B627C"/>
    <w:multiLevelType w:val="hybridMultilevel"/>
    <w:tmpl w:val="DEF0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935F8"/>
    <w:multiLevelType w:val="hybridMultilevel"/>
    <w:tmpl w:val="47B6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D4105"/>
    <w:multiLevelType w:val="hybridMultilevel"/>
    <w:tmpl w:val="39968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80D528B"/>
    <w:multiLevelType w:val="hybridMultilevel"/>
    <w:tmpl w:val="AA88C1C2"/>
    <w:lvl w:ilvl="0" w:tplc="90FEDC5E">
      <w:start w:val="1"/>
      <w:numFmt w:val="lowerLetter"/>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CAB0EBD"/>
    <w:multiLevelType w:val="hybridMultilevel"/>
    <w:tmpl w:val="92EC0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7029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510369">
    <w:abstractNumId w:val="7"/>
  </w:num>
  <w:num w:numId="3" w16cid:durableId="264729852">
    <w:abstractNumId w:val="4"/>
  </w:num>
  <w:num w:numId="4" w16cid:durableId="642855829">
    <w:abstractNumId w:val="6"/>
  </w:num>
  <w:num w:numId="5" w16cid:durableId="1917785717">
    <w:abstractNumId w:val="11"/>
  </w:num>
  <w:num w:numId="6" w16cid:durableId="1809860453">
    <w:abstractNumId w:val="8"/>
  </w:num>
  <w:num w:numId="7" w16cid:durableId="607659721">
    <w:abstractNumId w:val="3"/>
  </w:num>
  <w:num w:numId="8" w16cid:durableId="2022582056">
    <w:abstractNumId w:val="1"/>
  </w:num>
  <w:num w:numId="9" w16cid:durableId="2139299538">
    <w:abstractNumId w:val="2"/>
  </w:num>
  <w:num w:numId="10" w16cid:durableId="1209612482">
    <w:abstractNumId w:val="5"/>
  </w:num>
  <w:num w:numId="11" w16cid:durableId="420639837">
    <w:abstractNumId w:val="0"/>
  </w:num>
  <w:num w:numId="12" w16cid:durableId="639532176">
    <w:abstractNumId w:val="9"/>
  </w:num>
  <w:num w:numId="13" w16cid:durableId="1723746642">
    <w:abstractNumId w:val="10"/>
  </w:num>
  <w:num w:numId="14" w16cid:durableId="55465983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4E"/>
    <w:rsid w:val="000014FB"/>
    <w:rsid w:val="000024D7"/>
    <w:rsid w:val="00005613"/>
    <w:rsid w:val="000103BD"/>
    <w:rsid w:val="00010CBC"/>
    <w:rsid w:val="000120B7"/>
    <w:rsid w:val="00012803"/>
    <w:rsid w:val="000157F4"/>
    <w:rsid w:val="00026C54"/>
    <w:rsid w:val="000326F0"/>
    <w:rsid w:val="000473F7"/>
    <w:rsid w:val="00060313"/>
    <w:rsid w:val="00060A90"/>
    <w:rsid w:val="00062BF2"/>
    <w:rsid w:val="000662DF"/>
    <w:rsid w:val="00067436"/>
    <w:rsid w:val="0006762C"/>
    <w:rsid w:val="000707CE"/>
    <w:rsid w:val="00070B5E"/>
    <w:rsid w:val="00072DB1"/>
    <w:rsid w:val="00082C11"/>
    <w:rsid w:val="000831F6"/>
    <w:rsid w:val="000838D6"/>
    <w:rsid w:val="000839A9"/>
    <w:rsid w:val="000A1544"/>
    <w:rsid w:val="000A5DC1"/>
    <w:rsid w:val="000B13F6"/>
    <w:rsid w:val="000B1C1B"/>
    <w:rsid w:val="000C18F3"/>
    <w:rsid w:val="000C6CC4"/>
    <w:rsid w:val="000E2A41"/>
    <w:rsid w:val="000F1FBB"/>
    <w:rsid w:val="001021EA"/>
    <w:rsid w:val="00102BB5"/>
    <w:rsid w:val="001048B0"/>
    <w:rsid w:val="00113F9A"/>
    <w:rsid w:val="0011626E"/>
    <w:rsid w:val="00116EEE"/>
    <w:rsid w:val="001204F7"/>
    <w:rsid w:val="00120F15"/>
    <w:rsid w:val="0012203E"/>
    <w:rsid w:val="00132701"/>
    <w:rsid w:val="001344C7"/>
    <w:rsid w:val="001376C6"/>
    <w:rsid w:val="00137CF8"/>
    <w:rsid w:val="001513D2"/>
    <w:rsid w:val="00165628"/>
    <w:rsid w:val="00170560"/>
    <w:rsid w:val="00170F0B"/>
    <w:rsid w:val="00175D33"/>
    <w:rsid w:val="00185D91"/>
    <w:rsid w:val="001905FE"/>
    <w:rsid w:val="001A2A3D"/>
    <w:rsid w:val="001A339E"/>
    <w:rsid w:val="001A565B"/>
    <w:rsid w:val="001A5E1B"/>
    <w:rsid w:val="001B6AFE"/>
    <w:rsid w:val="001D268C"/>
    <w:rsid w:val="001E4AFD"/>
    <w:rsid w:val="001E4EF6"/>
    <w:rsid w:val="001F4494"/>
    <w:rsid w:val="002026D9"/>
    <w:rsid w:val="00205AA2"/>
    <w:rsid w:val="00205BA7"/>
    <w:rsid w:val="00210923"/>
    <w:rsid w:val="00217488"/>
    <w:rsid w:val="00222C65"/>
    <w:rsid w:val="00234102"/>
    <w:rsid w:val="00237280"/>
    <w:rsid w:val="0024588E"/>
    <w:rsid w:val="00247644"/>
    <w:rsid w:val="00251335"/>
    <w:rsid w:val="0025241C"/>
    <w:rsid w:val="00252AD1"/>
    <w:rsid w:val="00262CBA"/>
    <w:rsid w:val="00265168"/>
    <w:rsid w:val="002725D0"/>
    <w:rsid w:val="00274F34"/>
    <w:rsid w:val="002771A5"/>
    <w:rsid w:val="00284829"/>
    <w:rsid w:val="002857E1"/>
    <w:rsid w:val="0028781D"/>
    <w:rsid w:val="002925CC"/>
    <w:rsid w:val="002A7F7A"/>
    <w:rsid w:val="002B351E"/>
    <w:rsid w:val="002C26BD"/>
    <w:rsid w:val="002C2B74"/>
    <w:rsid w:val="00301292"/>
    <w:rsid w:val="00325606"/>
    <w:rsid w:val="00327298"/>
    <w:rsid w:val="0033096F"/>
    <w:rsid w:val="00332373"/>
    <w:rsid w:val="00336B26"/>
    <w:rsid w:val="00337360"/>
    <w:rsid w:val="00337D16"/>
    <w:rsid w:val="00341AA4"/>
    <w:rsid w:val="0035184A"/>
    <w:rsid w:val="00352076"/>
    <w:rsid w:val="0036214E"/>
    <w:rsid w:val="00371222"/>
    <w:rsid w:val="00377373"/>
    <w:rsid w:val="003945D7"/>
    <w:rsid w:val="00395BE0"/>
    <w:rsid w:val="00397904"/>
    <w:rsid w:val="003A66FC"/>
    <w:rsid w:val="003B0F8C"/>
    <w:rsid w:val="003B4C98"/>
    <w:rsid w:val="003B7F8B"/>
    <w:rsid w:val="003C30B0"/>
    <w:rsid w:val="003C428D"/>
    <w:rsid w:val="003C50FF"/>
    <w:rsid w:val="003D0084"/>
    <w:rsid w:val="003D0A35"/>
    <w:rsid w:val="003D53F8"/>
    <w:rsid w:val="003E006C"/>
    <w:rsid w:val="003E0986"/>
    <w:rsid w:val="003F33BC"/>
    <w:rsid w:val="003F58C1"/>
    <w:rsid w:val="003F70EC"/>
    <w:rsid w:val="004119FF"/>
    <w:rsid w:val="00415D29"/>
    <w:rsid w:val="004201BC"/>
    <w:rsid w:val="00420B40"/>
    <w:rsid w:val="00420BBC"/>
    <w:rsid w:val="004242DA"/>
    <w:rsid w:val="00425D36"/>
    <w:rsid w:val="00427E76"/>
    <w:rsid w:val="00435C2B"/>
    <w:rsid w:val="004461F3"/>
    <w:rsid w:val="00446B18"/>
    <w:rsid w:val="0047272C"/>
    <w:rsid w:val="00490C62"/>
    <w:rsid w:val="004A1AE5"/>
    <w:rsid w:val="004A576D"/>
    <w:rsid w:val="004B0DD8"/>
    <w:rsid w:val="004C5366"/>
    <w:rsid w:val="004C7ABD"/>
    <w:rsid w:val="004E37D5"/>
    <w:rsid w:val="004E482D"/>
    <w:rsid w:val="004E61FA"/>
    <w:rsid w:val="004E6C7A"/>
    <w:rsid w:val="004F0903"/>
    <w:rsid w:val="005001E3"/>
    <w:rsid w:val="00500EB4"/>
    <w:rsid w:val="00515A0B"/>
    <w:rsid w:val="0051656D"/>
    <w:rsid w:val="005239A5"/>
    <w:rsid w:val="00541BBC"/>
    <w:rsid w:val="0054361F"/>
    <w:rsid w:val="00545EF6"/>
    <w:rsid w:val="00552EA7"/>
    <w:rsid w:val="00556566"/>
    <w:rsid w:val="00562885"/>
    <w:rsid w:val="005660CD"/>
    <w:rsid w:val="00572797"/>
    <w:rsid w:val="00586531"/>
    <w:rsid w:val="0058708C"/>
    <w:rsid w:val="005935FB"/>
    <w:rsid w:val="0059473A"/>
    <w:rsid w:val="00594C21"/>
    <w:rsid w:val="005B1686"/>
    <w:rsid w:val="005B46B6"/>
    <w:rsid w:val="005C4122"/>
    <w:rsid w:val="005C7A7D"/>
    <w:rsid w:val="005F09F6"/>
    <w:rsid w:val="006004FE"/>
    <w:rsid w:val="0060100F"/>
    <w:rsid w:val="00602436"/>
    <w:rsid w:val="00602A65"/>
    <w:rsid w:val="00613730"/>
    <w:rsid w:val="00623436"/>
    <w:rsid w:val="00625A62"/>
    <w:rsid w:val="00634786"/>
    <w:rsid w:val="00636216"/>
    <w:rsid w:val="00636A6C"/>
    <w:rsid w:val="0064275B"/>
    <w:rsid w:val="00657EB5"/>
    <w:rsid w:val="00663CC3"/>
    <w:rsid w:val="00683001"/>
    <w:rsid w:val="00697ADF"/>
    <w:rsid w:val="006B2675"/>
    <w:rsid w:val="006B3E36"/>
    <w:rsid w:val="006C225B"/>
    <w:rsid w:val="006D0225"/>
    <w:rsid w:val="006D2AC3"/>
    <w:rsid w:val="006D7BCE"/>
    <w:rsid w:val="006F08F3"/>
    <w:rsid w:val="006F0C4C"/>
    <w:rsid w:val="006F5FD6"/>
    <w:rsid w:val="0070580E"/>
    <w:rsid w:val="00706023"/>
    <w:rsid w:val="007151D4"/>
    <w:rsid w:val="0072268B"/>
    <w:rsid w:val="00734595"/>
    <w:rsid w:val="00744952"/>
    <w:rsid w:val="007571F2"/>
    <w:rsid w:val="00763014"/>
    <w:rsid w:val="00763E4A"/>
    <w:rsid w:val="00764409"/>
    <w:rsid w:val="0076628A"/>
    <w:rsid w:val="007668BD"/>
    <w:rsid w:val="00794210"/>
    <w:rsid w:val="007A0351"/>
    <w:rsid w:val="007A23CB"/>
    <w:rsid w:val="007A503F"/>
    <w:rsid w:val="007B1AB7"/>
    <w:rsid w:val="007B23E7"/>
    <w:rsid w:val="007B3177"/>
    <w:rsid w:val="007C39B7"/>
    <w:rsid w:val="007D01F8"/>
    <w:rsid w:val="007D15EB"/>
    <w:rsid w:val="007D15F2"/>
    <w:rsid w:val="007E036E"/>
    <w:rsid w:val="007E1A2C"/>
    <w:rsid w:val="007E2873"/>
    <w:rsid w:val="007F13FA"/>
    <w:rsid w:val="007F44E1"/>
    <w:rsid w:val="007F4ED8"/>
    <w:rsid w:val="008006C0"/>
    <w:rsid w:val="008027C5"/>
    <w:rsid w:val="0080619B"/>
    <w:rsid w:val="008111FE"/>
    <w:rsid w:val="00811DF3"/>
    <w:rsid w:val="00814702"/>
    <w:rsid w:val="008166D5"/>
    <w:rsid w:val="00824669"/>
    <w:rsid w:val="00831EB5"/>
    <w:rsid w:val="00832382"/>
    <w:rsid w:val="00835256"/>
    <w:rsid w:val="00835D73"/>
    <w:rsid w:val="0084284F"/>
    <w:rsid w:val="008548D5"/>
    <w:rsid w:val="008710E7"/>
    <w:rsid w:val="00872FDF"/>
    <w:rsid w:val="00875C96"/>
    <w:rsid w:val="00882AA3"/>
    <w:rsid w:val="00883CCF"/>
    <w:rsid w:val="00890D41"/>
    <w:rsid w:val="008B157D"/>
    <w:rsid w:val="008C36AF"/>
    <w:rsid w:val="008D1AE5"/>
    <w:rsid w:val="008D207A"/>
    <w:rsid w:val="008F1731"/>
    <w:rsid w:val="008F236F"/>
    <w:rsid w:val="008F24C7"/>
    <w:rsid w:val="009003E8"/>
    <w:rsid w:val="00903124"/>
    <w:rsid w:val="009036E5"/>
    <w:rsid w:val="009055FD"/>
    <w:rsid w:val="00913B62"/>
    <w:rsid w:val="00915AE2"/>
    <w:rsid w:val="0092530C"/>
    <w:rsid w:val="00925C3F"/>
    <w:rsid w:val="009344CE"/>
    <w:rsid w:val="00936525"/>
    <w:rsid w:val="00937062"/>
    <w:rsid w:val="0095120B"/>
    <w:rsid w:val="009531DD"/>
    <w:rsid w:val="00955704"/>
    <w:rsid w:val="0096188A"/>
    <w:rsid w:val="00962F07"/>
    <w:rsid w:val="00972A2C"/>
    <w:rsid w:val="00976F43"/>
    <w:rsid w:val="00991B5B"/>
    <w:rsid w:val="00997B3C"/>
    <w:rsid w:val="009A1A33"/>
    <w:rsid w:val="009B2A9C"/>
    <w:rsid w:val="009C33D8"/>
    <w:rsid w:val="009C50D9"/>
    <w:rsid w:val="009C7924"/>
    <w:rsid w:val="009D16FE"/>
    <w:rsid w:val="009D1EE6"/>
    <w:rsid w:val="009D38C1"/>
    <w:rsid w:val="009D5901"/>
    <w:rsid w:val="009F3350"/>
    <w:rsid w:val="009F3FE9"/>
    <w:rsid w:val="009F61CE"/>
    <w:rsid w:val="00A1633E"/>
    <w:rsid w:val="00A205C7"/>
    <w:rsid w:val="00A21CB5"/>
    <w:rsid w:val="00A42128"/>
    <w:rsid w:val="00A431C6"/>
    <w:rsid w:val="00A55739"/>
    <w:rsid w:val="00A62A6A"/>
    <w:rsid w:val="00A671FF"/>
    <w:rsid w:val="00A67CDD"/>
    <w:rsid w:val="00A8661E"/>
    <w:rsid w:val="00A947AF"/>
    <w:rsid w:val="00AA1C3B"/>
    <w:rsid w:val="00AB09AD"/>
    <w:rsid w:val="00AD3187"/>
    <w:rsid w:val="00AD5406"/>
    <w:rsid w:val="00AE6DB6"/>
    <w:rsid w:val="00AF74CA"/>
    <w:rsid w:val="00B0307E"/>
    <w:rsid w:val="00B06931"/>
    <w:rsid w:val="00B12FDA"/>
    <w:rsid w:val="00B26B0C"/>
    <w:rsid w:val="00B34F74"/>
    <w:rsid w:val="00B4350A"/>
    <w:rsid w:val="00B4401F"/>
    <w:rsid w:val="00B46038"/>
    <w:rsid w:val="00B7194C"/>
    <w:rsid w:val="00B879D3"/>
    <w:rsid w:val="00B94971"/>
    <w:rsid w:val="00BA13AA"/>
    <w:rsid w:val="00BA3228"/>
    <w:rsid w:val="00BA6D78"/>
    <w:rsid w:val="00BC17AC"/>
    <w:rsid w:val="00BC62D5"/>
    <w:rsid w:val="00BD2DB0"/>
    <w:rsid w:val="00BD337A"/>
    <w:rsid w:val="00BD3BDC"/>
    <w:rsid w:val="00BE3AC0"/>
    <w:rsid w:val="00BE7FA0"/>
    <w:rsid w:val="00BF48BF"/>
    <w:rsid w:val="00C12257"/>
    <w:rsid w:val="00C23638"/>
    <w:rsid w:val="00C36AB0"/>
    <w:rsid w:val="00C41CD3"/>
    <w:rsid w:val="00C46964"/>
    <w:rsid w:val="00C504C1"/>
    <w:rsid w:val="00C5158E"/>
    <w:rsid w:val="00C533A5"/>
    <w:rsid w:val="00C554A1"/>
    <w:rsid w:val="00C616D2"/>
    <w:rsid w:val="00C616E9"/>
    <w:rsid w:val="00C6451A"/>
    <w:rsid w:val="00C64EB8"/>
    <w:rsid w:val="00C8294A"/>
    <w:rsid w:val="00C90E60"/>
    <w:rsid w:val="00C93862"/>
    <w:rsid w:val="00C94B38"/>
    <w:rsid w:val="00CA55B9"/>
    <w:rsid w:val="00CA778C"/>
    <w:rsid w:val="00CB0AEF"/>
    <w:rsid w:val="00CB6CCC"/>
    <w:rsid w:val="00CC4530"/>
    <w:rsid w:val="00CC4F62"/>
    <w:rsid w:val="00CC6482"/>
    <w:rsid w:val="00CC6CA4"/>
    <w:rsid w:val="00CD5AEF"/>
    <w:rsid w:val="00CD6576"/>
    <w:rsid w:val="00CD67CC"/>
    <w:rsid w:val="00CE0774"/>
    <w:rsid w:val="00CE3B16"/>
    <w:rsid w:val="00CE455B"/>
    <w:rsid w:val="00CE52FF"/>
    <w:rsid w:val="00CE64FF"/>
    <w:rsid w:val="00CF5C19"/>
    <w:rsid w:val="00CF5CC1"/>
    <w:rsid w:val="00D02FF1"/>
    <w:rsid w:val="00D03167"/>
    <w:rsid w:val="00D0353A"/>
    <w:rsid w:val="00D043BE"/>
    <w:rsid w:val="00D21ED9"/>
    <w:rsid w:val="00D224D9"/>
    <w:rsid w:val="00D326BE"/>
    <w:rsid w:val="00D46E19"/>
    <w:rsid w:val="00D47959"/>
    <w:rsid w:val="00D609EA"/>
    <w:rsid w:val="00D63A6F"/>
    <w:rsid w:val="00D97250"/>
    <w:rsid w:val="00DA0A36"/>
    <w:rsid w:val="00DB3B4E"/>
    <w:rsid w:val="00DB58AF"/>
    <w:rsid w:val="00DC6801"/>
    <w:rsid w:val="00DD0E4C"/>
    <w:rsid w:val="00DD19C6"/>
    <w:rsid w:val="00DD2C71"/>
    <w:rsid w:val="00DD70E9"/>
    <w:rsid w:val="00DE0402"/>
    <w:rsid w:val="00DE469A"/>
    <w:rsid w:val="00DE5652"/>
    <w:rsid w:val="00DF1D90"/>
    <w:rsid w:val="00DF65BF"/>
    <w:rsid w:val="00E039D6"/>
    <w:rsid w:val="00E03CD1"/>
    <w:rsid w:val="00E066F5"/>
    <w:rsid w:val="00E136A1"/>
    <w:rsid w:val="00E13DE1"/>
    <w:rsid w:val="00E1512C"/>
    <w:rsid w:val="00E37F87"/>
    <w:rsid w:val="00E420AD"/>
    <w:rsid w:val="00E45FA5"/>
    <w:rsid w:val="00E52B4F"/>
    <w:rsid w:val="00E550D2"/>
    <w:rsid w:val="00E64219"/>
    <w:rsid w:val="00E65CCC"/>
    <w:rsid w:val="00E70048"/>
    <w:rsid w:val="00E8751A"/>
    <w:rsid w:val="00EA6FD0"/>
    <w:rsid w:val="00EB1464"/>
    <w:rsid w:val="00EB72AF"/>
    <w:rsid w:val="00EC0A32"/>
    <w:rsid w:val="00EC661F"/>
    <w:rsid w:val="00EC78F8"/>
    <w:rsid w:val="00ED1529"/>
    <w:rsid w:val="00ED26A3"/>
    <w:rsid w:val="00ED6A54"/>
    <w:rsid w:val="00EE4F23"/>
    <w:rsid w:val="00EE6C13"/>
    <w:rsid w:val="00F06801"/>
    <w:rsid w:val="00F06EAD"/>
    <w:rsid w:val="00F1243E"/>
    <w:rsid w:val="00F14405"/>
    <w:rsid w:val="00F15108"/>
    <w:rsid w:val="00F311BA"/>
    <w:rsid w:val="00F33C58"/>
    <w:rsid w:val="00F468D2"/>
    <w:rsid w:val="00F532D3"/>
    <w:rsid w:val="00F56C81"/>
    <w:rsid w:val="00F637F8"/>
    <w:rsid w:val="00F63981"/>
    <w:rsid w:val="00F66220"/>
    <w:rsid w:val="00F6724E"/>
    <w:rsid w:val="00F74211"/>
    <w:rsid w:val="00F76611"/>
    <w:rsid w:val="00F80156"/>
    <w:rsid w:val="00F80EFD"/>
    <w:rsid w:val="00F82AF8"/>
    <w:rsid w:val="00F85495"/>
    <w:rsid w:val="00F92EC4"/>
    <w:rsid w:val="00F93A73"/>
    <w:rsid w:val="00FA1B08"/>
    <w:rsid w:val="00FA1C55"/>
    <w:rsid w:val="00FA35C3"/>
    <w:rsid w:val="00FA6BC8"/>
    <w:rsid w:val="00FB0C3F"/>
    <w:rsid w:val="00FB370E"/>
    <w:rsid w:val="00FC1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337F"/>
  <w15:docId w15:val="{AD56E87E-6523-48ED-9AA5-765592C8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37062"/>
    <w:rPr>
      <w:rFonts w:ascii="Times New Roman" w:hAnsi="Times New Roman"/>
      <w:sz w:val="24"/>
    </w:rPr>
  </w:style>
  <w:style w:type="paragraph" w:styleId="Heading1">
    <w:name w:val="heading 1"/>
    <w:basedOn w:val="Normal"/>
    <w:link w:val="Heading1Char"/>
    <w:uiPriority w:val="9"/>
    <w:qFormat/>
    <w:rsid w:val="00991B5B"/>
    <w:pPr>
      <w:outlineLvl w:val="0"/>
    </w:pPr>
    <w:rPr>
      <w:b/>
      <w:bCs/>
      <w:sz w:val="28"/>
    </w:rPr>
  </w:style>
  <w:style w:type="paragraph" w:styleId="Heading2">
    <w:name w:val="heading 2"/>
    <w:basedOn w:val="Normal"/>
    <w:next w:val="Normal"/>
    <w:link w:val="Heading2Char"/>
    <w:uiPriority w:val="9"/>
    <w:unhideWhenUsed/>
    <w:qFormat/>
    <w:rsid w:val="00DD0E4C"/>
    <w:pPr>
      <w:keepNext/>
      <w:keepLines/>
      <w:spacing w:before="40"/>
      <w:outlineLvl w:val="1"/>
    </w:pPr>
    <w:rPr>
      <w:rFonts w:eastAsiaTheme="majorEastAsia" w:cs="Times New Roman"/>
      <w:b/>
      <w:bCs/>
      <w:i/>
      <w:iCs/>
      <w:sz w:val="26"/>
      <w:szCs w:val="26"/>
    </w:rPr>
  </w:style>
  <w:style w:type="paragraph" w:styleId="Heading3">
    <w:name w:val="heading 3"/>
    <w:basedOn w:val="Normal"/>
    <w:next w:val="Normal"/>
    <w:link w:val="Heading3Char"/>
    <w:uiPriority w:val="9"/>
    <w:unhideWhenUsed/>
    <w:qFormat/>
    <w:rsid w:val="00E066F5"/>
    <w:pPr>
      <w:keepNext/>
      <w:keepLines/>
      <w:spacing w:before="100" w:beforeAutospacing="1"/>
      <w:ind w:firstLine="720"/>
      <w:outlineLvl w:val="2"/>
    </w:pPr>
    <w:rPr>
      <w:rFonts w:eastAsiaTheme="majorEastAsia"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60" w:hanging="720"/>
    </w:pPr>
    <w:rPr>
      <w:rFonts w:eastAsia="Times New Roman"/>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80EFD"/>
    <w:rPr>
      <w:rFonts w:ascii="Tahoma" w:hAnsi="Tahoma" w:cs="Tahoma"/>
      <w:sz w:val="16"/>
      <w:szCs w:val="16"/>
    </w:rPr>
  </w:style>
  <w:style w:type="character" w:customStyle="1" w:styleId="BalloonTextChar">
    <w:name w:val="Balloon Text Char"/>
    <w:basedOn w:val="DefaultParagraphFont"/>
    <w:link w:val="BalloonText"/>
    <w:uiPriority w:val="99"/>
    <w:semiHidden/>
    <w:rsid w:val="00F80EFD"/>
    <w:rPr>
      <w:rFonts w:ascii="Tahoma" w:hAnsi="Tahoma" w:cs="Tahoma"/>
      <w:sz w:val="16"/>
      <w:szCs w:val="16"/>
    </w:rPr>
  </w:style>
  <w:style w:type="paragraph" w:styleId="Header">
    <w:name w:val="header"/>
    <w:basedOn w:val="Normal"/>
    <w:link w:val="HeaderChar"/>
    <w:uiPriority w:val="99"/>
    <w:unhideWhenUsed/>
    <w:rsid w:val="00697ADF"/>
    <w:pPr>
      <w:tabs>
        <w:tab w:val="center" w:pos="4680"/>
        <w:tab w:val="right" w:pos="9360"/>
      </w:tabs>
    </w:pPr>
  </w:style>
  <w:style w:type="character" w:customStyle="1" w:styleId="HeaderChar">
    <w:name w:val="Header Char"/>
    <w:basedOn w:val="DefaultParagraphFont"/>
    <w:link w:val="Header"/>
    <w:uiPriority w:val="99"/>
    <w:rsid w:val="00697ADF"/>
  </w:style>
  <w:style w:type="paragraph" w:styleId="Footer">
    <w:name w:val="footer"/>
    <w:basedOn w:val="Normal"/>
    <w:link w:val="FooterChar"/>
    <w:uiPriority w:val="99"/>
    <w:unhideWhenUsed/>
    <w:rsid w:val="00697ADF"/>
    <w:pPr>
      <w:tabs>
        <w:tab w:val="center" w:pos="4680"/>
        <w:tab w:val="right" w:pos="9360"/>
      </w:tabs>
    </w:pPr>
  </w:style>
  <w:style w:type="character" w:customStyle="1" w:styleId="FooterChar">
    <w:name w:val="Footer Char"/>
    <w:basedOn w:val="DefaultParagraphFont"/>
    <w:link w:val="Footer"/>
    <w:uiPriority w:val="99"/>
    <w:rsid w:val="00697ADF"/>
  </w:style>
  <w:style w:type="character" w:styleId="Hyperlink">
    <w:name w:val="Hyperlink"/>
    <w:basedOn w:val="DefaultParagraphFont"/>
    <w:uiPriority w:val="99"/>
    <w:unhideWhenUsed/>
    <w:rsid w:val="00251335"/>
    <w:rPr>
      <w:color w:val="0000FF" w:themeColor="hyperlink"/>
      <w:u w:val="single"/>
    </w:rPr>
  </w:style>
  <w:style w:type="paragraph" w:styleId="FootnoteText">
    <w:name w:val="footnote text"/>
    <w:basedOn w:val="Normal"/>
    <w:link w:val="FootnoteTextChar"/>
    <w:uiPriority w:val="99"/>
    <w:unhideWhenUsed/>
    <w:rsid w:val="00636A6C"/>
    <w:rPr>
      <w:sz w:val="20"/>
      <w:szCs w:val="20"/>
    </w:rPr>
  </w:style>
  <w:style w:type="character" w:customStyle="1" w:styleId="FootnoteTextChar">
    <w:name w:val="Footnote Text Char"/>
    <w:basedOn w:val="DefaultParagraphFont"/>
    <w:link w:val="FootnoteText"/>
    <w:uiPriority w:val="99"/>
    <w:rsid w:val="00636A6C"/>
    <w:rPr>
      <w:sz w:val="20"/>
      <w:szCs w:val="20"/>
    </w:rPr>
  </w:style>
  <w:style w:type="character" w:styleId="FootnoteReference">
    <w:name w:val="footnote reference"/>
    <w:basedOn w:val="DefaultParagraphFont"/>
    <w:uiPriority w:val="99"/>
    <w:semiHidden/>
    <w:unhideWhenUsed/>
    <w:rsid w:val="00636A6C"/>
    <w:rPr>
      <w:vertAlign w:val="superscript"/>
    </w:rPr>
  </w:style>
  <w:style w:type="character" w:styleId="FollowedHyperlink">
    <w:name w:val="FollowedHyperlink"/>
    <w:basedOn w:val="DefaultParagraphFont"/>
    <w:uiPriority w:val="99"/>
    <w:semiHidden/>
    <w:unhideWhenUsed/>
    <w:rsid w:val="00210923"/>
    <w:rPr>
      <w:color w:val="800080" w:themeColor="followedHyperlink"/>
      <w:u w:val="single"/>
    </w:rPr>
  </w:style>
  <w:style w:type="paragraph" w:styleId="NoSpacing">
    <w:name w:val="No Spacing"/>
    <w:link w:val="NoSpacingChar"/>
    <w:uiPriority w:val="1"/>
    <w:qFormat/>
    <w:rsid w:val="00925C3F"/>
    <w:pPr>
      <w:widowControl/>
    </w:pPr>
    <w:rPr>
      <w:rFonts w:eastAsiaTheme="minorEastAsia"/>
      <w:lang w:eastAsia="ja-JP"/>
    </w:rPr>
  </w:style>
  <w:style w:type="character" w:customStyle="1" w:styleId="NoSpacingChar">
    <w:name w:val="No Spacing Char"/>
    <w:basedOn w:val="DefaultParagraphFont"/>
    <w:link w:val="NoSpacing"/>
    <w:uiPriority w:val="1"/>
    <w:rsid w:val="00925C3F"/>
    <w:rPr>
      <w:rFonts w:eastAsiaTheme="minorEastAsia"/>
      <w:lang w:eastAsia="ja-JP"/>
    </w:rPr>
  </w:style>
  <w:style w:type="character" w:customStyle="1" w:styleId="st1">
    <w:name w:val="st1"/>
    <w:basedOn w:val="DefaultParagraphFont"/>
    <w:rsid w:val="00F93A73"/>
  </w:style>
  <w:style w:type="character" w:customStyle="1" w:styleId="tgc">
    <w:name w:val="_tgc"/>
    <w:basedOn w:val="DefaultParagraphFont"/>
    <w:rsid w:val="00F93A73"/>
  </w:style>
  <w:style w:type="character" w:styleId="CommentReference">
    <w:name w:val="annotation reference"/>
    <w:basedOn w:val="DefaultParagraphFont"/>
    <w:uiPriority w:val="99"/>
    <w:semiHidden/>
    <w:unhideWhenUsed/>
    <w:rsid w:val="00976F43"/>
    <w:rPr>
      <w:sz w:val="16"/>
      <w:szCs w:val="16"/>
    </w:rPr>
  </w:style>
  <w:style w:type="paragraph" w:styleId="CommentText">
    <w:name w:val="annotation text"/>
    <w:basedOn w:val="Normal"/>
    <w:link w:val="CommentTextChar"/>
    <w:uiPriority w:val="99"/>
    <w:unhideWhenUsed/>
    <w:rsid w:val="00976F43"/>
    <w:rPr>
      <w:sz w:val="20"/>
      <w:szCs w:val="20"/>
    </w:rPr>
  </w:style>
  <w:style w:type="character" w:customStyle="1" w:styleId="CommentTextChar">
    <w:name w:val="Comment Text Char"/>
    <w:basedOn w:val="DefaultParagraphFont"/>
    <w:link w:val="CommentText"/>
    <w:uiPriority w:val="99"/>
    <w:rsid w:val="00976F43"/>
    <w:rPr>
      <w:sz w:val="20"/>
      <w:szCs w:val="20"/>
    </w:rPr>
  </w:style>
  <w:style w:type="paragraph" w:styleId="CommentSubject">
    <w:name w:val="annotation subject"/>
    <w:basedOn w:val="CommentText"/>
    <w:next w:val="CommentText"/>
    <w:link w:val="CommentSubjectChar"/>
    <w:uiPriority w:val="99"/>
    <w:semiHidden/>
    <w:unhideWhenUsed/>
    <w:rsid w:val="00976F43"/>
    <w:rPr>
      <w:b/>
      <w:bCs/>
    </w:rPr>
  </w:style>
  <w:style w:type="character" w:customStyle="1" w:styleId="CommentSubjectChar">
    <w:name w:val="Comment Subject Char"/>
    <w:basedOn w:val="CommentTextChar"/>
    <w:link w:val="CommentSubject"/>
    <w:uiPriority w:val="99"/>
    <w:semiHidden/>
    <w:rsid w:val="00976F43"/>
    <w:rPr>
      <w:b/>
      <w:bCs/>
      <w:sz w:val="20"/>
      <w:szCs w:val="20"/>
    </w:rPr>
  </w:style>
  <w:style w:type="character" w:customStyle="1" w:styleId="Heading1Char">
    <w:name w:val="Heading 1 Char"/>
    <w:basedOn w:val="DefaultParagraphFont"/>
    <w:link w:val="Heading1"/>
    <w:uiPriority w:val="9"/>
    <w:rsid w:val="00991B5B"/>
    <w:rPr>
      <w:rFonts w:ascii="Times New Roman" w:hAnsi="Times New Roman"/>
      <w:b/>
      <w:bCs/>
      <w:sz w:val="28"/>
    </w:rPr>
  </w:style>
  <w:style w:type="character" w:customStyle="1" w:styleId="BodyTextChar">
    <w:name w:val="Body Text Char"/>
    <w:basedOn w:val="DefaultParagraphFont"/>
    <w:link w:val="BodyText"/>
    <w:uiPriority w:val="1"/>
    <w:rsid w:val="00010CBC"/>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DD0E4C"/>
    <w:rPr>
      <w:rFonts w:ascii="Times New Roman" w:eastAsiaTheme="majorEastAsia" w:hAnsi="Times New Roman" w:cs="Times New Roman"/>
      <w:b/>
      <w:bCs/>
      <w:i/>
      <w:iCs/>
      <w:sz w:val="26"/>
      <w:szCs w:val="26"/>
    </w:rPr>
  </w:style>
  <w:style w:type="character" w:styleId="Strong">
    <w:name w:val="Strong"/>
    <w:basedOn w:val="DefaultParagraphFont"/>
    <w:uiPriority w:val="22"/>
    <w:qFormat/>
    <w:rsid w:val="00937062"/>
    <w:rPr>
      <w:b/>
      <w:bCs/>
    </w:rPr>
  </w:style>
  <w:style w:type="character" w:styleId="UnresolvedMention">
    <w:name w:val="Unresolved Mention"/>
    <w:basedOn w:val="DefaultParagraphFont"/>
    <w:uiPriority w:val="99"/>
    <w:semiHidden/>
    <w:unhideWhenUsed/>
    <w:rsid w:val="004A1AE5"/>
    <w:rPr>
      <w:color w:val="605E5C"/>
      <w:shd w:val="clear" w:color="auto" w:fill="E1DFDD"/>
    </w:rPr>
  </w:style>
  <w:style w:type="paragraph" w:styleId="NormalWeb">
    <w:name w:val="Normal (Web)"/>
    <w:basedOn w:val="Normal"/>
    <w:uiPriority w:val="99"/>
    <w:unhideWhenUsed/>
    <w:rsid w:val="008F1731"/>
    <w:pPr>
      <w:widowControl/>
      <w:spacing w:before="100" w:beforeAutospacing="1" w:after="100" w:afterAutospacing="1"/>
    </w:pPr>
    <w:rPr>
      <w:rFonts w:eastAsia="Times New Roman" w:cs="Times New Roman"/>
      <w:szCs w:val="24"/>
    </w:rPr>
  </w:style>
  <w:style w:type="paragraph" w:customStyle="1" w:styleId="address">
    <w:name w:val="address"/>
    <w:basedOn w:val="Normal"/>
    <w:rsid w:val="008F1731"/>
    <w:pPr>
      <w:widowControl/>
      <w:spacing w:before="100" w:beforeAutospacing="1" w:after="100" w:afterAutospacing="1"/>
    </w:pPr>
    <w:rPr>
      <w:rFonts w:eastAsia="Times New Roman" w:cs="Times New Roman"/>
      <w:szCs w:val="24"/>
    </w:rPr>
  </w:style>
  <w:style w:type="character" w:customStyle="1" w:styleId="organization">
    <w:name w:val="organization"/>
    <w:basedOn w:val="DefaultParagraphFont"/>
    <w:rsid w:val="008F1731"/>
  </w:style>
  <w:style w:type="character" w:customStyle="1" w:styleId="address-line1">
    <w:name w:val="address-line1"/>
    <w:basedOn w:val="DefaultParagraphFont"/>
    <w:rsid w:val="008F1731"/>
  </w:style>
  <w:style w:type="character" w:customStyle="1" w:styleId="locality">
    <w:name w:val="locality"/>
    <w:basedOn w:val="DefaultParagraphFont"/>
    <w:rsid w:val="008F1731"/>
  </w:style>
  <w:style w:type="character" w:customStyle="1" w:styleId="administrative-area">
    <w:name w:val="administrative-area"/>
    <w:basedOn w:val="DefaultParagraphFont"/>
    <w:rsid w:val="008F1731"/>
  </w:style>
  <w:style w:type="character" w:customStyle="1" w:styleId="postal-code">
    <w:name w:val="postal-code"/>
    <w:basedOn w:val="DefaultParagraphFont"/>
    <w:rsid w:val="008F1731"/>
  </w:style>
  <w:style w:type="character" w:customStyle="1" w:styleId="country">
    <w:name w:val="country"/>
    <w:basedOn w:val="DefaultParagraphFont"/>
    <w:rsid w:val="008F1731"/>
  </w:style>
  <w:style w:type="paragraph" w:styleId="Title">
    <w:name w:val="Title"/>
    <w:basedOn w:val="Normal"/>
    <w:next w:val="Normal"/>
    <w:link w:val="TitleChar"/>
    <w:uiPriority w:val="10"/>
    <w:qFormat/>
    <w:rsid w:val="00427E7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E76"/>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rsid w:val="00185D91"/>
  </w:style>
  <w:style w:type="paragraph" w:styleId="TOCHeading">
    <w:name w:val="TOC Heading"/>
    <w:basedOn w:val="Heading1"/>
    <w:next w:val="Normal"/>
    <w:uiPriority w:val="39"/>
    <w:unhideWhenUsed/>
    <w:qFormat/>
    <w:rsid w:val="00883CCF"/>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83CCF"/>
    <w:pPr>
      <w:spacing w:after="100"/>
    </w:pPr>
  </w:style>
  <w:style w:type="paragraph" w:styleId="TOC2">
    <w:name w:val="toc 2"/>
    <w:basedOn w:val="Normal"/>
    <w:next w:val="Normal"/>
    <w:autoRedefine/>
    <w:uiPriority w:val="39"/>
    <w:unhideWhenUsed/>
    <w:rsid w:val="00883CCF"/>
    <w:pPr>
      <w:spacing w:after="100"/>
      <w:ind w:left="240"/>
    </w:pPr>
  </w:style>
  <w:style w:type="character" w:customStyle="1" w:styleId="Heading3Char">
    <w:name w:val="Heading 3 Char"/>
    <w:basedOn w:val="DefaultParagraphFont"/>
    <w:link w:val="Heading3"/>
    <w:uiPriority w:val="9"/>
    <w:rsid w:val="00E066F5"/>
    <w:rPr>
      <w:rFonts w:ascii="Times New Roman" w:eastAsiaTheme="majorEastAsia" w:hAnsi="Times New Roman" w:cs="Times New Roman"/>
      <w:b/>
      <w:bCs/>
      <w:sz w:val="24"/>
      <w:szCs w:val="24"/>
    </w:rPr>
  </w:style>
  <w:style w:type="paragraph" w:customStyle="1" w:styleId="paragraph">
    <w:name w:val="paragraph"/>
    <w:basedOn w:val="Normal"/>
    <w:rsid w:val="00706023"/>
    <w:pPr>
      <w:widowControl/>
      <w:spacing w:before="100" w:beforeAutospacing="1" w:after="100" w:afterAutospacing="1"/>
    </w:pPr>
    <w:rPr>
      <w:rFonts w:eastAsia="Times New Roman" w:cs="Times New Roman"/>
      <w:szCs w:val="24"/>
    </w:rPr>
  </w:style>
  <w:style w:type="character" w:customStyle="1" w:styleId="eop">
    <w:name w:val="eop"/>
    <w:basedOn w:val="DefaultParagraphFont"/>
    <w:rsid w:val="00706023"/>
  </w:style>
  <w:style w:type="paragraph" w:styleId="TOC3">
    <w:name w:val="toc 3"/>
    <w:basedOn w:val="Normal"/>
    <w:next w:val="Normal"/>
    <w:autoRedefine/>
    <w:uiPriority w:val="39"/>
    <w:unhideWhenUsed/>
    <w:rsid w:val="00C504C1"/>
    <w:pPr>
      <w:spacing w:after="100"/>
      <w:ind w:left="480"/>
    </w:pPr>
  </w:style>
  <w:style w:type="table" w:styleId="TableGrid">
    <w:name w:val="Table Grid"/>
    <w:basedOn w:val="TableNormal"/>
    <w:uiPriority w:val="39"/>
    <w:rsid w:val="00E420AD"/>
    <w:pPr>
      <w:widowControl/>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DE469A"/>
  </w:style>
  <w:style w:type="paragraph" w:styleId="Subtitle">
    <w:name w:val="Subtitle"/>
    <w:basedOn w:val="Normal"/>
    <w:next w:val="Normal"/>
    <w:link w:val="SubtitleChar"/>
    <w:uiPriority w:val="11"/>
    <w:qFormat/>
    <w:rsid w:val="0033736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37360"/>
    <w:rPr>
      <w:rFonts w:eastAsiaTheme="minorEastAsia"/>
      <w:color w:val="5A5A5A" w:themeColor="text1" w:themeTint="A5"/>
      <w:spacing w:val="15"/>
    </w:rPr>
  </w:style>
  <w:style w:type="character" w:styleId="SubtleEmphasis">
    <w:name w:val="Subtle Emphasis"/>
    <w:basedOn w:val="DefaultParagraphFont"/>
    <w:uiPriority w:val="19"/>
    <w:qFormat/>
    <w:rsid w:val="0033736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4099">
      <w:bodyDiv w:val="1"/>
      <w:marLeft w:val="0"/>
      <w:marRight w:val="0"/>
      <w:marTop w:val="0"/>
      <w:marBottom w:val="0"/>
      <w:divBdr>
        <w:top w:val="none" w:sz="0" w:space="0" w:color="auto"/>
        <w:left w:val="none" w:sz="0" w:space="0" w:color="auto"/>
        <w:bottom w:val="none" w:sz="0" w:space="0" w:color="auto"/>
        <w:right w:val="none" w:sz="0" w:space="0" w:color="auto"/>
      </w:divBdr>
    </w:div>
    <w:div w:id="103039029">
      <w:bodyDiv w:val="1"/>
      <w:marLeft w:val="0"/>
      <w:marRight w:val="0"/>
      <w:marTop w:val="0"/>
      <w:marBottom w:val="0"/>
      <w:divBdr>
        <w:top w:val="none" w:sz="0" w:space="0" w:color="auto"/>
        <w:left w:val="none" w:sz="0" w:space="0" w:color="auto"/>
        <w:bottom w:val="none" w:sz="0" w:space="0" w:color="auto"/>
        <w:right w:val="none" w:sz="0" w:space="0" w:color="auto"/>
      </w:divBdr>
    </w:div>
    <w:div w:id="182745143">
      <w:bodyDiv w:val="1"/>
      <w:marLeft w:val="0"/>
      <w:marRight w:val="0"/>
      <w:marTop w:val="0"/>
      <w:marBottom w:val="0"/>
      <w:divBdr>
        <w:top w:val="none" w:sz="0" w:space="0" w:color="auto"/>
        <w:left w:val="none" w:sz="0" w:space="0" w:color="auto"/>
        <w:bottom w:val="none" w:sz="0" w:space="0" w:color="auto"/>
        <w:right w:val="none" w:sz="0" w:space="0" w:color="auto"/>
      </w:divBdr>
    </w:div>
    <w:div w:id="257568705">
      <w:bodyDiv w:val="1"/>
      <w:marLeft w:val="0"/>
      <w:marRight w:val="0"/>
      <w:marTop w:val="0"/>
      <w:marBottom w:val="0"/>
      <w:divBdr>
        <w:top w:val="none" w:sz="0" w:space="0" w:color="auto"/>
        <w:left w:val="none" w:sz="0" w:space="0" w:color="auto"/>
        <w:bottom w:val="none" w:sz="0" w:space="0" w:color="auto"/>
        <w:right w:val="none" w:sz="0" w:space="0" w:color="auto"/>
      </w:divBdr>
    </w:div>
    <w:div w:id="338775598">
      <w:bodyDiv w:val="1"/>
      <w:marLeft w:val="0"/>
      <w:marRight w:val="0"/>
      <w:marTop w:val="0"/>
      <w:marBottom w:val="0"/>
      <w:divBdr>
        <w:top w:val="none" w:sz="0" w:space="0" w:color="auto"/>
        <w:left w:val="none" w:sz="0" w:space="0" w:color="auto"/>
        <w:bottom w:val="none" w:sz="0" w:space="0" w:color="auto"/>
        <w:right w:val="none" w:sz="0" w:space="0" w:color="auto"/>
      </w:divBdr>
    </w:div>
    <w:div w:id="339233249">
      <w:bodyDiv w:val="1"/>
      <w:marLeft w:val="0"/>
      <w:marRight w:val="0"/>
      <w:marTop w:val="0"/>
      <w:marBottom w:val="0"/>
      <w:divBdr>
        <w:top w:val="none" w:sz="0" w:space="0" w:color="auto"/>
        <w:left w:val="none" w:sz="0" w:space="0" w:color="auto"/>
        <w:bottom w:val="none" w:sz="0" w:space="0" w:color="auto"/>
        <w:right w:val="none" w:sz="0" w:space="0" w:color="auto"/>
      </w:divBdr>
      <w:divsChild>
        <w:div w:id="1608149076">
          <w:marLeft w:val="0"/>
          <w:marRight w:val="0"/>
          <w:marTop w:val="0"/>
          <w:marBottom w:val="0"/>
          <w:divBdr>
            <w:top w:val="none" w:sz="0" w:space="0" w:color="auto"/>
            <w:left w:val="none" w:sz="0" w:space="0" w:color="auto"/>
            <w:bottom w:val="none" w:sz="0" w:space="0" w:color="auto"/>
            <w:right w:val="none" w:sz="0" w:space="0" w:color="auto"/>
          </w:divBdr>
          <w:divsChild>
            <w:div w:id="538784634">
              <w:marLeft w:val="0"/>
              <w:marRight w:val="0"/>
              <w:marTop w:val="0"/>
              <w:marBottom w:val="0"/>
              <w:divBdr>
                <w:top w:val="none" w:sz="0" w:space="0" w:color="auto"/>
                <w:left w:val="none" w:sz="0" w:space="0" w:color="auto"/>
                <w:bottom w:val="none" w:sz="0" w:space="0" w:color="auto"/>
                <w:right w:val="none" w:sz="0" w:space="0" w:color="auto"/>
              </w:divBdr>
              <w:divsChild>
                <w:div w:id="547187360">
                  <w:marLeft w:val="0"/>
                  <w:marRight w:val="0"/>
                  <w:marTop w:val="0"/>
                  <w:marBottom w:val="0"/>
                  <w:divBdr>
                    <w:top w:val="none" w:sz="0" w:space="0" w:color="auto"/>
                    <w:left w:val="none" w:sz="0" w:space="0" w:color="auto"/>
                    <w:bottom w:val="none" w:sz="0" w:space="0" w:color="auto"/>
                    <w:right w:val="none" w:sz="0" w:space="0" w:color="auto"/>
                  </w:divBdr>
                  <w:divsChild>
                    <w:div w:id="874269362">
                      <w:marLeft w:val="0"/>
                      <w:marRight w:val="0"/>
                      <w:marTop w:val="0"/>
                      <w:marBottom w:val="0"/>
                      <w:divBdr>
                        <w:top w:val="none" w:sz="0" w:space="0" w:color="auto"/>
                        <w:left w:val="none" w:sz="0" w:space="0" w:color="auto"/>
                        <w:bottom w:val="none" w:sz="0" w:space="0" w:color="auto"/>
                        <w:right w:val="none" w:sz="0" w:space="0" w:color="auto"/>
                      </w:divBdr>
                      <w:divsChild>
                        <w:div w:id="1352295232">
                          <w:marLeft w:val="0"/>
                          <w:marRight w:val="0"/>
                          <w:marTop w:val="0"/>
                          <w:marBottom w:val="0"/>
                          <w:divBdr>
                            <w:top w:val="none" w:sz="0" w:space="0" w:color="auto"/>
                            <w:left w:val="none" w:sz="0" w:space="0" w:color="auto"/>
                            <w:bottom w:val="none" w:sz="0" w:space="0" w:color="auto"/>
                            <w:right w:val="none" w:sz="0" w:space="0" w:color="auto"/>
                          </w:divBdr>
                          <w:divsChild>
                            <w:div w:id="20618564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04785">
      <w:bodyDiv w:val="1"/>
      <w:marLeft w:val="0"/>
      <w:marRight w:val="0"/>
      <w:marTop w:val="0"/>
      <w:marBottom w:val="0"/>
      <w:divBdr>
        <w:top w:val="none" w:sz="0" w:space="0" w:color="auto"/>
        <w:left w:val="none" w:sz="0" w:space="0" w:color="auto"/>
        <w:bottom w:val="none" w:sz="0" w:space="0" w:color="auto"/>
        <w:right w:val="none" w:sz="0" w:space="0" w:color="auto"/>
      </w:divBdr>
    </w:div>
    <w:div w:id="767772470">
      <w:bodyDiv w:val="1"/>
      <w:marLeft w:val="0"/>
      <w:marRight w:val="0"/>
      <w:marTop w:val="0"/>
      <w:marBottom w:val="0"/>
      <w:divBdr>
        <w:top w:val="none" w:sz="0" w:space="0" w:color="auto"/>
        <w:left w:val="none" w:sz="0" w:space="0" w:color="auto"/>
        <w:bottom w:val="none" w:sz="0" w:space="0" w:color="auto"/>
        <w:right w:val="none" w:sz="0" w:space="0" w:color="auto"/>
      </w:divBdr>
    </w:div>
    <w:div w:id="773792413">
      <w:bodyDiv w:val="1"/>
      <w:marLeft w:val="0"/>
      <w:marRight w:val="0"/>
      <w:marTop w:val="0"/>
      <w:marBottom w:val="0"/>
      <w:divBdr>
        <w:top w:val="none" w:sz="0" w:space="0" w:color="auto"/>
        <w:left w:val="none" w:sz="0" w:space="0" w:color="auto"/>
        <w:bottom w:val="none" w:sz="0" w:space="0" w:color="auto"/>
        <w:right w:val="none" w:sz="0" w:space="0" w:color="auto"/>
      </w:divBdr>
    </w:div>
    <w:div w:id="857886857">
      <w:bodyDiv w:val="1"/>
      <w:marLeft w:val="0"/>
      <w:marRight w:val="0"/>
      <w:marTop w:val="0"/>
      <w:marBottom w:val="0"/>
      <w:divBdr>
        <w:top w:val="none" w:sz="0" w:space="0" w:color="auto"/>
        <w:left w:val="none" w:sz="0" w:space="0" w:color="auto"/>
        <w:bottom w:val="none" w:sz="0" w:space="0" w:color="auto"/>
        <w:right w:val="none" w:sz="0" w:space="0" w:color="auto"/>
      </w:divBdr>
    </w:div>
    <w:div w:id="922642225">
      <w:bodyDiv w:val="1"/>
      <w:marLeft w:val="0"/>
      <w:marRight w:val="0"/>
      <w:marTop w:val="0"/>
      <w:marBottom w:val="0"/>
      <w:divBdr>
        <w:top w:val="none" w:sz="0" w:space="0" w:color="auto"/>
        <w:left w:val="none" w:sz="0" w:space="0" w:color="auto"/>
        <w:bottom w:val="none" w:sz="0" w:space="0" w:color="auto"/>
        <w:right w:val="none" w:sz="0" w:space="0" w:color="auto"/>
      </w:divBdr>
    </w:div>
    <w:div w:id="932398675">
      <w:bodyDiv w:val="1"/>
      <w:marLeft w:val="0"/>
      <w:marRight w:val="0"/>
      <w:marTop w:val="0"/>
      <w:marBottom w:val="0"/>
      <w:divBdr>
        <w:top w:val="none" w:sz="0" w:space="0" w:color="auto"/>
        <w:left w:val="none" w:sz="0" w:space="0" w:color="auto"/>
        <w:bottom w:val="none" w:sz="0" w:space="0" w:color="auto"/>
        <w:right w:val="none" w:sz="0" w:space="0" w:color="auto"/>
      </w:divBdr>
    </w:div>
    <w:div w:id="957372241">
      <w:bodyDiv w:val="1"/>
      <w:marLeft w:val="0"/>
      <w:marRight w:val="0"/>
      <w:marTop w:val="0"/>
      <w:marBottom w:val="0"/>
      <w:divBdr>
        <w:top w:val="none" w:sz="0" w:space="0" w:color="auto"/>
        <w:left w:val="none" w:sz="0" w:space="0" w:color="auto"/>
        <w:bottom w:val="none" w:sz="0" w:space="0" w:color="auto"/>
        <w:right w:val="none" w:sz="0" w:space="0" w:color="auto"/>
      </w:divBdr>
    </w:div>
    <w:div w:id="1107502544">
      <w:bodyDiv w:val="1"/>
      <w:marLeft w:val="0"/>
      <w:marRight w:val="0"/>
      <w:marTop w:val="0"/>
      <w:marBottom w:val="0"/>
      <w:divBdr>
        <w:top w:val="none" w:sz="0" w:space="0" w:color="auto"/>
        <w:left w:val="none" w:sz="0" w:space="0" w:color="auto"/>
        <w:bottom w:val="none" w:sz="0" w:space="0" w:color="auto"/>
        <w:right w:val="none" w:sz="0" w:space="0" w:color="auto"/>
      </w:divBdr>
    </w:div>
    <w:div w:id="1115712899">
      <w:bodyDiv w:val="1"/>
      <w:marLeft w:val="0"/>
      <w:marRight w:val="0"/>
      <w:marTop w:val="0"/>
      <w:marBottom w:val="0"/>
      <w:divBdr>
        <w:top w:val="none" w:sz="0" w:space="0" w:color="auto"/>
        <w:left w:val="none" w:sz="0" w:space="0" w:color="auto"/>
        <w:bottom w:val="none" w:sz="0" w:space="0" w:color="auto"/>
        <w:right w:val="none" w:sz="0" w:space="0" w:color="auto"/>
      </w:divBdr>
    </w:div>
    <w:div w:id="1120997984">
      <w:bodyDiv w:val="1"/>
      <w:marLeft w:val="0"/>
      <w:marRight w:val="0"/>
      <w:marTop w:val="0"/>
      <w:marBottom w:val="0"/>
      <w:divBdr>
        <w:top w:val="none" w:sz="0" w:space="0" w:color="auto"/>
        <w:left w:val="none" w:sz="0" w:space="0" w:color="auto"/>
        <w:bottom w:val="none" w:sz="0" w:space="0" w:color="auto"/>
        <w:right w:val="none" w:sz="0" w:space="0" w:color="auto"/>
      </w:divBdr>
    </w:div>
    <w:div w:id="1131173594">
      <w:bodyDiv w:val="1"/>
      <w:marLeft w:val="0"/>
      <w:marRight w:val="0"/>
      <w:marTop w:val="0"/>
      <w:marBottom w:val="0"/>
      <w:divBdr>
        <w:top w:val="none" w:sz="0" w:space="0" w:color="auto"/>
        <w:left w:val="none" w:sz="0" w:space="0" w:color="auto"/>
        <w:bottom w:val="none" w:sz="0" w:space="0" w:color="auto"/>
        <w:right w:val="none" w:sz="0" w:space="0" w:color="auto"/>
      </w:divBdr>
    </w:div>
    <w:div w:id="1166163566">
      <w:bodyDiv w:val="1"/>
      <w:marLeft w:val="0"/>
      <w:marRight w:val="0"/>
      <w:marTop w:val="0"/>
      <w:marBottom w:val="0"/>
      <w:divBdr>
        <w:top w:val="none" w:sz="0" w:space="0" w:color="auto"/>
        <w:left w:val="none" w:sz="0" w:space="0" w:color="auto"/>
        <w:bottom w:val="none" w:sz="0" w:space="0" w:color="auto"/>
        <w:right w:val="none" w:sz="0" w:space="0" w:color="auto"/>
      </w:divBdr>
    </w:div>
    <w:div w:id="1172454628">
      <w:bodyDiv w:val="1"/>
      <w:marLeft w:val="0"/>
      <w:marRight w:val="0"/>
      <w:marTop w:val="0"/>
      <w:marBottom w:val="0"/>
      <w:divBdr>
        <w:top w:val="none" w:sz="0" w:space="0" w:color="auto"/>
        <w:left w:val="none" w:sz="0" w:space="0" w:color="auto"/>
        <w:bottom w:val="none" w:sz="0" w:space="0" w:color="auto"/>
        <w:right w:val="none" w:sz="0" w:space="0" w:color="auto"/>
      </w:divBdr>
    </w:div>
    <w:div w:id="1200360557">
      <w:bodyDiv w:val="1"/>
      <w:marLeft w:val="0"/>
      <w:marRight w:val="0"/>
      <w:marTop w:val="0"/>
      <w:marBottom w:val="0"/>
      <w:divBdr>
        <w:top w:val="none" w:sz="0" w:space="0" w:color="auto"/>
        <w:left w:val="none" w:sz="0" w:space="0" w:color="auto"/>
        <w:bottom w:val="none" w:sz="0" w:space="0" w:color="auto"/>
        <w:right w:val="none" w:sz="0" w:space="0" w:color="auto"/>
      </w:divBdr>
    </w:div>
    <w:div w:id="1257639864">
      <w:bodyDiv w:val="1"/>
      <w:marLeft w:val="0"/>
      <w:marRight w:val="0"/>
      <w:marTop w:val="0"/>
      <w:marBottom w:val="0"/>
      <w:divBdr>
        <w:top w:val="none" w:sz="0" w:space="0" w:color="auto"/>
        <w:left w:val="none" w:sz="0" w:space="0" w:color="auto"/>
        <w:bottom w:val="none" w:sz="0" w:space="0" w:color="auto"/>
        <w:right w:val="none" w:sz="0" w:space="0" w:color="auto"/>
      </w:divBdr>
    </w:div>
    <w:div w:id="1268656277">
      <w:bodyDiv w:val="1"/>
      <w:marLeft w:val="0"/>
      <w:marRight w:val="0"/>
      <w:marTop w:val="0"/>
      <w:marBottom w:val="0"/>
      <w:divBdr>
        <w:top w:val="none" w:sz="0" w:space="0" w:color="auto"/>
        <w:left w:val="none" w:sz="0" w:space="0" w:color="auto"/>
        <w:bottom w:val="none" w:sz="0" w:space="0" w:color="auto"/>
        <w:right w:val="none" w:sz="0" w:space="0" w:color="auto"/>
      </w:divBdr>
    </w:div>
    <w:div w:id="1300576756">
      <w:bodyDiv w:val="1"/>
      <w:marLeft w:val="0"/>
      <w:marRight w:val="0"/>
      <w:marTop w:val="0"/>
      <w:marBottom w:val="0"/>
      <w:divBdr>
        <w:top w:val="none" w:sz="0" w:space="0" w:color="auto"/>
        <w:left w:val="none" w:sz="0" w:space="0" w:color="auto"/>
        <w:bottom w:val="none" w:sz="0" w:space="0" w:color="auto"/>
        <w:right w:val="none" w:sz="0" w:space="0" w:color="auto"/>
      </w:divBdr>
    </w:div>
    <w:div w:id="1421171031">
      <w:bodyDiv w:val="1"/>
      <w:marLeft w:val="0"/>
      <w:marRight w:val="0"/>
      <w:marTop w:val="0"/>
      <w:marBottom w:val="0"/>
      <w:divBdr>
        <w:top w:val="none" w:sz="0" w:space="0" w:color="auto"/>
        <w:left w:val="none" w:sz="0" w:space="0" w:color="auto"/>
        <w:bottom w:val="none" w:sz="0" w:space="0" w:color="auto"/>
        <w:right w:val="none" w:sz="0" w:space="0" w:color="auto"/>
      </w:divBdr>
    </w:div>
    <w:div w:id="1736852028">
      <w:bodyDiv w:val="1"/>
      <w:marLeft w:val="0"/>
      <w:marRight w:val="0"/>
      <w:marTop w:val="0"/>
      <w:marBottom w:val="0"/>
      <w:divBdr>
        <w:top w:val="none" w:sz="0" w:space="0" w:color="auto"/>
        <w:left w:val="none" w:sz="0" w:space="0" w:color="auto"/>
        <w:bottom w:val="none" w:sz="0" w:space="0" w:color="auto"/>
        <w:right w:val="none" w:sz="0" w:space="0" w:color="auto"/>
      </w:divBdr>
    </w:div>
    <w:div w:id="1756634734">
      <w:bodyDiv w:val="1"/>
      <w:marLeft w:val="0"/>
      <w:marRight w:val="0"/>
      <w:marTop w:val="0"/>
      <w:marBottom w:val="0"/>
      <w:divBdr>
        <w:top w:val="none" w:sz="0" w:space="0" w:color="auto"/>
        <w:left w:val="none" w:sz="0" w:space="0" w:color="auto"/>
        <w:bottom w:val="none" w:sz="0" w:space="0" w:color="auto"/>
        <w:right w:val="none" w:sz="0" w:space="0" w:color="auto"/>
      </w:divBdr>
    </w:div>
    <w:div w:id="1911231885">
      <w:bodyDiv w:val="1"/>
      <w:marLeft w:val="0"/>
      <w:marRight w:val="0"/>
      <w:marTop w:val="0"/>
      <w:marBottom w:val="0"/>
      <w:divBdr>
        <w:top w:val="none" w:sz="0" w:space="0" w:color="auto"/>
        <w:left w:val="none" w:sz="0" w:space="0" w:color="auto"/>
        <w:bottom w:val="none" w:sz="0" w:space="0" w:color="auto"/>
        <w:right w:val="none" w:sz="0" w:space="0" w:color="auto"/>
      </w:divBdr>
    </w:div>
    <w:div w:id="1963074376">
      <w:bodyDiv w:val="1"/>
      <w:marLeft w:val="0"/>
      <w:marRight w:val="0"/>
      <w:marTop w:val="0"/>
      <w:marBottom w:val="0"/>
      <w:divBdr>
        <w:top w:val="none" w:sz="0" w:space="0" w:color="auto"/>
        <w:left w:val="none" w:sz="0" w:space="0" w:color="auto"/>
        <w:bottom w:val="none" w:sz="0" w:space="0" w:color="auto"/>
        <w:right w:val="none" w:sz="0" w:space="0" w:color="auto"/>
      </w:divBdr>
    </w:div>
    <w:div w:id="1975017128">
      <w:bodyDiv w:val="1"/>
      <w:marLeft w:val="0"/>
      <w:marRight w:val="0"/>
      <w:marTop w:val="0"/>
      <w:marBottom w:val="0"/>
      <w:divBdr>
        <w:top w:val="none" w:sz="0" w:space="0" w:color="auto"/>
        <w:left w:val="none" w:sz="0" w:space="0" w:color="auto"/>
        <w:bottom w:val="none" w:sz="0" w:space="0" w:color="auto"/>
        <w:right w:val="none" w:sz="0" w:space="0" w:color="auto"/>
      </w:divBdr>
    </w:div>
    <w:div w:id="1981691440">
      <w:bodyDiv w:val="1"/>
      <w:marLeft w:val="0"/>
      <w:marRight w:val="0"/>
      <w:marTop w:val="0"/>
      <w:marBottom w:val="0"/>
      <w:divBdr>
        <w:top w:val="none" w:sz="0" w:space="0" w:color="auto"/>
        <w:left w:val="none" w:sz="0" w:space="0" w:color="auto"/>
        <w:bottom w:val="none" w:sz="0" w:space="0" w:color="auto"/>
        <w:right w:val="none" w:sz="0" w:space="0" w:color="auto"/>
      </w:divBdr>
    </w:div>
    <w:div w:id="2069911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gracemorales@psm.edu" TargetMode="External"/><Relationship Id="rId21" Type="http://schemas.openxmlformats.org/officeDocument/2006/relationships/hyperlink" Target="mailto:aramos@psm.edu" TargetMode="External"/><Relationship Id="rId34" Type="http://schemas.openxmlformats.org/officeDocument/2006/relationships/hyperlink" Target="https://www.servicioslegales.org/" TargetMode="External"/><Relationship Id="rId42" Type="http://schemas.openxmlformats.org/officeDocument/2006/relationships/hyperlink" Target="mailto:margonzalez@psm.edu" TargetMode="External"/><Relationship Id="rId47" Type="http://schemas.openxmlformats.org/officeDocument/2006/relationships/hyperlink" Target="https://www.salud.gov.pr/CMS/104" TargetMode="External"/><Relationship Id="rId50" Type="http://schemas.openxmlformats.org/officeDocument/2006/relationships/hyperlink" Target="mailto:mgaud@psm.edu" TargetMode="External"/><Relationship Id="rId55" Type="http://schemas.openxmlformats.org/officeDocument/2006/relationships/hyperlink" Target="mailto:pkumar@psm.edu" TargetMode="External"/><Relationship Id="rId63" Type="http://schemas.openxmlformats.org/officeDocument/2006/relationships/hyperlink" Target="http://www.bhrstl.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pazparalamujer.org/directorio-ayuda/" TargetMode="External"/><Relationship Id="rId11" Type="http://schemas.openxmlformats.org/officeDocument/2006/relationships/image" Target="media/image1.png"/><Relationship Id="rId24" Type="http://schemas.openxmlformats.org/officeDocument/2006/relationships/hyperlink" Target="mailto:counseling@psm.edu" TargetMode="External"/><Relationship Id="rId32" Type="http://schemas.openxmlformats.org/officeDocument/2006/relationships/hyperlink" Target="https://www.inspirapr.com/" TargetMode="External"/><Relationship Id="rId37" Type="http://schemas.openxmlformats.org/officeDocument/2006/relationships/hyperlink" Target="https://cavvsaludpr.weebly.com/sobre-el-cavv.html" TargetMode="External"/><Relationship Id="rId40" Type="http://schemas.openxmlformats.org/officeDocument/2006/relationships/hyperlink" Target="mailto:tcintron@psm.edu" TargetMode="External"/><Relationship Id="rId45" Type="http://schemas.openxmlformats.org/officeDocument/2006/relationships/hyperlink" Target="https://www.ipvipr.com/copy-of-vame" TargetMode="External"/><Relationship Id="rId53" Type="http://schemas.openxmlformats.org/officeDocument/2006/relationships/hyperlink" Target="mailto:cavic@metro.inter.edu" TargetMode="External"/><Relationship Id="rId58" Type="http://schemas.openxmlformats.org/officeDocument/2006/relationships/hyperlink" Target="mailto:sschuette@psm.ed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csac@umsl.edu" TargetMode="External"/><Relationship Id="rId19" Type="http://schemas.openxmlformats.org/officeDocument/2006/relationships/hyperlink" Target="mailto:OCR@ed.gov" TargetMode="External"/><Relationship Id="rId14" Type="http://schemas.openxmlformats.org/officeDocument/2006/relationships/image" Target="media/image4.png"/><Relationship Id="rId22" Type="http://schemas.openxmlformats.org/officeDocument/2006/relationships/hyperlink" Target="mailto:margonzalez@psm.edu" TargetMode="External"/><Relationship Id="rId27" Type="http://schemas.openxmlformats.org/officeDocument/2006/relationships/hyperlink" Target="mailto:jnarvaez@psm.edu" TargetMode="External"/><Relationship Id="rId30" Type="http://schemas.openxmlformats.org/officeDocument/2006/relationships/hyperlink" Target="https://www.centrolgbttpr.org/" TargetMode="External"/><Relationship Id="rId35" Type="http://schemas.openxmlformats.org/officeDocument/2006/relationships/hyperlink" Target="https://www.facebook.com/CentrodelaMujerDominicana/" TargetMode="External"/><Relationship Id="rId43" Type="http://schemas.openxmlformats.org/officeDocument/2006/relationships/hyperlink" Target="https://pazparalamujer.org/directorio-ayuda/" TargetMode="External"/><Relationship Id="rId48" Type="http://schemas.openxmlformats.org/officeDocument/2006/relationships/hyperlink" Target="https://www.servicioslegales.org/" TargetMode="External"/><Relationship Id="rId56" Type="http://schemas.openxmlformats.org/officeDocument/2006/relationships/hyperlink" Target="mailto:apinkston@psm.edu"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mujer.pr.gov/IntercesoriaLegal/Pages/default.aspx"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jarroyo@psm.edu" TargetMode="External"/><Relationship Id="rId25" Type="http://schemas.openxmlformats.org/officeDocument/2006/relationships/hyperlink" Target="mailto:gracemorales@psm.edu" TargetMode="External"/><Relationship Id="rId33" Type="http://schemas.openxmlformats.org/officeDocument/2006/relationships/hyperlink" Target="https://www.salud.gov.pr/CMS/104" TargetMode="External"/><Relationship Id="rId38" Type="http://schemas.openxmlformats.org/officeDocument/2006/relationships/hyperlink" Target="mailto:cavic@metro.inter.edu" TargetMode="External"/><Relationship Id="rId46" Type="http://schemas.openxmlformats.org/officeDocument/2006/relationships/hyperlink" Target="https://www.inspirapr.com/" TargetMode="External"/><Relationship Id="rId59" Type="http://schemas.openxmlformats.org/officeDocument/2006/relationships/hyperlink" Target="mailto:jarroyo@psm.edu" TargetMode="External"/><Relationship Id="rId67" Type="http://schemas.openxmlformats.org/officeDocument/2006/relationships/theme" Target="theme/theme1.xml"/><Relationship Id="rId20" Type="http://schemas.openxmlformats.org/officeDocument/2006/relationships/hyperlink" Target="mailto:jarroyo@psm.edu" TargetMode="External"/><Relationship Id="rId41" Type="http://schemas.openxmlformats.org/officeDocument/2006/relationships/hyperlink" Target="mailto:jnarvaez@psm.edu" TargetMode="External"/><Relationship Id="rId54" Type="http://schemas.openxmlformats.org/officeDocument/2006/relationships/hyperlink" Target="http://casajulia.org/" TargetMode="External"/><Relationship Id="rId62" Type="http://schemas.openxmlformats.org/officeDocument/2006/relationships/hyperlink" Target="mailto:csac@umsl.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jsoto@psm.edu" TargetMode="External"/><Relationship Id="rId28" Type="http://schemas.openxmlformats.org/officeDocument/2006/relationships/hyperlink" Target="mailto:rwest@psm.edu" TargetMode="External"/><Relationship Id="rId36" Type="http://schemas.openxmlformats.org/officeDocument/2006/relationships/hyperlink" Target="https://mujer.pr.gov/IntercesoriaLegal/Pages/default.aspx" TargetMode="External"/><Relationship Id="rId49" Type="http://schemas.openxmlformats.org/officeDocument/2006/relationships/hyperlink" Target="https://www.facebook.com/CentrodelaMujerDominicana/" TargetMode="External"/><Relationship Id="rId57" Type="http://schemas.openxmlformats.org/officeDocument/2006/relationships/hyperlink" Target="mailto:Kimberly.wickline@mercy.net" TargetMode="External"/><Relationship Id="rId10" Type="http://schemas.openxmlformats.org/officeDocument/2006/relationships/endnotes" Target="endnotes.xml"/><Relationship Id="rId31" Type="http://schemas.openxmlformats.org/officeDocument/2006/relationships/hyperlink" Target="https://www.ipvipr.com/copy-of-vame" TargetMode="External"/><Relationship Id="rId44" Type="http://schemas.openxmlformats.org/officeDocument/2006/relationships/hyperlink" Target="https://www.centrolgbttpr.org/" TargetMode="External"/><Relationship Id="rId52" Type="http://schemas.openxmlformats.org/officeDocument/2006/relationships/hyperlink" Target="https://cavvsaludpr.weebly.com/sobre-el-cavv.html" TargetMode="External"/><Relationship Id="rId60" Type="http://schemas.openxmlformats.org/officeDocument/2006/relationships/hyperlink" Target="mailto:shemmer@psm.edu"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OCR@ed.gov" TargetMode="External"/><Relationship Id="rId39" Type="http://schemas.openxmlformats.org/officeDocument/2006/relationships/hyperlink" Target="http://casajul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436A70B63C384E81038DFDBFBEFDFF" ma:contentTypeVersion="1" ma:contentTypeDescription="Create a new document." ma:contentTypeScope="" ma:versionID="36c5a955771b38a23857f62a49c03294">
  <xsd:schema xmlns:xsd="http://www.w3.org/2001/XMLSchema" xmlns:xs="http://www.w3.org/2001/XMLSchema" xmlns:p="http://schemas.microsoft.com/office/2006/metadata/properties" xmlns:ns1="http://schemas.microsoft.com/sharepoint/v3" xmlns:ns2="d04c0b5d-2593-45f1-bdc4-92c1f5f751a2" targetNamespace="http://schemas.microsoft.com/office/2006/metadata/properties" ma:root="true" ma:fieldsID="00a162d5eaffa86352a813f9e5667ad2" ns1:_="" ns2:_="">
    <xsd:import namespace="http://schemas.microsoft.com/sharepoint/v3"/>
    <xsd:import namespace="d04c0b5d-2593-45f1-bdc4-92c1f5f751a2"/>
    <xsd:element name="properties">
      <xsd:complexType>
        <xsd:sequence>
          <xsd:element name="documentManagement">
            <xsd:complexType>
              <xsd:all>
                <xsd:element ref="ns1:PublishingStartDate" minOccurs="0"/>
                <xsd:element ref="ns1:PublishingExpirationDate" minOccurs="0"/>
                <xsd:element ref="ns2:Revision_x0020_Date" minOccurs="0"/>
                <xsd:element ref="ns2:To_x0020_be_x0020_Reviewed" minOccurs="0"/>
                <xsd:element ref="ns2:Policy_x0020_Responsibility" minOccurs="0"/>
                <xsd:element ref="ns2: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4c0b5d-2593-45f1-bdc4-92c1f5f751a2" elementFormDefault="qualified">
    <xsd:import namespace="http://schemas.microsoft.com/office/2006/documentManagement/types"/>
    <xsd:import namespace="http://schemas.microsoft.com/office/infopath/2007/PartnerControls"/>
    <xsd:element name="Revision_x0020_Date" ma:index="10" nillable="true" ma:displayName="Revision Date" ma:format="DateOnly" ma:internalName="Revision_x0020_Date">
      <xsd:simpleType>
        <xsd:restriction base="dms:DateTime"/>
      </xsd:simpleType>
    </xsd:element>
    <xsd:element name="To_x0020_be_x0020_Reviewed" ma:index="11" nillable="true" ma:displayName="To be Reviewed" ma:format="DateOnly" ma:internalName="To_x0020_be_x0020_Reviewed">
      <xsd:simpleType>
        <xsd:restriction base="dms:DateTime"/>
      </xsd:simpleType>
    </xsd:element>
    <xsd:element name="Policy_x0020_Responsibility" ma:index="12" nillable="true" ma:displayName="Policy Responsibility" ma:default="Adonna Caldwell" ma:format="Dropdown" ma:internalName="Policy_x0020_Responsibility">
      <xsd:simpleType>
        <xsd:restriction base="dms:Choice">
          <xsd:enumeration value="Adonna Caldwell"/>
          <xsd:enumeration value="Leanne Smith"/>
          <xsd:enumeration value="Loredana Haeger"/>
          <xsd:enumeration value="BettySue McGarvey"/>
          <xsd:enumeration value="Tammy Fowler"/>
        </xsd:restriction>
      </xsd:simpleType>
    </xsd:element>
    <xsd:element name="Location" ma:index="13" nillable="true" ma:displayName="Location" ma:default="All" ma:internalName="Location">
      <xsd:complexType>
        <xsd:complexContent>
          <xsd:extension base="dms:MultiChoice">
            <xsd:sequence>
              <xsd:element name="Value" maxOccurs="unbounded" minOccurs="0" nillable="true">
                <xsd:simpleType>
                  <xsd:restriction base="dms:Choice">
                    <xsd:enumeration value="All"/>
                    <xsd:enumeration value="MyBCHS"/>
                    <xsd:enumeration value="MyCampus"/>
                    <xsd:enumeration value="Website"/>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_x0020_be_x0020_Reviewed xmlns="d04c0b5d-2593-45f1-bdc4-92c1f5f751a2">2019-01-07T06:00:00+00:00</To_x0020_be_x0020_Reviewed>
    <Policy_x0020_Responsibility xmlns="d04c0b5d-2593-45f1-bdc4-92c1f5f751a2">Adonna Caldwell</Policy_x0020_Responsibility>
    <Revision_x0020_Date xmlns="d04c0b5d-2593-45f1-bdc4-92c1f5f751a2" xsi:nil="true"/>
    <PublishingExpirationDate xmlns="http://schemas.microsoft.com/sharepoint/v3" xsi:nil="true"/>
    <PublishingStartDate xmlns="http://schemas.microsoft.com/sharepoint/v3" xsi:nil="true"/>
    <Location xmlns="d04c0b5d-2593-45f1-bdc4-92c1f5f751a2">
      <Value>All</Value>
    </Lo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3BF67-4C1C-44A8-8989-92E51CE7E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4c0b5d-2593-45f1-bdc4-92c1f5f75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2FC525-6118-4C36-BE22-F2848AED5889}">
  <ds:schemaRefs>
    <ds:schemaRef ds:uri="http://schemas.microsoft.com/office/2006/metadata/properties"/>
    <ds:schemaRef ds:uri="http://schemas.microsoft.com/office/infopath/2007/PartnerControls"/>
    <ds:schemaRef ds:uri="d04c0b5d-2593-45f1-bdc4-92c1f5f751a2"/>
    <ds:schemaRef ds:uri="http://schemas.microsoft.com/sharepoint/v3"/>
  </ds:schemaRefs>
</ds:datastoreItem>
</file>

<file path=customXml/itemProps3.xml><?xml version="1.0" encoding="utf-8"?>
<ds:datastoreItem xmlns:ds="http://schemas.openxmlformats.org/officeDocument/2006/customXml" ds:itemID="{E92BE4E2-2DD1-4CC4-B707-4A1236EC51C4}">
  <ds:schemaRefs>
    <ds:schemaRef ds:uri="http://schemas.microsoft.com/sharepoint/v3/contenttype/forms"/>
  </ds:schemaRefs>
</ds:datastoreItem>
</file>

<file path=customXml/itemProps4.xml><?xml version="1.0" encoding="utf-8"?>
<ds:datastoreItem xmlns:ds="http://schemas.openxmlformats.org/officeDocument/2006/customXml" ds:itemID="{39604285-12F6-4ABE-A41D-863EA601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12366</Words>
  <Characters>68018</Characters>
  <Application>Microsoft Office Word</Application>
  <DocSecurity>0</DocSecurity>
  <Lines>566</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Rife</dc:creator>
  <cp:keywords/>
  <dc:description/>
  <cp:lastModifiedBy>Jonaira Arroyo</cp:lastModifiedBy>
  <cp:revision>2</cp:revision>
  <cp:lastPrinted>2020-05-29T17:15:00Z</cp:lastPrinted>
  <dcterms:created xsi:type="dcterms:W3CDTF">2023-10-17T15:47:00Z</dcterms:created>
  <dcterms:modified xsi:type="dcterms:W3CDTF">2023-10-17T15:47:00Z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2014-05-21T00:00:00Z</vt:filetime>
  </property>
  <property fmtid="{D5CDD505-2E9C-101B-9397-08002B2CF9AE}" pid="3" name="LastSaved">
    <vt:filetime>2015-02-25T00:00:00Z</vt:filetime>
  </property>
  <property fmtid="{D5CDD505-2E9C-101B-9397-08002B2CF9AE}" pid="4" name="ContentTypeId">
    <vt:lpwstr>0x0101000D436A70B63C384E81038DFDBFBEFDFF</vt:lpwstr>
  </property>
</Properties>
</file>